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العلوم التربوية.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الإرشاد التربية الخاصة.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0A325C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0A325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AF2468" w:rsidRDefault="00A57196" w:rsidP="00F93B8B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أسالي</w:t>
            </w:r>
            <w:r w:rsidR="00AF2468" w:rsidRPr="00AF2468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ب الإرشاد</w:t>
            </w:r>
            <w:r w:rsidR="000C50D2" w:rsidRPr="00AF2468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.</w:t>
            </w:r>
          </w:p>
          <w:p w:rsidR="000A299A" w:rsidRPr="00960511" w:rsidRDefault="00BD032D" w:rsidP="006D0206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AF2468"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  <w:t>0805</w:t>
            </w:r>
            <w:r w:rsidR="006D0206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766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BD032D" w:rsidRDefault="000A299A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BD032D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/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341D2F" w:rsidRDefault="00341D2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24/12/2024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A299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4"/>
                <w:szCs w:val="28"/>
                <w:rtl/>
                <w:lang w:bidi="ar-JO"/>
              </w:rPr>
              <w:t>///</w:t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341D2F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rtl/>
                <w:lang w:bidi="ar-JO"/>
              </w:rPr>
              <w:t>////</w:t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D854A2" w:rsidRPr="00D854A2" w:rsidRDefault="00905A4F" w:rsidP="006D0206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1 </w:t>
            </w: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  <w:r w:rsidR="006D0206">
              <w:rPr>
                <w:rtl/>
              </w:rPr>
              <w:t xml:space="preserve"> </w:t>
            </w:r>
            <w:r w:rsidR="006D0206" w:rsidRPr="006D020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إلى الأساليب الحديثة في الإرشاد النفسي</w:t>
            </w:r>
            <w:r w:rsidR="00D854A2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6D0206" w:rsidRPr="00D854A2" w:rsidRDefault="00D854A2" w:rsidP="006D0206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  <w:r w:rsidR="00905A4F" w:rsidRPr="00D854A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D0206">
              <w:rPr>
                <w:rFonts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6D0206" w:rsidRPr="006D0206">
              <w:rPr>
                <w:rFonts w:cs="Arial"/>
                <w:b/>
                <w:bCs/>
                <w:sz w:val="28"/>
                <w:szCs w:val="28"/>
                <w:rtl/>
              </w:rPr>
              <w:t>لتعرف إلى وسائل جمع المعلومات حول المسترشدين</w:t>
            </w:r>
            <w:r w:rsidR="006D020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BD032D" w:rsidRPr="00D854A2" w:rsidRDefault="00D854A2" w:rsidP="006D0206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  <w:r w:rsidR="00BD032D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-</w:t>
            </w:r>
            <w:r w:rsidR="006D0206">
              <w:rPr>
                <w:rtl/>
              </w:rPr>
              <w:t xml:space="preserve"> </w:t>
            </w:r>
            <w:r w:rsidR="006D0206" w:rsidRPr="006D020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توظيف الأساليب على حالات افتراضيةٍ</w:t>
            </w: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960511" w:rsidRPr="00905A4F" w:rsidRDefault="00D854A2" w:rsidP="00A57196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  <w:r w:rsidR="00BD032D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-</w:t>
            </w:r>
            <w:r w:rsidR="00A57196" w:rsidRPr="00A5719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تدريب الطلبة المتعلمين على مهارات واساليب الإرشاد في العملية الإرشادية</w:t>
            </w:r>
            <w:r w:rsidR="00A57196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="00BD032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Default="008661B6" w:rsidP="00A5719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A57196">
              <w:rPr>
                <w:rtl/>
              </w:rPr>
              <w:t xml:space="preserve"> </w:t>
            </w:r>
            <w:r w:rsidR="00A57196" w:rsidRPr="00A5719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معرفة الأساليب الإرشاد في كافة الاتجاهات النظرية</w:t>
            </w:r>
            <w:r w:rsidR="00A57196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  <w:p w:rsidR="00EC604A" w:rsidRDefault="008661B6" w:rsidP="00A5719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A57196">
              <w:rPr>
                <w:rtl/>
              </w:rPr>
              <w:t xml:space="preserve"> </w:t>
            </w:r>
            <w:r w:rsidR="00A57196" w:rsidRPr="00A571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 العميقة والإجرائية لمهارات الإرشاد في كافة الإتجاهات النظرية</w:t>
            </w:r>
            <w:r w:rsidR="00EC604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EC604A" w:rsidRPr="00FA6607" w:rsidRDefault="00A57196" w:rsidP="00A57196">
            <w:pPr>
              <w:spacing w:before="120" w:after="120"/>
              <w:jc w:val="right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5719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تطبيق الأساليب والمهارات الإرشادية على حالات افتراضية</w:t>
            </w:r>
            <w:r w:rsidR="00FA660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  <w:r w:rsidR="00FA6607" w:rsidRPr="00FA660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8661B6" w:rsidRPr="00FA660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  <w:t>●</w:t>
            </w:r>
          </w:p>
        </w:tc>
      </w:tr>
      <w:tr w:rsidR="00FA6607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A6607" w:rsidRPr="00960511" w:rsidRDefault="00FA6607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A6607" w:rsidRPr="008661B6" w:rsidRDefault="00FA6607" w:rsidP="00A57196">
            <w:pPr>
              <w:bidi/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A6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A57196">
              <w:rPr>
                <w:rtl/>
              </w:rPr>
              <w:t xml:space="preserve"> </w:t>
            </w:r>
            <w:r w:rsidR="00A57196" w:rsidRPr="00A5719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تمثيل الدور للأساليب أمام طلبة الفصل</w:t>
            </w:r>
            <w:r w:rsidR="00A5719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</w:tc>
      </w:tr>
    </w:tbl>
    <w:p w:rsidR="00960511" w:rsidRDefault="00960511" w:rsidP="00341D2F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341D2F" w:rsidRDefault="00341D2F" w:rsidP="00341D2F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341D2F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1943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السابع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الرابع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واجبات بيتية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طوال الفصل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341D2F" w:rsidP="008661B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حالات </w:t>
            </w:r>
            <w:r w:rsidR="008661B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حقيقية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8661B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عروض </w:t>
            </w:r>
            <w:r w:rsidR="00341D2F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تقديمية / طوال الفصل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341D2F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A5719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(</w:t>
            </w:r>
            <w:r w:rsidR="008661B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</w:t>
            </w:r>
            <w:r w:rsidR="00A57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5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ساعة افتراضية.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Pr="00960511" w:rsidRDefault="00960511" w:rsidP="00341D2F">
      <w:pPr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65C2"/>
    <w:multiLevelType w:val="hybridMultilevel"/>
    <w:tmpl w:val="C986B8D2"/>
    <w:lvl w:ilvl="0" w:tplc="01849B30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A299A"/>
    <w:rsid w:val="000A325C"/>
    <w:rsid w:val="000C50D2"/>
    <w:rsid w:val="001360B8"/>
    <w:rsid w:val="0017387A"/>
    <w:rsid w:val="0017785A"/>
    <w:rsid w:val="002863C9"/>
    <w:rsid w:val="00341D2F"/>
    <w:rsid w:val="004A53CA"/>
    <w:rsid w:val="006A0041"/>
    <w:rsid w:val="006D0206"/>
    <w:rsid w:val="007F3DEC"/>
    <w:rsid w:val="008661B6"/>
    <w:rsid w:val="00905A4F"/>
    <w:rsid w:val="00960511"/>
    <w:rsid w:val="00A57196"/>
    <w:rsid w:val="00AC521F"/>
    <w:rsid w:val="00AF2468"/>
    <w:rsid w:val="00BD032D"/>
    <w:rsid w:val="00C07948"/>
    <w:rsid w:val="00C1534E"/>
    <w:rsid w:val="00D04C4F"/>
    <w:rsid w:val="00D051CC"/>
    <w:rsid w:val="00D549D0"/>
    <w:rsid w:val="00D854A2"/>
    <w:rsid w:val="00DD19BC"/>
    <w:rsid w:val="00DE6165"/>
    <w:rsid w:val="00E62E66"/>
    <w:rsid w:val="00EC604A"/>
    <w:rsid w:val="00F93B8B"/>
    <w:rsid w:val="00FA660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00935D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UXCFDSH4Y37E-11-681</_dlc_DocId>
    <_dlc_DocIdUrl xmlns="b417192f-9b40-4b27-a16e-6e0147391471">
      <Url>https://www.mutah.edu.jo/ar/education/_layouts/DocIdRedir.aspx?ID=UXCFDSH4Y37E-11-681</Url>
      <Description>UXCFDSH4Y37E-11-681</Description>
    </_dlc_DocIdUrl>
  </documentManagement>
</p:properties>
</file>

<file path=customXml/itemProps1.xml><?xml version="1.0" encoding="utf-8"?>
<ds:datastoreItem xmlns:ds="http://schemas.openxmlformats.org/officeDocument/2006/customXml" ds:itemID="{2001D455-E7CA-41E7-85B8-780FB62ED158}"/>
</file>

<file path=customXml/itemProps2.xml><?xml version="1.0" encoding="utf-8"?>
<ds:datastoreItem xmlns:ds="http://schemas.openxmlformats.org/officeDocument/2006/customXml" ds:itemID="{705B7DCA-0B55-4DD9-85DE-932070425A62}"/>
</file>

<file path=customXml/itemProps3.xml><?xml version="1.0" encoding="utf-8"?>
<ds:datastoreItem xmlns:ds="http://schemas.openxmlformats.org/officeDocument/2006/customXml" ds:itemID="{C6E772F9-9E6D-4CAC-83B9-B502FB9A5B95}"/>
</file>

<file path=customXml/itemProps4.xml><?xml version="1.0" encoding="utf-8"?>
<ds:datastoreItem xmlns:ds="http://schemas.openxmlformats.org/officeDocument/2006/customXml" ds:itemID="{2B8E4052-0482-4B57-BB34-8606998AB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1622</Characters>
  <Application>Microsoft Office Word</Application>
  <DocSecurity>0</DocSecurity>
  <Lines>147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2025-03-03T23:16:00Z</dcterms:created>
  <dcterms:modified xsi:type="dcterms:W3CDTF">2025-03-03T23:16:00Z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674c559c034ec8b6c3e68e3f2eb4940f6246b2f9b46a817909474ac97c68be35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fe31b056-33e5-43a6-9b7d-92b3063c225b</vt:lpwstr>
  </property>
</Properties>
</file>