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48301EFF" w:rsidR="00960511" w:rsidRPr="006F0CB2" w:rsidRDefault="00960511" w:rsidP="006F0CB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</w:pPr>
      <w:bookmarkStart w:id="0" w:name="_Toc125366163"/>
      <w:r w:rsidRPr="006F0CB2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  <w:t>نموذج رقم (4): تحديد مستوى مقرر دراسي في مستويات الإطار الوطني الأردني للمؤهلات</w:t>
      </w:r>
      <w:bookmarkEnd w:id="0"/>
    </w:p>
    <w:p w14:paraId="3E75F841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EC1A676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6F0CB2" w:rsidRDefault="00960511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6F0CB2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العلوم التربوية</w:t>
            </w:r>
          </w:p>
        </w:tc>
      </w:tr>
      <w:tr w:rsidR="00960511" w:rsidRPr="006F0CB2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الارشاد والتربية الخاصة</w:t>
            </w:r>
          </w:p>
        </w:tc>
      </w:tr>
      <w:tr w:rsidR="00960511" w:rsidRPr="006F0CB2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18FA9808" w:rsidR="00960511" w:rsidRPr="006F0CB2" w:rsidRDefault="00DD6129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75E75ED6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3AA7A502" w:rsidR="00960511" w:rsidRPr="006F0CB2" w:rsidRDefault="00AE03F4" w:rsidP="00AE03F4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0805638</w:t>
            </w:r>
            <w:r w:rsidR="002A5FFB"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AE03F4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استراتيجيات القيادة والاشراف في الارشاد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لا يوجد</w:t>
            </w:r>
          </w:p>
        </w:tc>
      </w:tr>
      <w:tr w:rsidR="00960511" w:rsidRPr="006F0CB2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Arial" w:eastAsia="Calibri" w:hAnsi="Arial" w:cs="Arial" w:hint="cs"/>
                <w:color w:val="000000"/>
                <w:sz w:val="32"/>
                <w:szCs w:val="32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960511" w:rsidRPr="006F0CB2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960511" w:rsidRPr="006F0CB2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="00BF4B93" w:rsidRPr="006F0CB2">
              <w:rPr>
                <w:rFonts w:ascii="Arial" w:eastAsia="Calibri" w:hAnsi="Arial" w:cs="Arial" w:hint="cs"/>
                <w:color w:val="000000"/>
                <w:sz w:val="32"/>
                <w:szCs w:val="32"/>
                <w:rtl/>
                <w:lang w:bidi="ar-JO"/>
              </w:rPr>
              <w:t>√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وجاهي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عن بُعد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6F0CB2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6F84C5D0" w14:textId="77777777" w:rsidR="00AE03F4" w:rsidRPr="00AE03F4" w:rsidRDefault="00AE03F4" w:rsidP="00AE03F4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أن يشرح الطلبة مفهوم الإشراف وتطوره التاريخي وتطبيقاته ودوره في تحسين العملية الإرشادية والى آليات وفنيات الإشراف في الإرشاد وأساليب تقييم فاعلية الإرشاد </w:t>
            </w:r>
          </w:p>
          <w:p w14:paraId="53A5ADEE" w14:textId="77777777" w:rsidR="00AE03F4" w:rsidRPr="00AE03F4" w:rsidRDefault="00AE03F4" w:rsidP="00AE03F4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أن يقرأ ويقيم الدراسات الحديثة المتعلقة بالإشراف والتقييم في الإرشاد </w:t>
            </w:r>
          </w:p>
          <w:p w14:paraId="160E568F" w14:textId="77777777" w:rsidR="00AE03F4" w:rsidRPr="00AE03F4" w:rsidRDefault="00AE03F4" w:rsidP="00AE03F4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أن يتدرب الطلبة على مهارات استخدام فنيات الإشراف والتقييم في الإرشاد </w:t>
            </w:r>
          </w:p>
          <w:p w14:paraId="07C43C23" w14:textId="3F1B7049" w:rsidR="00960511" w:rsidRPr="006F0CB2" w:rsidRDefault="00AE03F4" w:rsidP="00AE03F4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أن يشرح ويفسر أساليب تدريب المرشدين</w:t>
            </w:r>
          </w:p>
        </w:tc>
      </w:tr>
      <w:tr w:rsidR="004A53CA" w:rsidRPr="006F0CB2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6F0CB2" w:rsidRDefault="004A53CA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6F0CB2" w:rsidRDefault="004A53CA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مخرجات التعلم</w:t>
            </w:r>
          </w:p>
        </w:tc>
      </w:tr>
      <w:tr w:rsidR="006F0CB2" w:rsidRPr="006F0CB2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6F0CB2" w:rsidRPr="006F0CB2" w:rsidRDefault="006F0CB2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1DE8A00C" w:rsidR="006F0CB2" w:rsidRPr="006F0CB2" w:rsidRDefault="00AE03F4" w:rsidP="00AE03F4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أن </w:t>
            </w: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يشرح الطلبة </w:t>
            </w:r>
            <w:r w:rsidRPr="00AE03F4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مفهوم الإشراف وتطوره التاريخي وتطبيقاته ودوره في تحسين العملية الإرشادية والى آليات وفنيات الإشراف في الإرشاد وأساليب تقييم فاعلية الإرشاد</w:t>
            </w:r>
          </w:p>
        </w:tc>
      </w:tr>
      <w:tr w:rsidR="006F0CB2" w:rsidRPr="006F0CB2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6F0CB2" w:rsidRPr="006F0CB2" w:rsidRDefault="006F0CB2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10899828" w:rsidR="006F0CB2" w:rsidRPr="006F0CB2" w:rsidRDefault="006F0CB2" w:rsidP="006F0CB2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3D3575" w:rsidRPr="006F0CB2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219DA8C0" w:rsidR="003D3575" w:rsidRPr="006F0CB2" w:rsidRDefault="00AE03F4" w:rsidP="00AE03F4">
            <w:pPr>
              <w:numPr>
                <w:ilvl w:val="0"/>
                <w:numId w:val="4"/>
              </w:numPr>
              <w:tabs>
                <w:tab w:val="num" w:pos="0"/>
              </w:tabs>
              <w:bidi/>
              <w:ind w:left="-900" w:right="-900" w:firstLine="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AE03F4">
              <w:rPr>
                <w:rFonts w:ascii="Traditional Arabic" w:eastAsia="Times New Roman" w:hAnsi="Traditional Arabic" w:cs="Traditional Arabic"/>
                <w:sz w:val="32"/>
                <w:szCs w:val="32"/>
                <w:lang w:eastAsia="ar-SA" w:bidi="ar-JO"/>
              </w:rPr>
              <w:t xml:space="preserve">  </w:t>
            </w:r>
            <w:r w:rsidRPr="00AE03F4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أن يتدرب الطلبة على مهارات استخدام فنيات الإشراف والتقييم في الإرشاد</w:t>
            </w:r>
          </w:p>
        </w:tc>
      </w:tr>
      <w:tr w:rsidR="003D3575" w:rsidRPr="006F0CB2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7FDF652D" w:rsidR="003D3575" w:rsidRPr="006F0CB2" w:rsidRDefault="003D3575" w:rsidP="006F0CB2">
            <w:pPr>
              <w:tabs>
                <w:tab w:val="num" w:pos="720"/>
              </w:tabs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AE03F4" w:rsidRPr="006F0CB2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AE03F4" w:rsidRPr="006F0CB2" w:rsidRDefault="00AE03F4" w:rsidP="00AE03F4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6F143910" w:rsidR="00AE03F4" w:rsidRPr="006F0CB2" w:rsidRDefault="00AE03F4" w:rsidP="00AE03F4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C96C3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</w:t>
            </w:r>
            <w:r w:rsidRPr="00C96C31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يقرأ ويقيم الدراسات</w:t>
            </w:r>
            <w:r w:rsidRPr="00C96C3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الحديثة المتعلقة بالإشراف والتقييم في الإرشاد </w:t>
            </w:r>
          </w:p>
        </w:tc>
      </w:tr>
      <w:tr w:rsidR="00AE03F4" w:rsidRPr="006F0CB2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AE03F4" w:rsidRPr="006F0CB2" w:rsidRDefault="00AE03F4" w:rsidP="00AE03F4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64CAB9AE" w:rsidR="00AE03F4" w:rsidRPr="006F0CB2" w:rsidRDefault="00AE03F4" w:rsidP="00AE03F4">
            <w:pPr>
              <w:tabs>
                <w:tab w:val="num" w:pos="720"/>
              </w:tabs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C96C31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أن يشرح ويفسر أساليب تدريب المرشدين</w:t>
            </w:r>
          </w:p>
        </w:tc>
      </w:tr>
    </w:tbl>
    <w:p w14:paraId="105D96ED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  <w:t>يمكن إضافة صفوف حسب الحاجة</w:t>
      </w:r>
    </w:p>
    <w:p w14:paraId="7173B293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</w:pPr>
    </w:p>
    <w:p w14:paraId="736818D0" w14:textId="77777777" w:rsidR="00960511" w:rsidRPr="006F0CB2" w:rsidRDefault="00960511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6F0CB2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الساعات الافتراضية</w:t>
            </w:r>
          </w:p>
        </w:tc>
      </w:tr>
      <w:tr w:rsidR="00960511" w:rsidRPr="006F0CB2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42</w:t>
            </w:r>
          </w:p>
        </w:tc>
      </w:tr>
      <w:tr w:rsidR="00960511" w:rsidRPr="006F0CB2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14:paraId="4B321667" w14:textId="5F3A8AB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</w:tcPr>
          <w:p w14:paraId="0D5C3577" w14:textId="2710C7B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تحتاج للإشراف والتقييم</w:t>
            </w:r>
          </w:p>
        </w:tc>
      </w:tr>
      <w:tr w:rsidR="00960511" w:rsidRPr="006F0CB2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14:paraId="5602165C" w14:textId="010BAD7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14:paraId="3AF8CC3A" w14:textId="380B58E5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14:paraId="0E420C4A" w14:textId="265E23C8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960511" w:rsidRPr="006F0CB2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التعليم المستقل</w:t>
            </w:r>
          </w:p>
        </w:tc>
      </w:tr>
      <w:tr w:rsidR="00960511" w:rsidRPr="006F0CB2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وظائف</w:t>
            </w:r>
            <w:r w:rsidR="00D051CC"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/ واجبات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9</w:t>
            </w:r>
          </w:p>
        </w:tc>
      </w:tr>
      <w:tr w:rsidR="00960511" w:rsidRPr="006F0CB2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</w:tcPr>
          <w:p w14:paraId="0F61F367" w14:textId="3F69BA7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</w:tr>
      <w:tr w:rsidR="00960511" w:rsidRPr="006F0CB2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144</w:t>
            </w:r>
          </w:p>
        </w:tc>
      </w:tr>
      <w:tr w:rsidR="00960511" w:rsidRPr="006F0CB2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6F0CB2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6F0CB2" w:rsidRDefault="003F7329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6F0CB2" w:rsidRDefault="003F7329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6F0CB2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14:paraId="48E970A4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3E932A88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2ED36CEA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000607C1" w14:textId="77777777" w:rsidR="00FA7AF2" w:rsidRPr="006F0CB2" w:rsidRDefault="00FA7AF2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sectPr w:rsidR="00FA7AF2" w:rsidRPr="006F0CB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6F0CB2" w:rsidRDefault="00FA7AF2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lastRenderedPageBreak/>
        <w:t xml:space="preserve">تحديد مستوى المقرر في الإطار </w:t>
      </w:r>
      <w:r w:rsidR="00960511"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6F0CB2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6F0CB2" w:rsidRDefault="00FA7AF2" w:rsidP="006F0CB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6F0CB2" w:rsidRDefault="00FA7AF2" w:rsidP="006F0CB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التقييمات</w:t>
            </w:r>
          </w:p>
          <w:p w14:paraId="1D9C01B2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المستوى</w:t>
            </w:r>
          </w:p>
        </w:tc>
      </w:tr>
      <w:tr w:rsidR="005B57C5" w:rsidRPr="006F0CB2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41ACD614" w:rsidR="005B57C5" w:rsidRPr="006F0CB2" w:rsidRDefault="00AE03F4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AE03F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أن يشرح الطلبة مفهوم الإشراف وتطوره التاريخي وتطبيقاته ودوره في تحسين العملية الإرشادية والى آليات وفنيات الإشراف في الإرشاد وأساليب تقييم فاعلية الإرشاد</w:t>
            </w:r>
          </w:p>
        </w:tc>
        <w:tc>
          <w:tcPr>
            <w:tcW w:w="591" w:type="pct"/>
          </w:tcPr>
          <w:p w14:paraId="2956B14A" w14:textId="77777777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53559CDE" w:rsidR="005B57C5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1F83EF6E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91" w:type="pct"/>
          </w:tcPr>
          <w:p w14:paraId="582D615B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72363C6E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436D3552" w:rsidR="006F0CB2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AE03F4">
              <w:rPr>
                <w:rFonts w:ascii="Traditional Arabic" w:hAnsi="Traditional Arabic" w:cs="Traditional Arabic"/>
                <w:sz w:val="32"/>
                <w:szCs w:val="32"/>
                <w:rtl/>
              </w:rPr>
              <w:t>أن يتدرب الطلبة على مهارات استخدام فنيات الإشراف والتقييم في الإرشاد</w:t>
            </w:r>
          </w:p>
        </w:tc>
        <w:tc>
          <w:tcPr>
            <w:tcW w:w="591" w:type="pct"/>
          </w:tcPr>
          <w:p w14:paraId="1A02899A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25B93EB9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4B88F874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91" w:type="pct"/>
          </w:tcPr>
          <w:p w14:paraId="142FCD5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4EA8154D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AE03F4" w:rsidRPr="006F0CB2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7A35B693" w:rsidR="00AE03F4" w:rsidRPr="006F0CB2" w:rsidRDefault="00AE03F4" w:rsidP="00AE03F4">
            <w:p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</w:pPr>
            <w:r w:rsidRPr="002A795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</w:t>
            </w:r>
            <w:r w:rsidRPr="002A7956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يقرأ ويقيم الدراسات</w:t>
            </w:r>
            <w:r w:rsidRPr="002A795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الحديثة المتعلقة بالإشراف والتقييم في الإرشاد </w:t>
            </w:r>
          </w:p>
        </w:tc>
        <w:tc>
          <w:tcPr>
            <w:tcW w:w="591" w:type="pct"/>
          </w:tcPr>
          <w:p w14:paraId="06547FB6" w14:textId="77777777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2145F980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AE03F4" w:rsidRPr="006F0CB2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79AA1C9C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2A7956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أن يشرح ويفسر أساليب تدريب المرشدين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148164C4" w:rsidR="00AE03F4" w:rsidRPr="006F0CB2" w:rsidRDefault="00AE03F4" w:rsidP="00AE03F4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</w:tbl>
    <w:p w14:paraId="448E53C6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sectPr w:rsidR="00960511" w:rsidRPr="006F0CB2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178F"/>
    <w:multiLevelType w:val="hybridMultilevel"/>
    <w:tmpl w:val="EA3A5E02"/>
    <w:lvl w:ilvl="0" w:tplc="EFF88E2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51402">
    <w:abstractNumId w:val="2"/>
  </w:num>
  <w:num w:numId="2" w16cid:durableId="920259331">
    <w:abstractNumId w:val="0"/>
  </w:num>
  <w:num w:numId="3" w16cid:durableId="2020692366">
    <w:abstractNumId w:val="4"/>
  </w:num>
  <w:num w:numId="4" w16cid:durableId="609706481">
    <w:abstractNumId w:val="3"/>
  </w:num>
  <w:num w:numId="5" w16cid:durableId="8696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6309F"/>
    <w:rsid w:val="001360B8"/>
    <w:rsid w:val="0017785A"/>
    <w:rsid w:val="002863C9"/>
    <w:rsid w:val="002A5FFB"/>
    <w:rsid w:val="003D3575"/>
    <w:rsid w:val="003F7329"/>
    <w:rsid w:val="00443146"/>
    <w:rsid w:val="004A53CA"/>
    <w:rsid w:val="004F36F7"/>
    <w:rsid w:val="005B57C5"/>
    <w:rsid w:val="006A0041"/>
    <w:rsid w:val="006F0CB2"/>
    <w:rsid w:val="00960511"/>
    <w:rsid w:val="00A32604"/>
    <w:rsid w:val="00A832C5"/>
    <w:rsid w:val="00AC521F"/>
    <w:rsid w:val="00AE03F4"/>
    <w:rsid w:val="00AE6C63"/>
    <w:rsid w:val="00BF4B93"/>
    <w:rsid w:val="00C1534E"/>
    <w:rsid w:val="00D04C4F"/>
    <w:rsid w:val="00D051CC"/>
    <w:rsid w:val="00D549D0"/>
    <w:rsid w:val="00DD19BC"/>
    <w:rsid w:val="00DD6129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UXCFDSH4Y37E-11-706</_dlc_DocId>
    <_dlc_DocIdUrl xmlns="b417192f-9b40-4b27-a16e-6e0147391471">
      <Url>https://www.mutah.edu.jo/ar/education/_layouts/DocIdRedir.aspx?ID=UXCFDSH4Y37E-11-706</Url>
      <Description>UXCFDSH4Y37E-11-706</Description>
    </_dlc_DocIdUrl>
  </documentManagement>
</p:properties>
</file>

<file path=customXml/itemProps1.xml><?xml version="1.0" encoding="utf-8"?>
<ds:datastoreItem xmlns:ds="http://schemas.openxmlformats.org/officeDocument/2006/customXml" ds:itemID="{3E1D52E4-1271-42F8-BF6B-3E5E7DBB4D2F}"/>
</file>

<file path=customXml/itemProps2.xml><?xml version="1.0" encoding="utf-8"?>
<ds:datastoreItem xmlns:ds="http://schemas.openxmlformats.org/officeDocument/2006/customXml" ds:itemID="{FAF3FE96-F422-4778-AEFA-E6DDF31C9A9B}"/>
</file>

<file path=customXml/itemProps3.xml><?xml version="1.0" encoding="utf-8"?>
<ds:datastoreItem xmlns:ds="http://schemas.openxmlformats.org/officeDocument/2006/customXml" ds:itemID="{8C39D719-1DEE-4C46-ABB6-E264C76802CE}"/>
</file>

<file path=customXml/itemProps4.xml><?xml version="1.0" encoding="utf-8"?>
<ds:datastoreItem xmlns:ds="http://schemas.openxmlformats.org/officeDocument/2006/customXml" ds:itemID="{A32C5952-00A2-4C05-833F-4615D2ECF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</Words>
  <Characters>2065</Characters>
  <Application>Microsoft Office Word</Application>
  <DocSecurity>0</DocSecurity>
  <Lines>187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3</cp:revision>
  <cp:lastPrinted>2023-02-01T05:51:00Z</cp:lastPrinted>
  <dcterms:created xsi:type="dcterms:W3CDTF">2025-03-03T22:14:00Z</dcterms:created>
  <dcterms:modified xsi:type="dcterms:W3CDTF">2025-03-03T22:23:00Z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5bd117402b67df48c8d84d95162cc4ca45220d52fc36242ebb72c437f061f6a7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0a62bd1d-771a-4d8f-8300-5b4d0decbd52</vt:lpwstr>
  </property>
</Properties>
</file>