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1520E" w14:textId="77777777" w:rsidR="008C0140" w:rsidRPr="008C0140" w:rsidRDefault="008C0140" w:rsidP="00263393">
      <w:pPr>
        <w:keepNext/>
        <w:keepLines/>
        <w:pageBreakBefore/>
        <w:shd w:val="clear" w:color="auto" w:fill="D9D9D9"/>
        <w:bidi/>
        <w:spacing w:after="120" w:line="240" w:lineRule="auto"/>
        <w:ind w:right="-426"/>
        <w:jc w:val="center"/>
        <w:outlineLvl w:val="0"/>
        <w:rPr>
          <w:rFonts w:ascii="Times New Roman Bold" w:eastAsia="Calibri" w:hAnsi="Times New Roman Bold" w:cs="Sakkal Majalla"/>
          <w:b/>
          <w:bCs/>
          <w:color w:val="000000"/>
          <w:sz w:val="32"/>
          <w:szCs w:val="32"/>
          <w:rtl/>
          <w:lang w:bidi="ar-JO"/>
        </w:rPr>
      </w:pPr>
      <w:r w:rsidRPr="008C0140">
        <w:rPr>
          <w:rFonts w:ascii="Times New Roman Bold" w:eastAsia="Calibri" w:hAnsi="Times New Roman Bold" w:cs="Sakkal Majalla" w:hint="cs"/>
          <w:b/>
          <w:bCs/>
          <w:color w:val="000000"/>
          <w:sz w:val="32"/>
          <w:szCs w:val="32"/>
          <w:rtl/>
        </w:rPr>
        <w:t>نموذج رقم (</w:t>
      </w:r>
      <w:r w:rsidRPr="008C0140">
        <w:rPr>
          <w:rFonts w:ascii="Times New Roman Bold" w:eastAsia="Calibri" w:hAnsi="Times New Roman Bold" w:cs="Sakkal Majalla"/>
          <w:b/>
          <w:bCs/>
          <w:color w:val="000000"/>
          <w:sz w:val="32"/>
          <w:szCs w:val="32"/>
        </w:rPr>
        <w:t>2</w:t>
      </w:r>
      <w:r w:rsidRPr="008C0140">
        <w:rPr>
          <w:rFonts w:ascii="Times New Roman Bold" w:eastAsia="Calibri" w:hAnsi="Times New Roman Bold" w:cs="Sakkal Majalla" w:hint="cs"/>
          <w:b/>
          <w:bCs/>
          <w:color w:val="000000"/>
          <w:sz w:val="32"/>
          <w:szCs w:val="32"/>
          <w:rtl/>
        </w:rPr>
        <w:t xml:space="preserve">): </w:t>
      </w:r>
      <w:r w:rsidRPr="008C0140">
        <w:rPr>
          <w:rFonts w:ascii="Times New Roman Bold" w:eastAsia="Calibri" w:hAnsi="Times New Roman Bold" w:cs="Sakkal Majalla" w:hint="cs"/>
          <w:b/>
          <w:bCs/>
          <w:color w:val="000000"/>
          <w:sz w:val="32"/>
          <w:szCs w:val="32"/>
          <w:rtl/>
          <w:lang w:bidi="ar-JO"/>
        </w:rPr>
        <w:t>وصف المقرر</w:t>
      </w:r>
    </w:p>
    <w:tbl>
      <w:tblPr>
        <w:tblStyle w:val="TableGrid"/>
        <w:bidiVisual/>
        <w:tblW w:w="9742" w:type="dxa"/>
        <w:tblLook w:val="04A0" w:firstRow="1" w:lastRow="0" w:firstColumn="1" w:lastColumn="0" w:noHBand="0" w:noVBand="1"/>
      </w:tblPr>
      <w:tblGrid>
        <w:gridCol w:w="1817"/>
        <w:gridCol w:w="2388"/>
        <w:gridCol w:w="1380"/>
        <w:gridCol w:w="1108"/>
        <w:gridCol w:w="189"/>
        <w:gridCol w:w="1445"/>
        <w:gridCol w:w="284"/>
        <w:gridCol w:w="1131"/>
      </w:tblGrid>
      <w:tr w:rsidR="008C0140" w:rsidRPr="008C0140" w14:paraId="13E4D9AC" w14:textId="77777777" w:rsidTr="00263393">
        <w:trPr>
          <w:trHeight w:val="324"/>
        </w:trPr>
        <w:tc>
          <w:tcPr>
            <w:tcW w:w="1817" w:type="dxa"/>
            <w:shd w:val="pct12" w:color="auto" w:fill="auto"/>
            <w:vAlign w:val="center"/>
          </w:tcPr>
          <w:p w14:paraId="5955B0C9"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الكلية</w:t>
            </w:r>
          </w:p>
        </w:tc>
        <w:tc>
          <w:tcPr>
            <w:tcW w:w="7925" w:type="dxa"/>
            <w:gridSpan w:val="7"/>
            <w:vAlign w:val="center"/>
          </w:tcPr>
          <w:p w14:paraId="476BF6B8" w14:textId="1D103C94" w:rsidR="008C0140" w:rsidRPr="008C0140" w:rsidRDefault="004E5F28"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العلوم التربوية</w:t>
            </w:r>
          </w:p>
        </w:tc>
      </w:tr>
      <w:tr w:rsidR="008C0140" w:rsidRPr="008C0140" w14:paraId="0EDA624F" w14:textId="77777777" w:rsidTr="008C0140">
        <w:trPr>
          <w:trHeight w:val="397"/>
        </w:trPr>
        <w:tc>
          <w:tcPr>
            <w:tcW w:w="1817" w:type="dxa"/>
            <w:shd w:val="pct12" w:color="auto" w:fill="auto"/>
            <w:vAlign w:val="center"/>
          </w:tcPr>
          <w:p w14:paraId="4D7F5361"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القسم</w:t>
            </w:r>
          </w:p>
        </w:tc>
        <w:tc>
          <w:tcPr>
            <w:tcW w:w="4876" w:type="dxa"/>
            <w:gridSpan w:val="3"/>
            <w:vAlign w:val="center"/>
          </w:tcPr>
          <w:p w14:paraId="28AE9D69" w14:textId="01B8DA1F" w:rsidR="008C0140" w:rsidRPr="008C0140" w:rsidRDefault="004E5F28" w:rsidP="008C0140">
            <w:pPr>
              <w:bidi/>
              <w:spacing w:before="120"/>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hint="cs"/>
                <w:b/>
                <w:bCs/>
                <w:color w:val="000000"/>
                <w:sz w:val="24"/>
                <w:szCs w:val="24"/>
                <w:rtl/>
                <w:lang w:bidi="ar-JO"/>
              </w:rPr>
              <w:t xml:space="preserve">الارشاد والتربية الخاصة </w:t>
            </w:r>
          </w:p>
        </w:tc>
        <w:tc>
          <w:tcPr>
            <w:tcW w:w="1918" w:type="dxa"/>
            <w:gridSpan w:val="3"/>
            <w:shd w:val="clear" w:color="auto" w:fill="D9D9D9"/>
            <w:vAlign w:val="center"/>
          </w:tcPr>
          <w:p w14:paraId="4DD99192"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المستوى في الإطار</w:t>
            </w:r>
          </w:p>
        </w:tc>
        <w:tc>
          <w:tcPr>
            <w:tcW w:w="1131" w:type="dxa"/>
            <w:vAlign w:val="center"/>
          </w:tcPr>
          <w:p w14:paraId="2EB2725F" w14:textId="23339A5E" w:rsidR="008C0140" w:rsidRPr="008C0140" w:rsidRDefault="00FB7B7F"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10</w:t>
            </w:r>
          </w:p>
        </w:tc>
      </w:tr>
      <w:tr w:rsidR="008C0140" w:rsidRPr="00263393" w14:paraId="02ED7C80" w14:textId="77777777" w:rsidTr="008C0140">
        <w:trPr>
          <w:trHeight w:val="397"/>
        </w:trPr>
        <w:tc>
          <w:tcPr>
            <w:tcW w:w="1817" w:type="dxa"/>
            <w:shd w:val="pct12" w:color="auto" w:fill="auto"/>
            <w:vAlign w:val="center"/>
          </w:tcPr>
          <w:p w14:paraId="6AFA2239"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اسم المقرر</w:t>
            </w:r>
          </w:p>
        </w:tc>
        <w:tc>
          <w:tcPr>
            <w:tcW w:w="2388" w:type="dxa"/>
            <w:vAlign w:val="center"/>
          </w:tcPr>
          <w:p w14:paraId="18FFE762" w14:textId="23F83CDD" w:rsidR="008C0140" w:rsidRPr="008C0140" w:rsidRDefault="00CD0215" w:rsidP="008C0140">
            <w:pPr>
              <w:bidi/>
              <w:spacing w:before="120"/>
              <w:jc w:val="both"/>
              <w:rPr>
                <w:rFonts w:ascii="Times New Roman" w:eastAsia="Calibri" w:hAnsi="Times New Roman" w:cs="Simplified Arabic"/>
                <w:b/>
                <w:bCs/>
                <w:color w:val="000000"/>
                <w:sz w:val="24"/>
                <w:szCs w:val="24"/>
                <w:lang w:bidi="ar-JO"/>
              </w:rPr>
            </w:pPr>
            <w:r w:rsidRPr="00CD0215">
              <w:rPr>
                <w:rFonts w:ascii="Times New Roman" w:eastAsia="Calibri" w:hAnsi="Times New Roman" w:cs="Simplified Arabic"/>
                <w:b/>
                <w:bCs/>
                <w:color w:val="000000"/>
                <w:sz w:val="24"/>
                <w:szCs w:val="24"/>
                <w:rtl/>
                <w:lang w:bidi="ar-JO"/>
              </w:rPr>
              <w:t>بناء وإعداد البرامج الإرشادية</w:t>
            </w:r>
          </w:p>
        </w:tc>
        <w:tc>
          <w:tcPr>
            <w:tcW w:w="1380" w:type="dxa"/>
            <w:shd w:val="clear" w:color="auto" w:fill="D9D9D9"/>
            <w:vAlign w:val="center"/>
          </w:tcPr>
          <w:p w14:paraId="2C5C6C0D"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الرمز</w:t>
            </w:r>
          </w:p>
        </w:tc>
        <w:tc>
          <w:tcPr>
            <w:tcW w:w="1108" w:type="dxa"/>
            <w:vAlign w:val="center"/>
          </w:tcPr>
          <w:p w14:paraId="70A9F334" w14:textId="64319C47" w:rsidR="008C0140" w:rsidRPr="008C0140" w:rsidRDefault="00CD0215" w:rsidP="008C0140">
            <w:pPr>
              <w:bidi/>
              <w:spacing w:before="120"/>
              <w:jc w:val="both"/>
              <w:rPr>
                <w:rFonts w:ascii="Times New Roman" w:eastAsia="Calibri" w:hAnsi="Times New Roman" w:cs="Simplified Arabic"/>
                <w:b/>
                <w:bCs/>
                <w:color w:val="000000"/>
                <w:sz w:val="24"/>
                <w:szCs w:val="24"/>
                <w:lang w:bidi="ar-JO"/>
              </w:rPr>
            </w:pPr>
            <w:r w:rsidRPr="00CD0215">
              <w:rPr>
                <w:rFonts w:ascii="Times New Roman" w:eastAsia="Calibri" w:hAnsi="Times New Roman" w:cs="Simplified Arabic"/>
                <w:b/>
                <w:bCs/>
                <w:color w:val="000000"/>
                <w:sz w:val="24"/>
                <w:szCs w:val="24"/>
                <w:rtl/>
                <w:lang w:bidi="ar-JO"/>
              </w:rPr>
              <w:t>0805958</w:t>
            </w:r>
          </w:p>
        </w:tc>
        <w:tc>
          <w:tcPr>
            <w:tcW w:w="1918" w:type="dxa"/>
            <w:gridSpan w:val="3"/>
            <w:shd w:val="clear" w:color="auto" w:fill="D9D9D9"/>
            <w:vAlign w:val="center"/>
          </w:tcPr>
          <w:p w14:paraId="42E412D8"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متطلب سابق</w:t>
            </w:r>
          </w:p>
        </w:tc>
        <w:tc>
          <w:tcPr>
            <w:tcW w:w="1131" w:type="dxa"/>
            <w:vAlign w:val="center"/>
          </w:tcPr>
          <w:p w14:paraId="42B3B32C" w14:textId="42226EC0" w:rsidR="008C0140" w:rsidRPr="008C0140" w:rsidRDefault="004E5F28"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لا يوجد</w:t>
            </w:r>
          </w:p>
        </w:tc>
      </w:tr>
      <w:tr w:rsidR="008C0140" w:rsidRPr="00263393" w14:paraId="6BB76A98" w14:textId="77777777" w:rsidTr="00263393">
        <w:trPr>
          <w:trHeight w:val="233"/>
        </w:trPr>
        <w:tc>
          <w:tcPr>
            <w:tcW w:w="1817" w:type="dxa"/>
            <w:shd w:val="pct12" w:color="auto" w:fill="auto"/>
            <w:vAlign w:val="center"/>
          </w:tcPr>
          <w:p w14:paraId="6BCDE1FC"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الساعات المعتمدة</w:t>
            </w:r>
          </w:p>
        </w:tc>
        <w:tc>
          <w:tcPr>
            <w:tcW w:w="2388" w:type="dxa"/>
            <w:vAlign w:val="center"/>
          </w:tcPr>
          <w:p w14:paraId="54637630" w14:textId="2B947F33" w:rsidR="008C0140" w:rsidRPr="008C0140" w:rsidRDefault="004E5F28" w:rsidP="008C0140">
            <w:pPr>
              <w:bidi/>
              <w:spacing w:before="120"/>
              <w:jc w:val="both"/>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3</w:t>
            </w:r>
          </w:p>
        </w:tc>
        <w:tc>
          <w:tcPr>
            <w:tcW w:w="1380" w:type="dxa"/>
            <w:shd w:val="clear" w:color="auto" w:fill="D9D9D9"/>
            <w:vAlign w:val="center"/>
          </w:tcPr>
          <w:p w14:paraId="06B9E0BD"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نظري</w:t>
            </w:r>
          </w:p>
        </w:tc>
        <w:tc>
          <w:tcPr>
            <w:tcW w:w="1108" w:type="dxa"/>
            <w:vAlign w:val="center"/>
          </w:tcPr>
          <w:p w14:paraId="23EF6936" w14:textId="3DFF997C" w:rsidR="008C0140" w:rsidRPr="008C0140" w:rsidRDefault="004E5F28" w:rsidP="008C0140">
            <w:pPr>
              <w:bidi/>
              <w:spacing w:before="120"/>
              <w:jc w:val="both"/>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rtl/>
                <w:lang w:bidi="ar-JO"/>
              </w:rPr>
              <w:t>√</w:t>
            </w:r>
          </w:p>
        </w:tc>
        <w:tc>
          <w:tcPr>
            <w:tcW w:w="1918" w:type="dxa"/>
            <w:gridSpan w:val="3"/>
            <w:shd w:val="clear" w:color="auto" w:fill="D9D9D9"/>
            <w:vAlign w:val="center"/>
          </w:tcPr>
          <w:p w14:paraId="32A3F916"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عملي</w:t>
            </w:r>
          </w:p>
        </w:tc>
        <w:tc>
          <w:tcPr>
            <w:tcW w:w="1131" w:type="dxa"/>
            <w:vAlign w:val="center"/>
          </w:tcPr>
          <w:p w14:paraId="57978ADF" w14:textId="77777777" w:rsidR="008C0140" w:rsidRPr="008C0140" w:rsidRDefault="008C0140" w:rsidP="008C0140">
            <w:pPr>
              <w:bidi/>
              <w:spacing w:before="120"/>
              <w:jc w:val="both"/>
              <w:rPr>
                <w:rFonts w:ascii="Times New Roman" w:eastAsia="Calibri" w:hAnsi="Times New Roman" w:cs="Simplified Arabic"/>
                <w:color w:val="000000"/>
                <w:sz w:val="24"/>
                <w:szCs w:val="24"/>
                <w:lang w:bidi="ar-JO"/>
              </w:rPr>
            </w:pPr>
          </w:p>
        </w:tc>
      </w:tr>
      <w:tr w:rsidR="008C0140" w:rsidRPr="008C0140" w14:paraId="1A19C00A" w14:textId="77777777" w:rsidTr="008C0140">
        <w:trPr>
          <w:trHeight w:val="397"/>
        </w:trPr>
        <w:tc>
          <w:tcPr>
            <w:tcW w:w="1817" w:type="dxa"/>
            <w:shd w:val="pct12" w:color="auto" w:fill="auto"/>
            <w:vAlign w:val="center"/>
          </w:tcPr>
          <w:p w14:paraId="76814466"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منسق المقرر</w:t>
            </w:r>
          </w:p>
        </w:tc>
        <w:tc>
          <w:tcPr>
            <w:tcW w:w="2388" w:type="dxa"/>
            <w:vAlign w:val="center"/>
          </w:tcPr>
          <w:p w14:paraId="5829EE92" w14:textId="1CEDABB6" w:rsidR="008C0140" w:rsidRPr="008C0140" w:rsidRDefault="001757D8" w:rsidP="008C0140">
            <w:pPr>
              <w:bidi/>
              <w:spacing w:before="120"/>
              <w:jc w:val="both"/>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ا د باسم الدحادحه</w:t>
            </w:r>
          </w:p>
        </w:tc>
        <w:tc>
          <w:tcPr>
            <w:tcW w:w="1380" w:type="dxa"/>
            <w:shd w:val="clear" w:color="auto" w:fill="D9D9D9"/>
            <w:vAlign w:val="center"/>
          </w:tcPr>
          <w:p w14:paraId="5BB23812"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الإيميل</w:t>
            </w:r>
          </w:p>
        </w:tc>
        <w:tc>
          <w:tcPr>
            <w:tcW w:w="4157" w:type="dxa"/>
            <w:gridSpan w:val="5"/>
            <w:shd w:val="clear" w:color="auto" w:fill="auto"/>
            <w:vAlign w:val="center"/>
          </w:tcPr>
          <w:p w14:paraId="5F1DECFE" w14:textId="6A5C5B4A" w:rsidR="008C0140" w:rsidRPr="008C0140" w:rsidRDefault="00DF652D"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color w:val="000000"/>
                <w:sz w:val="24"/>
                <w:szCs w:val="24"/>
                <w:lang w:bidi="ar-JO"/>
              </w:rPr>
              <w:t>b</w:t>
            </w:r>
            <w:r w:rsidR="004E5F28">
              <w:rPr>
                <w:rFonts w:ascii="Times New Roman" w:eastAsia="Calibri" w:hAnsi="Times New Roman" w:cs="Simplified Arabic"/>
                <w:color w:val="000000"/>
                <w:sz w:val="24"/>
                <w:szCs w:val="24"/>
                <w:lang w:bidi="ar-JO"/>
              </w:rPr>
              <w:t>asimal@mutah.edu.jo</w:t>
            </w:r>
          </w:p>
        </w:tc>
      </w:tr>
      <w:tr w:rsidR="008C0140" w:rsidRPr="008C0140" w14:paraId="7C04777A" w14:textId="77777777" w:rsidTr="00263393">
        <w:trPr>
          <w:trHeight w:val="447"/>
        </w:trPr>
        <w:tc>
          <w:tcPr>
            <w:tcW w:w="1817" w:type="dxa"/>
            <w:shd w:val="pct12" w:color="auto" w:fill="auto"/>
            <w:vAlign w:val="center"/>
          </w:tcPr>
          <w:p w14:paraId="68E90B75"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المدرسون</w:t>
            </w:r>
          </w:p>
        </w:tc>
        <w:tc>
          <w:tcPr>
            <w:tcW w:w="2388" w:type="dxa"/>
            <w:vAlign w:val="center"/>
          </w:tcPr>
          <w:p w14:paraId="4F6980D0" w14:textId="2B1489E9" w:rsidR="008C0140" w:rsidRPr="008C0140" w:rsidRDefault="001757D8" w:rsidP="008C0140">
            <w:pPr>
              <w:bidi/>
              <w:spacing w:before="120"/>
              <w:jc w:val="both"/>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ا د باسم الدحادحه</w:t>
            </w:r>
          </w:p>
        </w:tc>
        <w:tc>
          <w:tcPr>
            <w:tcW w:w="1380" w:type="dxa"/>
            <w:shd w:val="clear" w:color="auto" w:fill="D9D9D9"/>
            <w:vAlign w:val="center"/>
          </w:tcPr>
          <w:p w14:paraId="1D7F8853"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الإيميلات</w:t>
            </w:r>
          </w:p>
        </w:tc>
        <w:tc>
          <w:tcPr>
            <w:tcW w:w="4157" w:type="dxa"/>
            <w:gridSpan w:val="5"/>
            <w:shd w:val="clear" w:color="auto" w:fill="auto"/>
            <w:vAlign w:val="center"/>
          </w:tcPr>
          <w:p w14:paraId="409DAD0C" w14:textId="77777777" w:rsidR="008C0140" w:rsidRPr="008C0140" w:rsidRDefault="008C0140" w:rsidP="008C0140">
            <w:pPr>
              <w:bidi/>
              <w:spacing w:before="120"/>
              <w:jc w:val="both"/>
              <w:rPr>
                <w:rFonts w:ascii="Times New Roman" w:eastAsia="Calibri" w:hAnsi="Times New Roman" w:cs="Simplified Arabic"/>
                <w:color w:val="000000"/>
                <w:sz w:val="24"/>
                <w:szCs w:val="24"/>
                <w:lang w:bidi="ar-JO"/>
              </w:rPr>
            </w:pPr>
          </w:p>
        </w:tc>
      </w:tr>
      <w:tr w:rsidR="008C0140" w:rsidRPr="00263393" w14:paraId="4327096B" w14:textId="77777777" w:rsidTr="008C0140">
        <w:trPr>
          <w:trHeight w:val="397"/>
        </w:trPr>
        <w:tc>
          <w:tcPr>
            <w:tcW w:w="1817" w:type="dxa"/>
            <w:shd w:val="pct12" w:color="auto" w:fill="auto"/>
            <w:vAlign w:val="center"/>
          </w:tcPr>
          <w:p w14:paraId="52688685"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وقت المحاضرة</w:t>
            </w:r>
          </w:p>
        </w:tc>
        <w:tc>
          <w:tcPr>
            <w:tcW w:w="2388" w:type="dxa"/>
            <w:vAlign w:val="center"/>
          </w:tcPr>
          <w:p w14:paraId="0EFD7842" w14:textId="77777777" w:rsidR="008C0140" w:rsidRPr="008C0140" w:rsidRDefault="008C0140" w:rsidP="008C0140">
            <w:pPr>
              <w:bidi/>
              <w:spacing w:before="120"/>
              <w:jc w:val="both"/>
              <w:rPr>
                <w:rFonts w:ascii="Times New Roman" w:eastAsia="Calibri" w:hAnsi="Times New Roman" w:cs="Simplified Arabic"/>
                <w:color w:val="000000"/>
                <w:sz w:val="24"/>
                <w:szCs w:val="24"/>
                <w:lang w:bidi="ar-JO"/>
              </w:rPr>
            </w:pPr>
          </w:p>
        </w:tc>
        <w:tc>
          <w:tcPr>
            <w:tcW w:w="1380" w:type="dxa"/>
            <w:shd w:val="clear" w:color="auto" w:fill="D9D9D9"/>
            <w:vAlign w:val="center"/>
          </w:tcPr>
          <w:p w14:paraId="2CFB2A95"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المكان</w:t>
            </w:r>
          </w:p>
        </w:tc>
        <w:tc>
          <w:tcPr>
            <w:tcW w:w="1297" w:type="dxa"/>
            <w:gridSpan w:val="2"/>
            <w:shd w:val="clear" w:color="auto" w:fill="auto"/>
            <w:vAlign w:val="center"/>
          </w:tcPr>
          <w:p w14:paraId="3A9D6F38" w14:textId="77777777" w:rsidR="008C0140" w:rsidRPr="008C0140" w:rsidRDefault="008C0140" w:rsidP="008C0140">
            <w:pPr>
              <w:bidi/>
              <w:spacing w:before="120"/>
              <w:jc w:val="both"/>
              <w:rPr>
                <w:rFonts w:ascii="Times New Roman" w:eastAsia="Calibri" w:hAnsi="Times New Roman" w:cs="Simplified Arabic"/>
                <w:color w:val="000000"/>
                <w:sz w:val="24"/>
                <w:szCs w:val="24"/>
                <w:lang w:bidi="ar-JO"/>
              </w:rPr>
            </w:pPr>
          </w:p>
        </w:tc>
        <w:tc>
          <w:tcPr>
            <w:tcW w:w="1445" w:type="dxa"/>
            <w:shd w:val="clear" w:color="auto" w:fill="D9D9D9"/>
            <w:vAlign w:val="center"/>
          </w:tcPr>
          <w:p w14:paraId="44C0900F" w14:textId="77777777" w:rsidR="008C0140" w:rsidRPr="008C0140" w:rsidRDefault="008C0140" w:rsidP="008C0140">
            <w:pPr>
              <w:bidi/>
              <w:spacing w:before="120"/>
              <w:jc w:val="both"/>
              <w:rPr>
                <w:rFonts w:ascii="Times New Roman" w:eastAsia="Calibri" w:hAnsi="Times New Roman" w:cs="Simplified Arabic"/>
                <w:b/>
                <w:bCs/>
                <w:color w:val="000000"/>
                <w:sz w:val="24"/>
                <w:szCs w:val="24"/>
                <w:rtl/>
                <w:lang w:bidi="ar-JO"/>
              </w:rPr>
            </w:pPr>
            <w:r w:rsidRPr="008C0140">
              <w:rPr>
                <w:rFonts w:ascii="Times New Roman" w:eastAsia="Calibri" w:hAnsi="Times New Roman" w:cs="Simplified Arabic" w:hint="cs"/>
                <w:b/>
                <w:bCs/>
                <w:color w:val="000000"/>
                <w:sz w:val="24"/>
                <w:szCs w:val="24"/>
                <w:rtl/>
                <w:lang w:bidi="ar-JO"/>
              </w:rPr>
              <w:t>شكل الحضور</w:t>
            </w:r>
          </w:p>
        </w:tc>
        <w:tc>
          <w:tcPr>
            <w:tcW w:w="1415" w:type="dxa"/>
            <w:gridSpan w:val="2"/>
            <w:shd w:val="clear" w:color="auto" w:fill="auto"/>
            <w:vAlign w:val="center"/>
          </w:tcPr>
          <w:p w14:paraId="2A636BB0" w14:textId="3E2D8C26" w:rsidR="008C0140" w:rsidRPr="008C0140" w:rsidRDefault="004E5F28"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وجاهي</w:t>
            </w:r>
          </w:p>
        </w:tc>
      </w:tr>
      <w:tr w:rsidR="008C0140" w:rsidRPr="00263393" w14:paraId="170975B3" w14:textId="77777777" w:rsidTr="00263393">
        <w:trPr>
          <w:trHeight w:val="50"/>
        </w:trPr>
        <w:tc>
          <w:tcPr>
            <w:tcW w:w="1817" w:type="dxa"/>
            <w:shd w:val="pct12" w:color="auto" w:fill="auto"/>
            <w:vAlign w:val="center"/>
          </w:tcPr>
          <w:p w14:paraId="4BA1167A"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الفصل الدراسي</w:t>
            </w:r>
          </w:p>
        </w:tc>
        <w:tc>
          <w:tcPr>
            <w:tcW w:w="2388" w:type="dxa"/>
            <w:vAlign w:val="center"/>
          </w:tcPr>
          <w:p w14:paraId="7DE82088" w14:textId="5DE146E3" w:rsidR="008C0140" w:rsidRPr="008C0140" w:rsidRDefault="004E5F28"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الاول</w:t>
            </w:r>
          </w:p>
        </w:tc>
        <w:tc>
          <w:tcPr>
            <w:tcW w:w="1380" w:type="dxa"/>
            <w:shd w:val="clear" w:color="auto" w:fill="D9D9D9"/>
            <w:vAlign w:val="center"/>
          </w:tcPr>
          <w:p w14:paraId="4D34F5EB"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تاريخ الإعداد</w:t>
            </w:r>
          </w:p>
        </w:tc>
        <w:tc>
          <w:tcPr>
            <w:tcW w:w="1297" w:type="dxa"/>
            <w:gridSpan w:val="2"/>
            <w:shd w:val="clear" w:color="auto" w:fill="auto"/>
            <w:vAlign w:val="center"/>
          </w:tcPr>
          <w:p w14:paraId="03CB2399" w14:textId="2B1488EB" w:rsidR="008C0140" w:rsidRPr="008C0140" w:rsidRDefault="004E5F28"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28-12-2024</w:t>
            </w:r>
          </w:p>
        </w:tc>
        <w:tc>
          <w:tcPr>
            <w:tcW w:w="1445" w:type="dxa"/>
            <w:shd w:val="clear" w:color="auto" w:fill="D9D9D9"/>
            <w:vAlign w:val="center"/>
          </w:tcPr>
          <w:p w14:paraId="2321554A" w14:textId="77777777" w:rsidR="008C0140" w:rsidRPr="008C0140" w:rsidRDefault="008C0140" w:rsidP="008C0140">
            <w:pPr>
              <w:bidi/>
              <w:spacing w:before="120"/>
              <w:jc w:val="both"/>
              <w:rPr>
                <w:rFonts w:ascii="Times New Roman" w:eastAsia="Calibri" w:hAnsi="Times New Roman" w:cs="Simplified Arabic"/>
                <w:color w:val="000000"/>
                <w:sz w:val="24"/>
                <w:szCs w:val="24"/>
                <w:lang w:bidi="ar-JO"/>
              </w:rPr>
            </w:pPr>
            <w:r w:rsidRPr="008C0140">
              <w:rPr>
                <w:rFonts w:ascii="Times New Roman" w:eastAsia="Calibri" w:hAnsi="Times New Roman" w:cs="Simplified Arabic" w:hint="cs"/>
                <w:b/>
                <w:bCs/>
                <w:color w:val="000000"/>
                <w:sz w:val="24"/>
                <w:szCs w:val="24"/>
                <w:rtl/>
                <w:lang w:bidi="ar-JO"/>
              </w:rPr>
              <w:t>تاريخ التعديل</w:t>
            </w:r>
          </w:p>
        </w:tc>
        <w:tc>
          <w:tcPr>
            <w:tcW w:w="1415" w:type="dxa"/>
            <w:gridSpan w:val="2"/>
            <w:shd w:val="clear" w:color="auto" w:fill="auto"/>
            <w:vAlign w:val="center"/>
          </w:tcPr>
          <w:p w14:paraId="50D1ADE8" w14:textId="77777777" w:rsidR="008C0140" w:rsidRPr="008C0140" w:rsidRDefault="008C0140" w:rsidP="008C0140">
            <w:pPr>
              <w:bidi/>
              <w:spacing w:before="120"/>
              <w:jc w:val="both"/>
              <w:rPr>
                <w:rFonts w:ascii="Times New Roman" w:eastAsia="Calibri" w:hAnsi="Times New Roman" w:cs="Simplified Arabic"/>
                <w:color w:val="000000"/>
                <w:sz w:val="24"/>
                <w:szCs w:val="24"/>
                <w:lang w:bidi="ar-JO"/>
              </w:rPr>
            </w:pPr>
          </w:p>
        </w:tc>
      </w:tr>
    </w:tbl>
    <w:p w14:paraId="60F51464" w14:textId="77777777" w:rsidR="00D549D0" w:rsidRPr="00263393" w:rsidRDefault="00D549D0">
      <w:pPr>
        <w:rPr>
          <w:sz w:val="24"/>
          <w:szCs w:val="24"/>
          <w:rtl/>
        </w:rPr>
      </w:pPr>
    </w:p>
    <w:tbl>
      <w:tblPr>
        <w:tblStyle w:val="TableGrid"/>
        <w:tblW w:w="9782" w:type="dxa"/>
        <w:tblInd w:w="-431" w:type="dxa"/>
        <w:tblLook w:val="04A0" w:firstRow="1" w:lastRow="0" w:firstColumn="1" w:lastColumn="0" w:noHBand="0" w:noVBand="1"/>
      </w:tblPr>
      <w:tblGrid>
        <w:gridCol w:w="9782"/>
      </w:tblGrid>
      <w:tr w:rsidR="008C0140" w:rsidRPr="008C0140" w14:paraId="124FD35B" w14:textId="77777777" w:rsidTr="008C0140">
        <w:trPr>
          <w:trHeight w:val="397"/>
        </w:trPr>
        <w:tc>
          <w:tcPr>
            <w:tcW w:w="9782" w:type="dxa"/>
            <w:shd w:val="pct12" w:color="auto" w:fill="auto"/>
            <w:vAlign w:val="center"/>
          </w:tcPr>
          <w:p w14:paraId="351C1B4B" w14:textId="77777777" w:rsidR="008C0140" w:rsidRPr="008C0140" w:rsidRDefault="008C0140" w:rsidP="008C0140">
            <w:pPr>
              <w:spacing w:before="120"/>
              <w:jc w:val="center"/>
              <w:rPr>
                <w:rFonts w:ascii="Times New Roman" w:eastAsia="Calibri" w:hAnsi="Times New Roman" w:cs="Simplified Arabic"/>
                <w:b/>
                <w:bCs/>
                <w:color w:val="000000"/>
                <w:lang w:bidi="ar-JO"/>
              </w:rPr>
            </w:pPr>
            <w:r w:rsidRPr="008C0140">
              <w:rPr>
                <w:rFonts w:ascii="Times New Roman" w:eastAsia="Calibri" w:hAnsi="Times New Roman" w:cs="Simplified Arabic" w:hint="cs"/>
                <w:b/>
                <w:bCs/>
                <w:color w:val="000000"/>
                <w:rtl/>
                <w:lang w:bidi="ar-JO"/>
              </w:rPr>
              <w:t>وصف المقرر المختصر</w:t>
            </w:r>
          </w:p>
        </w:tc>
      </w:tr>
      <w:tr w:rsidR="008C0140" w:rsidRPr="008C0140" w14:paraId="1B15097C" w14:textId="77777777" w:rsidTr="008C0140">
        <w:trPr>
          <w:trHeight w:val="397"/>
        </w:trPr>
        <w:tc>
          <w:tcPr>
            <w:tcW w:w="9782" w:type="dxa"/>
            <w:shd w:val="clear" w:color="auto" w:fill="auto"/>
            <w:vAlign w:val="center"/>
          </w:tcPr>
          <w:p w14:paraId="1B6C0C00" w14:textId="7D396C53" w:rsidR="008C0140" w:rsidRPr="008C0140" w:rsidRDefault="00C7094B" w:rsidP="00C7094B">
            <w:pPr>
              <w:spacing w:before="120"/>
              <w:jc w:val="right"/>
              <w:rPr>
                <w:rFonts w:ascii="Times New Roman" w:eastAsia="Calibri" w:hAnsi="Times New Roman" w:cs="Simplified Arabic"/>
                <w:color w:val="000000"/>
                <w:lang w:bidi="ar-JO"/>
              </w:rPr>
            </w:pPr>
            <w:r w:rsidRPr="00C7094B">
              <w:rPr>
                <w:rFonts w:ascii="Times New Roman" w:eastAsia="Calibri" w:hAnsi="Times New Roman" w:cs="Simplified Arabic"/>
                <w:color w:val="000000"/>
                <w:rtl/>
                <w:lang w:bidi="ar-JO"/>
              </w:rPr>
              <w:t>ويهدف هذا المساق إلى التعريف بأهمية وأسس بناء البرامج الإرشادية وبالخطوات الأساسية اللازمة لبناء وإعداد البرامج الإرشادية وتطبيقها بشكل عملي وكذلك التعرف إلى خطوات تقييم البرامج الإرشادية والصعوبات التي تواجه ذلك</w:t>
            </w:r>
          </w:p>
        </w:tc>
      </w:tr>
      <w:tr w:rsidR="008C0140" w:rsidRPr="008C0140" w14:paraId="1DCFAE6A" w14:textId="77777777" w:rsidTr="008C0140">
        <w:trPr>
          <w:trHeight w:val="397"/>
        </w:trPr>
        <w:tc>
          <w:tcPr>
            <w:tcW w:w="9782" w:type="dxa"/>
            <w:shd w:val="pct12" w:color="auto" w:fill="auto"/>
            <w:vAlign w:val="center"/>
          </w:tcPr>
          <w:p w14:paraId="11199757" w14:textId="77777777" w:rsidR="008C0140" w:rsidRPr="008C0140" w:rsidRDefault="008C0140" w:rsidP="008C0140">
            <w:pPr>
              <w:spacing w:before="120"/>
              <w:jc w:val="center"/>
              <w:rPr>
                <w:rFonts w:ascii="Times New Roman" w:eastAsia="Calibri" w:hAnsi="Times New Roman" w:cs="Simplified Arabic"/>
                <w:b/>
                <w:bCs/>
                <w:color w:val="000000"/>
                <w:lang w:bidi="ar-JO"/>
              </w:rPr>
            </w:pPr>
            <w:r w:rsidRPr="008C0140">
              <w:rPr>
                <w:rFonts w:ascii="Times New Roman" w:eastAsia="Calibri" w:hAnsi="Times New Roman" w:cs="Simplified Arabic" w:hint="cs"/>
                <w:b/>
                <w:bCs/>
                <w:color w:val="000000"/>
                <w:rtl/>
                <w:lang w:bidi="ar-JO"/>
              </w:rPr>
              <w:t>أهداف المقرر</w:t>
            </w:r>
          </w:p>
        </w:tc>
      </w:tr>
      <w:tr w:rsidR="008C0140" w:rsidRPr="008C0140" w14:paraId="3FBCB9C8" w14:textId="77777777" w:rsidTr="008C0140">
        <w:trPr>
          <w:trHeight w:val="397"/>
        </w:trPr>
        <w:tc>
          <w:tcPr>
            <w:tcW w:w="9782" w:type="dxa"/>
            <w:shd w:val="clear" w:color="auto" w:fill="auto"/>
            <w:vAlign w:val="center"/>
          </w:tcPr>
          <w:p w14:paraId="1AFB60ED" w14:textId="408BCDDD" w:rsidR="008C0140" w:rsidRPr="002D5243" w:rsidRDefault="00291E65" w:rsidP="002D5243">
            <w:pPr>
              <w:pStyle w:val="ListParagraph"/>
              <w:numPr>
                <w:ilvl w:val="0"/>
                <w:numId w:val="11"/>
              </w:numPr>
              <w:bidi/>
              <w:spacing w:before="120"/>
              <w:ind w:left="432"/>
              <w:rPr>
                <w:rFonts w:eastAsia="Calibri" w:cs="Simplified Arabic"/>
                <w:color w:val="000000"/>
                <w:rtl/>
              </w:rPr>
            </w:pPr>
            <w:r w:rsidRPr="002D5243">
              <w:rPr>
                <w:rFonts w:eastAsia="Calibri" w:cs="Simplified Arabic" w:hint="cs"/>
                <w:color w:val="000000"/>
                <w:rtl/>
              </w:rPr>
              <w:t>ان يتعرف الطلبة على</w:t>
            </w:r>
            <w:r w:rsidRPr="002D5243">
              <w:rPr>
                <w:rFonts w:eastAsia="Calibri" w:cs="Simplified Arabic"/>
                <w:color w:val="000000"/>
                <w:rtl/>
              </w:rPr>
              <w:t xml:space="preserve"> </w:t>
            </w:r>
            <w:r w:rsidR="00C7094B" w:rsidRPr="002D5243">
              <w:rPr>
                <w:rFonts w:eastAsia="Calibri" w:cs="Simplified Arabic" w:hint="cs"/>
                <w:color w:val="000000"/>
                <w:rtl/>
              </w:rPr>
              <w:t xml:space="preserve">أنواع برامج الارشاد الجمعي والتوجيه الجمعي وشروط بناؤها ومراحلها </w:t>
            </w:r>
          </w:p>
          <w:p w14:paraId="220739A6" w14:textId="162ADB52" w:rsidR="00291E65" w:rsidRPr="002D5243" w:rsidRDefault="00291E65" w:rsidP="002D5243">
            <w:pPr>
              <w:pStyle w:val="ListParagraph"/>
              <w:numPr>
                <w:ilvl w:val="0"/>
                <w:numId w:val="11"/>
              </w:numPr>
              <w:bidi/>
              <w:spacing w:before="120"/>
              <w:ind w:left="432"/>
              <w:rPr>
                <w:rFonts w:eastAsia="Calibri" w:cs="Simplified Arabic"/>
                <w:color w:val="000000"/>
                <w:rtl/>
              </w:rPr>
            </w:pPr>
            <w:r w:rsidRPr="002D5243">
              <w:rPr>
                <w:rFonts w:eastAsia="Calibri" w:cs="Simplified Arabic" w:hint="cs"/>
                <w:color w:val="000000"/>
                <w:rtl/>
              </w:rPr>
              <w:t>ان يتعرف الطلبة على</w:t>
            </w:r>
            <w:r w:rsidRPr="002D5243">
              <w:rPr>
                <w:rFonts w:eastAsia="Calibri" w:cs="Simplified Arabic"/>
                <w:color w:val="000000"/>
                <w:rtl/>
              </w:rPr>
              <w:t xml:space="preserve"> أمثلة تطبيقيه </w:t>
            </w:r>
            <w:r w:rsidR="00C7094B" w:rsidRPr="002D5243">
              <w:rPr>
                <w:rFonts w:eastAsia="Calibri" w:cs="Simplified Arabic" w:hint="cs"/>
                <w:color w:val="000000"/>
                <w:rtl/>
              </w:rPr>
              <w:t xml:space="preserve">لبرامج الارشاد </w:t>
            </w:r>
          </w:p>
          <w:p w14:paraId="4362C8C3" w14:textId="00592043" w:rsidR="00291E65" w:rsidRPr="002D5243" w:rsidRDefault="00291E65" w:rsidP="002D5243">
            <w:pPr>
              <w:pStyle w:val="ListParagraph"/>
              <w:numPr>
                <w:ilvl w:val="0"/>
                <w:numId w:val="11"/>
              </w:numPr>
              <w:bidi/>
              <w:spacing w:before="120"/>
              <w:ind w:left="432"/>
              <w:rPr>
                <w:rFonts w:eastAsia="Calibri" w:cs="Simplified Arabic"/>
                <w:color w:val="000000"/>
              </w:rPr>
            </w:pPr>
            <w:r w:rsidRPr="002D5243">
              <w:rPr>
                <w:rFonts w:eastAsia="Calibri" w:cs="Simplified Arabic" w:hint="cs"/>
                <w:color w:val="000000"/>
                <w:rtl/>
              </w:rPr>
              <w:t xml:space="preserve">ان يمارس الطلبة مهارات </w:t>
            </w:r>
            <w:r w:rsidR="00C7094B" w:rsidRPr="002D5243">
              <w:rPr>
                <w:rFonts w:eastAsia="Calibri" w:cs="Simplified Arabic" w:hint="cs"/>
                <w:color w:val="000000"/>
                <w:rtl/>
              </w:rPr>
              <w:t xml:space="preserve">تطبيق جلسات الارشاد الجمعي </w:t>
            </w:r>
            <w:r w:rsidRPr="002D5243">
              <w:rPr>
                <w:rFonts w:eastAsia="Calibri" w:cs="Simplified Arabic" w:hint="cs"/>
                <w:color w:val="000000"/>
                <w:rtl/>
              </w:rPr>
              <w:t xml:space="preserve"> </w:t>
            </w:r>
          </w:p>
        </w:tc>
      </w:tr>
    </w:tbl>
    <w:p w14:paraId="462FF86F" w14:textId="77777777" w:rsidR="00263393" w:rsidRPr="00263393" w:rsidRDefault="00263393">
      <w:pPr>
        <w:rPr>
          <w:sz w:val="24"/>
          <w:szCs w:val="24"/>
          <w:rtl/>
        </w:rPr>
      </w:pPr>
    </w:p>
    <w:tbl>
      <w:tblPr>
        <w:tblStyle w:val="TableGrid1"/>
        <w:bidiVisual/>
        <w:tblW w:w="9742" w:type="dxa"/>
        <w:tblLook w:val="04A0" w:firstRow="1" w:lastRow="0" w:firstColumn="1" w:lastColumn="0" w:noHBand="0" w:noVBand="1"/>
      </w:tblPr>
      <w:tblGrid>
        <w:gridCol w:w="9742"/>
      </w:tblGrid>
      <w:tr w:rsidR="00263393" w:rsidRPr="00263393" w14:paraId="648B0E90" w14:textId="77777777" w:rsidTr="00263393">
        <w:trPr>
          <w:trHeight w:val="397"/>
        </w:trPr>
        <w:tc>
          <w:tcPr>
            <w:tcW w:w="9742" w:type="dxa"/>
            <w:shd w:val="clear" w:color="auto" w:fill="D9D9D9"/>
            <w:vAlign w:val="center"/>
          </w:tcPr>
          <w:p w14:paraId="395A9ECE" w14:textId="77777777" w:rsidR="00263393" w:rsidRPr="00263393" w:rsidRDefault="00263393" w:rsidP="00263393">
            <w:pPr>
              <w:bidi/>
              <w:spacing w:before="120"/>
              <w:ind w:left="313" w:hanging="284"/>
              <w:jc w:val="center"/>
              <w:rPr>
                <w:rFonts w:ascii="Times New Roman" w:eastAsia="Calibri" w:hAnsi="Times New Roman" w:cs="Times New Roman"/>
                <w:color w:val="000000"/>
                <w:lang w:bidi="ar-JO"/>
              </w:rPr>
            </w:pPr>
            <w:r w:rsidRPr="00263393">
              <w:rPr>
                <w:rFonts w:ascii="Times New Roman" w:eastAsia="Calibri" w:hAnsi="Times New Roman" w:cs="Simplified Arabic" w:hint="cs"/>
                <w:b/>
                <w:bCs/>
                <w:color w:val="000000"/>
                <w:rtl/>
                <w:lang w:bidi="ar-JO"/>
              </w:rPr>
              <w:t xml:space="preserve">مخرجات التعلم </w:t>
            </w:r>
            <w:r w:rsidRPr="00263393">
              <w:rPr>
                <w:rFonts w:ascii="Times New Roman" w:eastAsia="Calibri" w:hAnsi="Times New Roman" w:cs="Simplified Arabic"/>
                <w:b/>
                <w:bCs/>
                <w:color w:val="000000"/>
                <w:lang w:bidi="ar-JO"/>
              </w:rPr>
              <w:t>CILOs</w:t>
            </w:r>
          </w:p>
        </w:tc>
      </w:tr>
      <w:tr w:rsidR="00263393" w:rsidRPr="00263393" w14:paraId="23A56D37" w14:textId="77777777" w:rsidTr="00263393">
        <w:trPr>
          <w:trHeight w:val="397"/>
        </w:trPr>
        <w:tc>
          <w:tcPr>
            <w:tcW w:w="9742" w:type="dxa"/>
            <w:shd w:val="clear" w:color="auto" w:fill="D9D9D9"/>
            <w:vAlign w:val="center"/>
          </w:tcPr>
          <w:p w14:paraId="45BAA053" w14:textId="77777777" w:rsidR="00263393" w:rsidRPr="00263393" w:rsidRDefault="00263393" w:rsidP="00263393">
            <w:pPr>
              <w:bidi/>
              <w:spacing w:before="120"/>
              <w:jc w:val="both"/>
              <w:rPr>
                <w:rFonts w:ascii="Times New Roman" w:eastAsia="Calibri" w:hAnsi="Times New Roman" w:cs="Simplified Arabic"/>
                <w:color w:val="000000"/>
                <w:lang w:bidi="ar-JO"/>
              </w:rPr>
            </w:pPr>
            <w:r w:rsidRPr="00263393">
              <w:rPr>
                <w:rFonts w:ascii="Times New Roman" w:eastAsia="Calibri" w:hAnsi="Times New Roman" w:cs="Simplified Arabic" w:hint="cs"/>
                <w:b/>
                <w:bCs/>
                <w:color w:val="000000"/>
                <w:rtl/>
                <w:lang w:bidi="ar-JO"/>
              </w:rPr>
              <w:t>المعرفة</w:t>
            </w:r>
            <w:r w:rsidRPr="00263393">
              <w:rPr>
                <w:rFonts w:ascii="Times New Roman" w:eastAsia="Calibri" w:hAnsi="Times New Roman" w:cs="Simplified Arabic"/>
                <w:b/>
                <w:bCs/>
                <w:color w:val="000000"/>
                <w:rtl/>
                <w:lang w:bidi="ar-JO"/>
              </w:rPr>
              <w:t xml:space="preserve"> </w:t>
            </w:r>
          </w:p>
        </w:tc>
      </w:tr>
      <w:tr w:rsidR="00263393" w:rsidRPr="00263393" w14:paraId="15623648" w14:textId="77777777" w:rsidTr="00263393">
        <w:trPr>
          <w:trHeight w:val="397"/>
        </w:trPr>
        <w:tc>
          <w:tcPr>
            <w:tcW w:w="9742" w:type="dxa"/>
            <w:shd w:val="clear" w:color="auto" w:fill="auto"/>
            <w:vAlign w:val="center"/>
          </w:tcPr>
          <w:p w14:paraId="7C0C84B1" w14:textId="77777777" w:rsidR="00C7094B" w:rsidRDefault="00C7094B" w:rsidP="00291E65">
            <w:pPr>
              <w:numPr>
                <w:ilvl w:val="0"/>
                <w:numId w:val="1"/>
              </w:numPr>
              <w:bidi/>
              <w:spacing w:before="120"/>
              <w:contextualSpacing/>
              <w:jc w:val="both"/>
              <w:rPr>
                <w:rFonts w:ascii="Times New Roman" w:eastAsia="Times New Roman" w:hAnsi="Times New Roman" w:cs="Times New Roman"/>
                <w:lang w:bidi="ar-JO"/>
              </w:rPr>
            </w:pPr>
            <w:r w:rsidRPr="00C7094B">
              <w:rPr>
                <w:rFonts w:ascii="Times New Roman" w:eastAsia="Times New Roman" w:hAnsi="Times New Roman" w:cs="Times New Roman"/>
                <w:rtl/>
                <w:lang w:bidi="ar-JO"/>
              </w:rPr>
              <w:t xml:space="preserve">ان يتعرف الطلبة على أنواع برامج الارشاد الجمعي والتوجيه الجمعي وشروط بناؤها ومراحلها </w:t>
            </w:r>
          </w:p>
          <w:p w14:paraId="024B149B" w14:textId="44C36BB2" w:rsidR="00263393" w:rsidRPr="00291E65" w:rsidRDefault="00291E65" w:rsidP="00C7094B">
            <w:pPr>
              <w:numPr>
                <w:ilvl w:val="0"/>
                <w:numId w:val="1"/>
              </w:numPr>
              <w:bidi/>
              <w:spacing w:before="120"/>
              <w:contextualSpacing/>
              <w:jc w:val="both"/>
              <w:rPr>
                <w:rFonts w:ascii="Times New Roman" w:eastAsia="Times New Roman" w:hAnsi="Times New Roman" w:cs="Times New Roman"/>
                <w:lang w:bidi="ar-JO"/>
              </w:rPr>
            </w:pPr>
            <w:r w:rsidRPr="00291E65">
              <w:rPr>
                <w:rFonts w:ascii="Times New Roman" w:eastAsia="Times New Roman" w:hAnsi="Times New Roman" w:cs="Times New Roman"/>
                <w:rtl/>
                <w:lang w:bidi="ar-JO"/>
              </w:rPr>
              <w:t xml:space="preserve">ان يتعرف الطلبة على </w:t>
            </w:r>
            <w:r w:rsidR="00C7094B" w:rsidRPr="00C7094B">
              <w:rPr>
                <w:rFonts w:ascii="Times New Roman" w:eastAsia="Times New Roman" w:hAnsi="Times New Roman" w:cs="Times New Roman"/>
                <w:rtl/>
                <w:lang w:bidi="ar-JO"/>
              </w:rPr>
              <w:t>شروط بنا</w:t>
            </w:r>
            <w:r w:rsidR="00C7094B">
              <w:rPr>
                <w:rFonts w:ascii="Times New Roman" w:eastAsia="Times New Roman" w:hAnsi="Times New Roman" w:cs="Times New Roman" w:hint="cs"/>
                <w:rtl/>
                <w:lang w:bidi="ar-JO"/>
              </w:rPr>
              <w:t>ء برامج الارشاد</w:t>
            </w:r>
            <w:r w:rsidR="00C7094B" w:rsidRPr="00C7094B">
              <w:rPr>
                <w:rFonts w:ascii="Times New Roman" w:eastAsia="Times New Roman" w:hAnsi="Times New Roman" w:cs="Times New Roman"/>
                <w:rtl/>
                <w:lang w:bidi="ar-JO"/>
              </w:rPr>
              <w:t xml:space="preserve"> </w:t>
            </w:r>
          </w:p>
        </w:tc>
      </w:tr>
      <w:tr w:rsidR="00263393" w:rsidRPr="00263393" w14:paraId="0926F123" w14:textId="77777777" w:rsidTr="00263393">
        <w:trPr>
          <w:trHeight w:val="397"/>
        </w:trPr>
        <w:tc>
          <w:tcPr>
            <w:tcW w:w="9742" w:type="dxa"/>
            <w:shd w:val="clear" w:color="auto" w:fill="D9D9D9"/>
            <w:vAlign w:val="center"/>
          </w:tcPr>
          <w:p w14:paraId="73C935EE" w14:textId="77777777" w:rsidR="00263393" w:rsidRPr="00263393" w:rsidRDefault="00263393" w:rsidP="00263393">
            <w:pPr>
              <w:bidi/>
              <w:spacing w:before="120"/>
              <w:jc w:val="both"/>
              <w:rPr>
                <w:rFonts w:ascii="Times New Roman" w:eastAsia="Calibri" w:hAnsi="Times New Roman" w:cs="Simplified Arabic"/>
                <w:b/>
                <w:bCs/>
                <w:color w:val="000000"/>
                <w:lang w:bidi="ar-JO"/>
              </w:rPr>
            </w:pPr>
            <w:r w:rsidRPr="00263393">
              <w:rPr>
                <w:rFonts w:ascii="Times New Roman" w:eastAsia="Calibri" w:hAnsi="Times New Roman" w:cs="Simplified Arabic" w:hint="cs"/>
                <w:b/>
                <w:bCs/>
                <w:color w:val="000000"/>
                <w:rtl/>
                <w:lang w:bidi="ar-JO"/>
              </w:rPr>
              <w:t>المهارات</w:t>
            </w:r>
          </w:p>
        </w:tc>
      </w:tr>
      <w:tr w:rsidR="00263393" w:rsidRPr="00263393" w14:paraId="11ED84BA" w14:textId="77777777" w:rsidTr="00263393">
        <w:trPr>
          <w:trHeight w:val="397"/>
        </w:trPr>
        <w:tc>
          <w:tcPr>
            <w:tcW w:w="9742" w:type="dxa"/>
            <w:shd w:val="clear" w:color="auto" w:fill="auto"/>
            <w:vAlign w:val="center"/>
          </w:tcPr>
          <w:p w14:paraId="35FD80FD" w14:textId="213A0AE1" w:rsidR="00263393" w:rsidRPr="00263393" w:rsidRDefault="00263393" w:rsidP="00263393">
            <w:pPr>
              <w:numPr>
                <w:ilvl w:val="0"/>
                <w:numId w:val="2"/>
              </w:numPr>
              <w:bidi/>
              <w:spacing w:before="120"/>
              <w:contextualSpacing/>
              <w:jc w:val="both"/>
              <w:rPr>
                <w:rFonts w:ascii="Times New Roman" w:eastAsia="Times New Roman" w:hAnsi="Times New Roman" w:cs="Times New Roman"/>
                <w:lang w:bidi="ar-JO"/>
              </w:rPr>
            </w:pPr>
            <w:r w:rsidRPr="00263393">
              <w:rPr>
                <w:rFonts w:ascii="Times New Roman" w:eastAsia="Times New Roman" w:hAnsi="Times New Roman" w:cs="Times New Roman"/>
                <w:lang w:bidi="ar-JO"/>
              </w:rPr>
              <w:t xml:space="preserve">  </w:t>
            </w:r>
            <w:r w:rsidR="00291E65">
              <w:rPr>
                <w:rFonts w:ascii="Times New Roman" w:eastAsia="Calibri" w:hAnsi="Times New Roman" w:cs="Simplified Arabic" w:hint="cs"/>
                <w:color w:val="000000"/>
                <w:rtl/>
                <w:lang w:bidi="ar-JO"/>
              </w:rPr>
              <w:t xml:space="preserve">ان يمارس الطلبة مهارات </w:t>
            </w:r>
            <w:r w:rsidR="00C7094B">
              <w:rPr>
                <w:rFonts w:ascii="Times New Roman" w:eastAsia="Calibri" w:hAnsi="Times New Roman" w:cs="Simplified Arabic" w:hint="cs"/>
                <w:color w:val="000000"/>
                <w:rtl/>
                <w:lang w:bidi="ar-JO"/>
              </w:rPr>
              <w:t>تطبيق برامج الارشاد الجمعي</w:t>
            </w:r>
          </w:p>
          <w:p w14:paraId="594A495E" w14:textId="68B27011" w:rsidR="00263393" w:rsidRPr="00263393" w:rsidRDefault="00263393" w:rsidP="00263393">
            <w:pPr>
              <w:numPr>
                <w:ilvl w:val="0"/>
                <w:numId w:val="2"/>
              </w:numPr>
              <w:bidi/>
              <w:spacing w:before="120"/>
              <w:contextualSpacing/>
              <w:jc w:val="both"/>
              <w:rPr>
                <w:rFonts w:ascii="Times New Roman" w:eastAsia="Times New Roman" w:hAnsi="Times New Roman" w:cs="Times New Roman"/>
                <w:lang w:bidi="ar-JO"/>
              </w:rPr>
            </w:pPr>
            <w:r w:rsidRPr="00263393">
              <w:rPr>
                <w:rFonts w:ascii="Times New Roman" w:eastAsia="Times New Roman" w:hAnsi="Times New Roman" w:cs="Times New Roman"/>
                <w:lang w:bidi="ar-JO"/>
              </w:rPr>
              <w:t xml:space="preserve">  </w:t>
            </w:r>
            <w:r w:rsidR="00291E65">
              <w:rPr>
                <w:rFonts w:ascii="Times New Roman" w:eastAsia="Times New Roman" w:hAnsi="Times New Roman" w:cs="Times New Roman" w:hint="cs"/>
                <w:rtl/>
                <w:lang w:bidi="ar-JO"/>
              </w:rPr>
              <w:t xml:space="preserve">ان يطبق الطلبة مهارات وأساليب </w:t>
            </w:r>
            <w:r w:rsidR="00C7094B">
              <w:rPr>
                <w:rFonts w:ascii="Times New Roman" w:eastAsia="Times New Roman" w:hAnsi="Times New Roman" w:cs="Times New Roman" w:hint="cs"/>
                <w:rtl/>
                <w:lang w:bidi="ar-JO"/>
              </w:rPr>
              <w:t>الجلسة الإرشادي</w:t>
            </w:r>
            <w:r w:rsidR="00C7094B">
              <w:rPr>
                <w:rFonts w:ascii="Times New Roman" w:eastAsia="Times New Roman" w:hAnsi="Times New Roman" w:cs="Times New Roman" w:hint="eastAsia"/>
                <w:rtl/>
                <w:lang w:bidi="ar-JO"/>
              </w:rPr>
              <w:t>ة</w:t>
            </w:r>
            <w:r w:rsidR="00291E65">
              <w:rPr>
                <w:rFonts w:ascii="Times New Roman" w:eastAsia="Times New Roman" w:hAnsi="Times New Roman" w:cs="Times New Roman" w:hint="cs"/>
                <w:rtl/>
                <w:lang w:bidi="ar-JO"/>
              </w:rPr>
              <w:t xml:space="preserve"> </w:t>
            </w:r>
          </w:p>
        </w:tc>
      </w:tr>
      <w:tr w:rsidR="00263393" w:rsidRPr="00263393" w14:paraId="682A0D8E" w14:textId="77777777" w:rsidTr="00263393">
        <w:trPr>
          <w:trHeight w:val="397"/>
        </w:trPr>
        <w:tc>
          <w:tcPr>
            <w:tcW w:w="9742" w:type="dxa"/>
            <w:shd w:val="clear" w:color="auto" w:fill="D9D9D9"/>
            <w:vAlign w:val="center"/>
          </w:tcPr>
          <w:p w14:paraId="6009846C" w14:textId="77777777" w:rsidR="00263393" w:rsidRPr="00263393" w:rsidRDefault="00263393" w:rsidP="00263393">
            <w:pPr>
              <w:bidi/>
              <w:spacing w:before="120"/>
              <w:jc w:val="both"/>
              <w:rPr>
                <w:rFonts w:ascii="Times New Roman" w:eastAsia="Calibri" w:hAnsi="Times New Roman" w:cs="Simplified Arabic"/>
                <w:b/>
                <w:bCs/>
                <w:color w:val="000000"/>
                <w:lang w:bidi="ar-JO"/>
              </w:rPr>
            </w:pPr>
            <w:r w:rsidRPr="00263393">
              <w:rPr>
                <w:rFonts w:ascii="Times New Roman" w:eastAsia="Calibri" w:hAnsi="Times New Roman" w:cs="Simplified Arabic" w:hint="cs"/>
                <w:b/>
                <w:bCs/>
                <w:color w:val="000000"/>
                <w:rtl/>
                <w:lang w:bidi="ar-JO"/>
              </w:rPr>
              <w:t>الكفايات</w:t>
            </w:r>
          </w:p>
        </w:tc>
      </w:tr>
      <w:tr w:rsidR="00263393" w:rsidRPr="00263393" w14:paraId="7CF3F194" w14:textId="77777777" w:rsidTr="00263393">
        <w:trPr>
          <w:trHeight w:val="397"/>
        </w:trPr>
        <w:tc>
          <w:tcPr>
            <w:tcW w:w="9742" w:type="dxa"/>
            <w:shd w:val="clear" w:color="auto" w:fill="auto"/>
            <w:vAlign w:val="center"/>
          </w:tcPr>
          <w:p w14:paraId="3056F720" w14:textId="7C6B23AC" w:rsidR="00263393" w:rsidRPr="00263393" w:rsidRDefault="00291E65" w:rsidP="00263393">
            <w:pPr>
              <w:numPr>
                <w:ilvl w:val="0"/>
                <w:numId w:val="3"/>
              </w:numPr>
              <w:bidi/>
              <w:spacing w:before="120"/>
              <w:contextualSpacing/>
              <w:jc w:val="both"/>
              <w:rPr>
                <w:rFonts w:ascii="Times New Roman" w:eastAsia="Times New Roman" w:hAnsi="Times New Roman" w:cs="Simplified Arabic"/>
                <w:lang w:bidi="ar-JO"/>
              </w:rPr>
            </w:pPr>
            <w:r>
              <w:rPr>
                <w:rFonts w:ascii="Times New Roman" w:eastAsia="Times New Roman" w:hAnsi="Times New Roman" w:cs="Simplified Arabic" w:hint="cs"/>
                <w:rtl/>
                <w:lang w:bidi="ar-JO"/>
              </w:rPr>
              <w:t xml:space="preserve">ان يتمكن الطلبة من توظيف </w:t>
            </w:r>
            <w:r w:rsidR="00C7094B">
              <w:rPr>
                <w:rFonts w:ascii="Times New Roman" w:eastAsia="Times New Roman" w:hAnsi="Times New Roman" w:cs="Simplified Arabic" w:hint="cs"/>
                <w:rtl/>
                <w:lang w:bidi="ar-JO"/>
              </w:rPr>
              <w:t>برامج الارشاد في السياق المهني والوظيفي</w:t>
            </w:r>
          </w:p>
          <w:p w14:paraId="135347BE" w14:textId="3ECA3455" w:rsidR="00263393" w:rsidRPr="00263393" w:rsidRDefault="00291E65" w:rsidP="00263393">
            <w:pPr>
              <w:numPr>
                <w:ilvl w:val="0"/>
                <w:numId w:val="3"/>
              </w:numPr>
              <w:bidi/>
              <w:spacing w:before="120"/>
              <w:contextualSpacing/>
              <w:jc w:val="both"/>
              <w:rPr>
                <w:rFonts w:ascii="Times New Roman" w:eastAsia="Times New Roman" w:hAnsi="Times New Roman" w:cs="Simplified Arabic"/>
                <w:lang w:bidi="ar-JO"/>
              </w:rPr>
            </w:pPr>
            <w:r>
              <w:rPr>
                <w:rFonts w:ascii="Times New Roman" w:eastAsia="Times New Roman" w:hAnsi="Times New Roman" w:cs="Simplified Arabic" w:hint="cs"/>
                <w:rtl/>
                <w:lang w:bidi="ar-JO"/>
              </w:rPr>
              <w:t xml:space="preserve">ان يفعل الطلبة مهاراتهم المكتسبة ومعرفتهم </w:t>
            </w:r>
            <w:r w:rsidR="00C7094B">
              <w:rPr>
                <w:rFonts w:ascii="Times New Roman" w:eastAsia="Times New Roman" w:hAnsi="Times New Roman" w:cs="Simplified Arabic" w:hint="cs"/>
                <w:rtl/>
                <w:lang w:bidi="ar-JO"/>
              </w:rPr>
              <w:t>لمساعدة المجموعات الخاصة والفئات الارشادية المتنوعة</w:t>
            </w:r>
          </w:p>
        </w:tc>
      </w:tr>
      <w:tr w:rsidR="00263393" w:rsidRPr="00263393" w14:paraId="2FE0B316" w14:textId="77777777" w:rsidTr="00263393">
        <w:trPr>
          <w:trHeight w:val="397"/>
        </w:trPr>
        <w:tc>
          <w:tcPr>
            <w:tcW w:w="9742" w:type="dxa"/>
            <w:shd w:val="clear" w:color="auto" w:fill="D9D9D9"/>
            <w:vAlign w:val="center"/>
          </w:tcPr>
          <w:p w14:paraId="3587A564" w14:textId="77777777" w:rsidR="00263393" w:rsidRPr="00263393" w:rsidRDefault="00263393" w:rsidP="00263393">
            <w:pPr>
              <w:bidi/>
              <w:spacing w:before="120"/>
              <w:jc w:val="both"/>
              <w:rPr>
                <w:rFonts w:ascii="Times New Roman" w:eastAsia="Calibri" w:hAnsi="Times New Roman" w:cs="Simplified Arabic"/>
                <w:b/>
                <w:bCs/>
                <w:color w:val="000000"/>
                <w:lang w:bidi="ar-JO"/>
              </w:rPr>
            </w:pPr>
            <w:r w:rsidRPr="00263393">
              <w:rPr>
                <w:rFonts w:ascii="Times New Roman" w:eastAsia="Calibri" w:hAnsi="Times New Roman" w:cs="Simplified Arabic" w:hint="cs"/>
                <w:b/>
                <w:bCs/>
                <w:color w:val="000000"/>
                <w:rtl/>
                <w:lang w:bidi="ar-JO"/>
              </w:rPr>
              <w:t>طرق</w:t>
            </w:r>
            <w:r w:rsidRPr="00263393">
              <w:rPr>
                <w:rFonts w:ascii="Times New Roman" w:eastAsia="Calibri" w:hAnsi="Times New Roman" w:cs="Simplified Arabic"/>
                <w:b/>
                <w:bCs/>
                <w:color w:val="000000"/>
                <w:rtl/>
                <w:lang w:bidi="ar-JO"/>
              </w:rPr>
              <w:t xml:space="preserve"> </w:t>
            </w:r>
            <w:r w:rsidRPr="00263393">
              <w:rPr>
                <w:rFonts w:ascii="Times New Roman" w:eastAsia="Calibri" w:hAnsi="Times New Roman" w:cs="Simplified Arabic" w:hint="cs"/>
                <w:b/>
                <w:bCs/>
                <w:color w:val="000000"/>
                <w:rtl/>
                <w:lang w:bidi="ar-JO"/>
              </w:rPr>
              <w:t>التعليم</w:t>
            </w:r>
            <w:r w:rsidRPr="00263393">
              <w:rPr>
                <w:rFonts w:ascii="Times New Roman" w:eastAsia="Calibri" w:hAnsi="Times New Roman" w:cs="Simplified Arabic"/>
                <w:b/>
                <w:bCs/>
                <w:color w:val="000000"/>
                <w:rtl/>
                <w:lang w:bidi="ar-JO"/>
              </w:rPr>
              <w:t xml:space="preserve"> </w:t>
            </w:r>
            <w:r w:rsidRPr="00263393">
              <w:rPr>
                <w:rFonts w:ascii="Times New Roman" w:eastAsia="Calibri" w:hAnsi="Times New Roman" w:cs="Simplified Arabic" w:hint="cs"/>
                <w:b/>
                <w:bCs/>
                <w:color w:val="000000"/>
                <w:rtl/>
                <w:lang w:bidi="ar-JO"/>
              </w:rPr>
              <w:t>والتعلم</w:t>
            </w:r>
          </w:p>
        </w:tc>
      </w:tr>
      <w:tr w:rsidR="00263393" w:rsidRPr="00263393" w14:paraId="5EB9D1F0" w14:textId="77777777" w:rsidTr="00263393">
        <w:trPr>
          <w:trHeight w:val="397"/>
        </w:trPr>
        <w:tc>
          <w:tcPr>
            <w:tcW w:w="9742" w:type="dxa"/>
            <w:shd w:val="clear" w:color="auto" w:fill="auto"/>
            <w:vAlign w:val="center"/>
          </w:tcPr>
          <w:p w14:paraId="27998713" w14:textId="77777777" w:rsidR="005613BE" w:rsidRPr="005613BE" w:rsidRDefault="005613BE" w:rsidP="005613BE">
            <w:pPr>
              <w:bidi/>
              <w:spacing w:line="240" w:lineRule="atLeast"/>
              <w:rPr>
                <w:rFonts w:asciiTheme="majorBidi" w:hAnsiTheme="majorBidi" w:cs="Times New Roman"/>
                <w:sz w:val="24"/>
                <w:szCs w:val="24"/>
                <w:rtl/>
              </w:rPr>
            </w:pPr>
            <w:r w:rsidRPr="005613BE">
              <w:rPr>
                <w:rFonts w:asciiTheme="majorBidi" w:hAnsiTheme="majorBidi" w:cs="Times New Roman"/>
                <w:sz w:val="24"/>
                <w:szCs w:val="24"/>
              </w:rPr>
              <w:lastRenderedPageBreak/>
              <w:t>•</w:t>
            </w:r>
            <w:r w:rsidRPr="005613BE">
              <w:rPr>
                <w:rFonts w:asciiTheme="majorBidi" w:hAnsiTheme="majorBidi" w:cs="Times New Roman"/>
                <w:sz w:val="24"/>
                <w:szCs w:val="24"/>
              </w:rPr>
              <w:tab/>
            </w:r>
            <w:r w:rsidRPr="005613BE">
              <w:rPr>
                <w:rFonts w:asciiTheme="majorBidi" w:hAnsiTheme="majorBidi" w:cs="Times New Roman"/>
                <w:sz w:val="24"/>
                <w:szCs w:val="24"/>
                <w:rtl/>
              </w:rPr>
              <w:t>طريقة العصف الذهني</w:t>
            </w:r>
            <w:r w:rsidRPr="005613BE">
              <w:rPr>
                <w:rFonts w:asciiTheme="majorBidi" w:hAnsiTheme="majorBidi" w:cs="Times New Roman"/>
                <w:sz w:val="24"/>
                <w:szCs w:val="24"/>
              </w:rPr>
              <w:t xml:space="preserve"> </w:t>
            </w:r>
          </w:p>
          <w:p w14:paraId="47DFB2E0" w14:textId="77777777" w:rsidR="005613BE" w:rsidRPr="005613BE" w:rsidRDefault="005613BE" w:rsidP="005613BE">
            <w:pPr>
              <w:bidi/>
              <w:spacing w:line="240" w:lineRule="atLeast"/>
              <w:rPr>
                <w:rFonts w:asciiTheme="majorBidi" w:hAnsiTheme="majorBidi" w:cs="Times New Roman"/>
                <w:sz w:val="24"/>
                <w:szCs w:val="24"/>
                <w:rtl/>
              </w:rPr>
            </w:pPr>
            <w:r w:rsidRPr="005613BE">
              <w:rPr>
                <w:rFonts w:asciiTheme="majorBidi" w:hAnsiTheme="majorBidi" w:cs="Times New Roman"/>
                <w:sz w:val="24"/>
                <w:szCs w:val="24"/>
              </w:rPr>
              <w:t>•</w:t>
            </w:r>
            <w:r w:rsidRPr="005613BE">
              <w:rPr>
                <w:rFonts w:asciiTheme="majorBidi" w:hAnsiTheme="majorBidi" w:cs="Times New Roman"/>
                <w:sz w:val="24"/>
                <w:szCs w:val="24"/>
              </w:rPr>
              <w:tab/>
            </w:r>
            <w:r w:rsidRPr="005613BE">
              <w:rPr>
                <w:rFonts w:asciiTheme="majorBidi" w:hAnsiTheme="majorBidi" w:cs="Times New Roman"/>
                <w:sz w:val="24"/>
                <w:szCs w:val="24"/>
                <w:rtl/>
              </w:rPr>
              <w:t>طريقة التمثيل بالأدوار</w:t>
            </w:r>
          </w:p>
          <w:p w14:paraId="6BDE2672" w14:textId="77777777" w:rsidR="005613BE" w:rsidRPr="005613BE" w:rsidRDefault="005613BE" w:rsidP="005613BE">
            <w:pPr>
              <w:bidi/>
              <w:spacing w:line="240" w:lineRule="atLeast"/>
              <w:rPr>
                <w:rFonts w:asciiTheme="majorBidi" w:hAnsiTheme="majorBidi" w:cs="Times New Roman"/>
                <w:sz w:val="24"/>
                <w:szCs w:val="24"/>
                <w:rtl/>
              </w:rPr>
            </w:pPr>
            <w:r w:rsidRPr="005613BE">
              <w:rPr>
                <w:rFonts w:asciiTheme="majorBidi" w:hAnsiTheme="majorBidi" w:cs="Times New Roman"/>
                <w:sz w:val="24"/>
                <w:szCs w:val="24"/>
              </w:rPr>
              <w:t>•</w:t>
            </w:r>
            <w:r w:rsidRPr="005613BE">
              <w:rPr>
                <w:rFonts w:asciiTheme="majorBidi" w:hAnsiTheme="majorBidi" w:cs="Times New Roman"/>
                <w:sz w:val="24"/>
                <w:szCs w:val="24"/>
              </w:rPr>
              <w:tab/>
            </w:r>
            <w:r w:rsidRPr="005613BE">
              <w:rPr>
                <w:rFonts w:asciiTheme="majorBidi" w:hAnsiTheme="majorBidi" w:cs="Times New Roman"/>
                <w:sz w:val="24"/>
                <w:szCs w:val="24"/>
                <w:rtl/>
              </w:rPr>
              <w:t>طريقة التعليم التعاوني</w:t>
            </w:r>
            <w:r w:rsidRPr="005613BE">
              <w:rPr>
                <w:rFonts w:asciiTheme="majorBidi" w:hAnsiTheme="majorBidi" w:cs="Times New Roman"/>
                <w:sz w:val="24"/>
                <w:szCs w:val="24"/>
              </w:rPr>
              <w:t xml:space="preserve"> </w:t>
            </w:r>
          </w:p>
          <w:p w14:paraId="4475D2E8" w14:textId="77777777" w:rsidR="005613BE" w:rsidRPr="005613BE" w:rsidRDefault="005613BE" w:rsidP="005613BE">
            <w:pPr>
              <w:bidi/>
              <w:spacing w:line="240" w:lineRule="atLeast"/>
              <w:rPr>
                <w:rFonts w:asciiTheme="majorBidi" w:hAnsiTheme="majorBidi" w:cs="Times New Roman"/>
                <w:sz w:val="24"/>
                <w:szCs w:val="24"/>
                <w:rtl/>
              </w:rPr>
            </w:pPr>
            <w:r w:rsidRPr="005613BE">
              <w:rPr>
                <w:rFonts w:asciiTheme="majorBidi" w:hAnsiTheme="majorBidi" w:cs="Times New Roman"/>
                <w:sz w:val="24"/>
                <w:szCs w:val="24"/>
              </w:rPr>
              <w:t>•</w:t>
            </w:r>
            <w:r w:rsidRPr="005613BE">
              <w:rPr>
                <w:rFonts w:asciiTheme="majorBidi" w:hAnsiTheme="majorBidi" w:cs="Times New Roman"/>
                <w:sz w:val="24"/>
                <w:szCs w:val="24"/>
              </w:rPr>
              <w:tab/>
            </w:r>
            <w:r w:rsidRPr="005613BE">
              <w:rPr>
                <w:rFonts w:asciiTheme="majorBidi" w:hAnsiTheme="majorBidi" w:cs="Times New Roman"/>
                <w:sz w:val="24"/>
                <w:szCs w:val="24"/>
                <w:rtl/>
              </w:rPr>
              <w:t>طريقة حل المشكلات</w:t>
            </w:r>
            <w:r w:rsidRPr="005613BE">
              <w:rPr>
                <w:rFonts w:asciiTheme="majorBidi" w:hAnsiTheme="majorBidi" w:cs="Times New Roman"/>
                <w:sz w:val="24"/>
                <w:szCs w:val="24"/>
              </w:rPr>
              <w:t xml:space="preserve"> </w:t>
            </w:r>
          </w:p>
          <w:p w14:paraId="7728F2E8" w14:textId="77777777" w:rsidR="005613BE" w:rsidRPr="005613BE" w:rsidRDefault="005613BE" w:rsidP="005613BE">
            <w:pPr>
              <w:bidi/>
              <w:spacing w:line="240" w:lineRule="atLeast"/>
              <w:rPr>
                <w:rFonts w:asciiTheme="majorBidi" w:hAnsiTheme="majorBidi" w:cs="Times New Roman"/>
                <w:sz w:val="24"/>
                <w:szCs w:val="24"/>
                <w:rtl/>
              </w:rPr>
            </w:pPr>
            <w:r w:rsidRPr="005613BE">
              <w:rPr>
                <w:rFonts w:asciiTheme="majorBidi" w:hAnsiTheme="majorBidi" w:cs="Times New Roman"/>
                <w:sz w:val="24"/>
                <w:szCs w:val="24"/>
              </w:rPr>
              <w:t>•</w:t>
            </w:r>
            <w:r w:rsidRPr="005613BE">
              <w:rPr>
                <w:rFonts w:asciiTheme="majorBidi" w:hAnsiTheme="majorBidi" w:cs="Times New Roman"/>
                <w:sz w:val="24"/>
                <w:szCs w:val="24"/>
              </w:rPr>
              <w:tab/>
            </w:r>
            <w:r w:rsidRPr="005613BE">
              <w:rPr>
                <w:rFonts w:asciiTheme="majorBidi" w:hAnsiTheme="majorBidi" w:cs="Times New Roman"/>
                <w:sz w:val="24"/>
                <w:szCs w:val="24"/>
                <w:rtl/>
              </w:rPr>
              <w:t>طريقة التعلم الإلكتروني</w:t>
            </w:r>
          </w:p>
          <w:p w14:paraId="78FBAC4F" w14:textId="77777777" w:rsidR="005613BE" w:rsidRPr="005613BE" w:rsidRDefault="005613BE" w:rsidP="005613BE">
            <w:pPr>
              <w:bidi/>
              <w:spacing w:line="240" w:lineRule="atLeast"/>
              <w:rPr>
                <w:rFonts w:asciiTheme="majorBidi" w:hAnsiTheme="majorBidi" w:cs="Times New Roman"/>
                <w:sz w:val="24"/>
                <w:szCs w:val="24"/>
                <w:rtl/>
              </w:rPr>
            </w:pPr>
            <w:r w:rsidRPr="005613BE">
              <w:rPr>
                <w:rFonts w:asciiTheme="majorBidi" w:hAnsiTheme="majorBidi" w:cs="Times New Roman"/>
                <w:sz w:val="24"/>
                <w:szCs w:val="24"/>
              </w:rPr>
              <w:t>•</w:t>
            </w:r>
            <w:r w:rsidRPr="005613BE">
              <w:rPr>
                <w:rFonts w:asciiTheme="majorBidi" w:hAnsiTheme="majorBidi" w:cs="Times New Roman"/>
                <w:sz w:val="24"/>
                <w:szCs w:val="24"/>
              </w:rPr>
              <w:tab/>
            </w:r>
            <w:r w:rsidRPr="005613BE">
              <w:rPr>
                <w:rFonts w:asciiTheme="majorBidi" w:hAnsiTheme="majorBidi" w:cs="Times New Roman"/>
                <w:sz w:val="24"/>
                <w:szCs w:val="24"/>
                <w:rtl/>
              </w:rPr>
              <w:t>طريقة الأسئلة</w:t>
            </w:r>
            <w:r w:rsidRPr="005613BE">
              <w:rPr>
                <w:rFonts w:asciiTheme="majorBidi" w:hAnsiTheme="majorBidi" w:cs="Times New Roman"/>
                <w:sz w:val="24"/>
                <w:szCs w:val="24"/>
              </w:rPr>
              <w:t xml:space="preserve"> </w:t>
            </w:r>
          </w:p>
          <w:p w14:paraId="6A0E409E" w14:textId="77777777" w:rsidR="005613BE" w:rsidRPr="005613BE" w:rsidRDefault="005613BE" w:rsidP="005613BE">
            <w:pPr>
              <w:bidi/>
              <w:spacing w:line="240" w:lineRule="atLeast"/>
              <w:rPr>
                <w:rFonts w:asciiTheme="majorBidi" w:hAnsiTheme="majorBidi" w:cs="Times New Roman"/>
                <w:sz w:val="24"/>
                <w:szCs w:val="24"/>
                <w:rtl/>
              </w:rPr>
            </w:pPr>
            <w:r w:rsidRPr="005613BE">
              <w:rPr>
                <w:rFonts w:asciiTheme="majorBidi" w:hAnsiTheme="majorBidi" w:cs="Times New Roman"/>
                <w:sz w:val="24"/>
                <w:szCs w:val="24"/>
              </w:rPr>
              <w:t>•</w:t>
            </w:r>
            <w:r w:rsidRPr="005613BE">
              <w:rPr>
                <w:rFonts w:asciiTheme="majorBidi" w:hAnsiTheme="majorBidi" w:cs="Times New Roman"/>
                <w:sz w:val="24"/>
                <w:szCs w:val="24"/>
              </w:rPr>
              <w:tab/>
            </w:r>
            <w:r w:rsidRPr="005613BE">
              <w:rPr>
                <w:rFonts w:asciiTheme="majorBidi" w:hAnsiTheme="majorBidi" w:cs="Times New Roman"/>
                <w:sz w:val="24"/>
                <w:szCs w:val="24"/>
                <w:rtl/>
              </w:rPr>
              <w:t>الحوار والنقاش</w:t>
            </w:r>
          </w:p>
          <w:p w14:paraId="3FD1D938" w14:textId="77777777" w:rsidR="005613BE" w:rsidRPr="005613BE" w:rsidRDefault="005613BE" w:rsidP="005613BE">
            <w:pPr>
              <w:bidi/>
              <w:spacing w:line="240" w:lineRule="atLeast"/>
              <w:rPr>
                <w:rFonts w:asciiTheme="majorBidi" w:hAnsiTheme="majorBidi" w:cs="Times New Roman"/>
                <w:sz w:val="24"/>
                <w:szCs w:val="24"/>
                <w:rtl/>
              </w:rPr>
            </w:pPr>
            <w:r w:rsidRPr="005613BE">
              <w:rPr>
                <w:rFonts w:asciiTheme="majorBidi" w:hAnsiTheme="majorBidi" w:cs="Times New Roman"/>
                <w:sz w:val="24"/>
                <w:szCs w:val="24"/>
              </w:rPr>
              <w:t>•</w:t>
            </w:r>
            <w:r w:rsidRPr="005613BE">
              <w:rPr>
                <w:rFonts w:asciiTheme="majorBidi" w:hAnsiTheme="majorBidi" w:cs="Times New Roman"/>
                <w:sz w:val="24"/>
                <w:szCs w:val="24"/>
              </w:rPr>
              <w:tab/>
            </w:r>
            <w:r w:rsidRPr="005613BE">
              <w:rPr>
                <w:rFonts w:asciiTheme="majorBidi" w:hAnsiTheme="majorBidi" w:cs="Times New Roman"/>
                <w:sz w:val="24"/>
                <w:szCs w:val="24"/>
                <w:rtl/>
              </w:rPr>
              <w:t>مجموعات التدريس الصغيرة</w:t>
            </w:r>
            <w:r w:rsidRPr="005613BE">
              <w:rPr>
                <w:rFonts w:asciiTheme="majorBidi" w:hAnsiTheme="majorBidi" w:cs="Times New Roman"/>
                <w:sz w:val="24"/>
                <w:szCs w:val="24"/>
              </w:rPr>
              <w:t xml:space="preserve"> </w:t>
            </w:r>
          </w:p>
          <w:p w14:paraId="5A4330F3" w14:textId="708721CB" w:rsidR="00263393" w:rsidRPr="00291E65" w:rsidRDefault="005613BE" w:rsidP="005613BE">
            <w:pPr>
              <w:bidi/>
              <w:spacing w:line="240" w:lineRule="atLeast"/>
              <w:rPr>
                <w:rFonts w:asciiTheme="majorBidi" w:hAnsiTheme="majorBidi" w:cs="Times New Roman"/>
                <w:sz w:val="24"/>
                <w:szCs w:val="24"/>
              </w:rPr>
            </w:pPr>
            <w:r w:rsidRPr="005613BE">
              <w:rPr>
                <w:rFonts w:asciiTheme="majorBidi" w:hAnsiTheme="majorBidi" w:cs="Times New Roman"/>
                <w:sz w:val="24"/>
                <w:szCs w:val="24"/>
              </w:rPr>
              <w:t>•</w:t>
            </w:r>
            <w:r w:rsidRPr="005613BE">
              <w:rPr>
                <w:rFonts w:asciiTheme="majorBidi" w:hAnsiTheme="majorBidi" w:cs="Times New Roman"/>
                <w:sz w:val="24"/>
                <w:szCs w:val="24"/>
              </w:rPr>
              <w:tab/>
            </w:r>
            <w:r w:rsidRPr="005613BE">
              <w:rPr>
                <w:rFonts w:asciiTheme="majorBidi" w:hAnsiTheme="majorBidi" w:cs="Times New Roman"/>
                <w:sz w:val="24"/>
                <w:szCs w:val="24"/>
                <w:rtl/>
              </w:rPr>
              <w:t>العمل التعاوني</w:t>
            </w:r>
          </w:p>
        </w:tc>
      </w:tr>
      <w:tr w:rsidR="00263393" w:rsidRPr="00351FC0" w14:paraId="3977BEEA" w14:textId="77777777" w:rsidTr="00263393">
        <w:trPr>
          <w:trHeight w:val="397"/>
        </w:trPr>
        <w:tc>
          <w:tcPr>
            <w:tcW w:w="9742" w:type="dxa"/>
            <w:shd w:val="clear" w:color="auto" w:fill="D9D9D9"/>
            <w:vAlign w:val="center"/>
          </w:tcPr>
          <w:p w14:paraId="19B7C11A" w14:textId="77777777" w:rsidR="00263393" w:rsidRPr="00351FC0" w:rsidRDefault="00263393" w:rsidP="00351FC0">
            <w:pPr>
              <w:spacing w:line="240" w:lineRule="atLeast"/>
              <w:jc w:val="center"/>
              <w:rPr>
                <w:rFonts w:asciiTheme="majorBidi" w:hAnsiTheme="majorBidi" w:cs="Times New Roman"/>
                <w:b/>
                <w:bCs/>
                <w:sz w:val="24"/>
                <w:szCs w:val="24"/>
              </w:rPr>
            </w:pPr>
            <w:r w:rsidRPr="00351FC0">
              <w:rPr>
                <w:rFonts w:asciiTheme="majorBidi" w:hAnsiTheme="majorBidi" w:cs="Times New Roman" w:hint="cs"/>
                <w:b/>
                <w:bCs/>
                <w:sz w:val="24"/>
                <w:szCs w:val="24"/>
                <w:rtl/>
              </w:rPr>
              <w:t>أدوات التقييم</w:t>
            </w:r>
          </w:p>
        </w:tc>
      </w:tr>
      <w:tr w:rsidR="00263393" w:rsidRPr="00351FC0" w14:paraId="5E37420C" w14:textId="77777777" w:rsidTr="00263393">
        <w:trPr>
          <w:trHeight w:val="397"/>
        </w:trPr>
        <w:tc>
          <w:tcPr>
            <w:tcW w:w="9742" w:type="dxa"/>
            <w:shd w:val="clear" w:color="auto" w:fill="auto"/>
            <w:vAlign w:val="center"/>
          </w:tcPr>
          <w:p w14:paraId="162910FE" w14:textId="77777777" w:rsidR="009E552D" w:rsidRPr="004A45C0" w:rsidRDefault="009E552D" w:rsidP="009E552D">
            <w:pPr>
              <w:pStyle w:val="ListParagraph"/>
              <w:numPr>
                <w:ilvl w:val="0"/>
                <w:numId w:val="10"/>
              </w:numPr>
              <w:bidi/>
              <w:spacing w:before="120"/>
              <w:jc w:val="both"/>
              <w:rPr>
                <w:rFonts w:ascii="Simplified Arabic" w:eastAsia="Calibri" w:hAnsi="Simplified Arabic" w:cs="Simplified Arabic"/>
                <w:b/>
                <w:bCs/>
                <w:rtl/>
              </w:rPr>
            </w:pPr>
            <w:r w:rsidRPr="004A45C0">
              <w:rPr>
                <w:rFonts w:ascii="Simplified Arabic" w:eastAsia="Calibri" w:hAnsi="Simplified Arabic" w:cs="Simplified Arabic"/>
                <w:b/>
                <w:bCs/>
                <w:rtl/>
              </w:rPr>
              <w:t xml:space="preserve">أولا: امتحان أول ونهائي </w:t>
            </w:r>
          </w:p>
          <w:p w14:paraId="407D94F3" w14:textId="77777777" w:rsidR="009E552D" w:rsidRPr="004A45C0" w:rsidRDefault="009E552D" w:rsidP="009E552D">
            <w:pPr>
              <w:pStyle w:val="ListParagraph"/>
              <w:numPr>
                <w:ilvl w:val="0"/>
                <w:numId w:val="10"/>
              </w:numPr>
              <w:bidi/>
              <w:spacing w:before="120"/>
              <w:jc w:val="both"/>
              <w:rPr>
                <w:rFonts w:ascii="Simplified Arabic" w:eastAsia="Calibri" w:hAnsi="Simplified Arabic" w:cs="Simplified Arabic"/>
                <w:b/>
                <w:bCs/>
                <w:rtl/>
              </w:rPr>
            </w:pPr>
            <w:r w:rsidRPr="004A45C0">
              <w:rPr>
                <w:rFonts w:ascii="Simplified Arabic" w:eastAsia="Calibri" w:hAnsi="Simplified Arabic" w:cs="Simplified Arabic"/>
                <w:b/>
                <w:bCs/>
                <w:rtl/>
              </w:rPr>
              <w:t xml:space="preserve">ثانيا: المشاركة والحضور </w:t>
            </w:r>
          </w:p>
          <w:p w14:paraId="2CC7FC5B" w14:textId="77777777" w:rsidR="009E552D" w:rsidRPr="004A45C0" w:rsidRDefault="009E552D" w:rsidP="009E552D">
            <w:pPr>
              <w:pStyle w:val="ListParagraph"/>
              <w:numPr>
                <w:ilvl w:val="0"/>
                <w:numId w:val="10"/>
              </w:numPr>
              <w:bidi/>
              <w:spacing w:before="120"/>
              <w:jc w:val="both"/>
              <w:rPr>
                <w:rFonts w:ascii="Simplified Arabic" w:eastAsia="Calibri" w:hAnsi="Simplified Arabic" w:cs="Simplified Arabic"/>
                <w:b/>
                <w:bCs/>
                <w:rtl/>
              </w:rPr>
            </w:pPr>
            <w:r w:rsidRPr="004A45C0">
              <w:rPr>
                <w:rFonts w:ascii="Simplified Arabic" w:eastAsia="Calibri" w:hAnsi="Simplified Arabic" w:cs="Simplified Arabic"/>
                <w:b/>
                <w:bCs/>
                <w:rtl/>
              </w:rPr>
              <w:t xml:space="preserve">ثالثا: عرض تقرير بنهاية الفصل لتشخيص حالة </w:t>
            </w:r>
            <w:r>
              <w:rPr>
                <w:rFonts w:ascii="Simplified Arabic" w:eastAsia="Calibri" w:hAnsi="Simplified Arabic" w:cs="Simplified Arabic" w:hint="cs"/>
                <w:b/>
                <w:bCs/>
                <w:rtl/>
              </w:rPr>
              <w:t>.</w:t>
            </w:r>
          </w:p>
          <w:p w14:paraId="0F28ECE1" w14:textId="759201A7" w:rsidR="009E552D" w:rsidRPr="004A45C0" w:rsidRDefault="009E552D" w:rsidP="009E552D">
            <w:pPr>
              <w:pStyle w:val="ListParagraph"/>
              <w:numPr>
                <w:ilvl w:val="0"/>
                <w:numId w:val="10"/>
              </w:numPr>
              <w:bidi/>
              <w:spacing w:before="120"/>
              <w:jc w:val="both"/>
              <w:rPr>
                <w:rFonts w:ascii="Simplified Arabic" w:eastAsia="Calibri" w:hAnsi="Simplified Arabic" w:cs="Simplified Arabic"/>
                <w:b/>
                <w:bCs/>
                <w:rtl/>
              </w:rPr>
            </w:pPr>
            <w:r w:rsidRPr="004A45C0">
              <w:rPr>
                <w:rFonts w:ascii="Simplified Arabic" w:eastAsia="Calibri" w:hAnsi="Simplified Arabic" w:cs="Simplified Arabic" w:hint="cs"/>
                <w:b/>
                <w:bCs/>
                <w:rtl/>
              </w:rPr>
              <w:t>رابعا</w:t>
            </w:r>
            <w:r w:rsidRPr="004A45C0">
              <w:rPr>
                <w:rFonts w:ascii="Simplified Arabic" w:eastAsia="Calibri" w:hAnsi="Simplified Arabic" w:cs="Simplified Arabic"/>
                <w:b/>
                <w:bCs/>
                <w:rtl/>
              </w:rPr>
              <w:t>: حل واجبات قصيرة</w:t>
            </w:r>
          </w:p>
          <w:p w14:paraId="30142198" w14:textId="77777777" w:rsidR="009E552D" w:rsidRPr="004A45C0" w:rsidRDefault="009E552D" w:rsidP="009E552D">
            <w:pPr>
              <w:pStyle w:val="ListParagraph"/>
              <w:numPr>
                <w:ilvl w:val="0"/>
                <w:numId w:val="10"/>
              </w:numPr>
              <w:bidi/>
              <w:spacing w:before="120"/>
              <w:jc w:val="both"/>
              <w:rPr>
                <w:rFonts w:ascii="Simplified Arabic" w:eastAsia="Calibri" w:hAnsi="Simplified Arabic" w:cs="Simplified Arabic"/>
                <w:b/>
                <w:bCs/>
                <w:rtl/>
              </w:rPr>
            </w:pPr>
            <w:r w:rsidRPr="004A45C0">
              <w:rPr>
                <w:rFonts w:ascii="Simplified Arabic" w:eastAsia="Calibri" w:hAnsi="Simplified Arabic" w:cs="Simplified Arabic" w:hint="cs"/>
                <w:b/>
                <w:bCs/>
                <w:rtl/>
              </w:rPr>
              <w:t xml:space="preserve">خامسا </w:t>
            </w:r>
            <w:r w:rsidRPr="004A45C0">
              <w:rPr>
                <w:rFonts w:ascii="Simplified Arabic" w:eastAsia="Calibri" w:hAnsi="Simplified Arabic" w:cs="Simplified Arabic"/>
                <w:b/>
                <w:bCs/>
                <w:rtl/>
              </w:rPr>
              <w:t>: تشخيص حالة واقعية تقدم لهم من خلال فريق عمل تعاوني بالغرفة الصفية</w:t>
            </w:r>
          </w:p>
          <w:p w14:paraId="0F59A45B" w14:textId="19B944FC" w:rsidR="009E552D" w:rsidRPr="004A45C0" w:rsidRDefault="009E552D" w:rsidP="009E552D">
            <w:pPr>
              <w:pStyle w:val="ListParagraph"/>
              <w:numPr>
                <w:ilvl w:val="0"/>
                <w:numId w:val="10"/>
              </w:numPr>
              <w:bidi/>
              <w:spacing w:before="120"/>
              <w:jc w:val="both"/>
              <w:rPr>
                <w:rFonts w:ascii="Simplified Arabic" w:eastAsia="Calibri" w:hAnsi="Simplified Arabic" w:cs="Simplified Arabic"/>
                <w:b/>
                <w:bCs/>
                <w:rtl/>
              </w:rPr>
            </w:pPr>
            <w:r w:rsidRPr="004A45C0">
              <w:rPr>
                <w:rFonts w:ascii="Simplified Arabic" w:eastAsia="Calibri" w:hAnsi="Simplified Arabic" w:cs="Simplified Arabic" w:hint="cs"/>
                <w:b/>
                <w:bCs/>
                <w:rtl/>
              </w:rPr>
              <w:t xml:space="preserve">سادسا </w:t>
            </w:r>
            <w:r w:rsidRPr="004A45C0">
              <w:rPr>
                <w:rFonts w:ascii="Simplified Arabic" w:eastAsia="Calibri" w:hAnsi="Simplified Arabic" w:cs="Simplified Arabic"/>
                <w:b/>
                <w:bCs/>
                <w:rtl/>
              </w:rPr>
              <w:t>: إضافة مقال على مواقع التواصل الاجتماعي حول</w:t>
            </w:r>
            <w:r w:rsidRPr="004A45C0">
              <w:rPr>
                <w:rFonts w:ascii="Simplified Arabic" w:eastAsia="Calibri" w:hAnsi="Simplified Arabic" w:cs="Simplified Arabic" w:hint="cs"/>
                <w:b/>
                <w:bCs/>
                <w:rtl/>
              </w:rPr>
              <w:t xml:space="preserve"> بناء حطة علاج ارشادي </w:t>
            </w:r>
          </w:p>
          <w:p w14:paraId="7D02EC41" w14:textId="77777777" w:rsidR="009E552D" w:rsidRPr="004A45C0" w:rsidRDefault="009E552D" w:rsidP="009E552D">
            <w:pPr>
              <w:pStyle w:val="ListParagraph"/>
              <w:numPr>
                <w:ilvl w:val="0"/>
                <w:numId w:val="10"/>
              </w:numPr>
              <w:bidi/>
              <w:spacing w:before="120"/>
              <w:jc w:val="both"/>
              <w:rPr>
                <w:rFonts w:ascii="Simplified Arabic" w:eastAsia="Calibri" w:hAnsi="Simplified Arabic" w:cs="Simplified Arabic"/>
                <w:b/>
                <w:bCs/>
                <w:rtl/>
              </w:rPr>
            </w:pPr>
            <w:r w:rsidRPr="004A45C0">
              <w:rPr>
                <w:rFonts w:ascii="Simplified Arabic" w:eastAsia="Calibri" w:hAnsi="Simplified Arabic" w:cs="Simplified Arabic" w:hint="cs"/>
                <w:b/>
                <w:bCs/>
                <w:rtl/>
              </w:rPr>
              <w:t xml:space="preserve">سابعا </w:t>
            </w:r>
            <w:r w:rsidRPr="004A45C0">
              <w:rPr>
                <w:rFonts w:ascii="Simplified Arabic" w:eastAsia="Calibri" w:hAnsi="Simplified Arabic" w:cs="Simplified Arabic"/>
                <w:b/>
                <w:bCs/>
                <w:rtl/>
              </w:rPr>
              <w:t xml:space="preserve">: كتابة التقرير </w:t>
            </w:r>
            <w:r w:rsidRPr="004A45C0">
              <w:rPr>
                <w:rFonts w:ascii="Simplified Arabic" w:eastAsia="Calibri" w:hAnsi="Simplified Arabic" w:cs="Simplified Arabic" w:hint="cs"/>
                <w:b/>
                <w:bCs/>
                <w:rtl/>
              </w:rPr>
              <w:t>النهائي عن اجراءات خطة العلاج الارشادية</w:t>
            </w:r>
          </w:p>
          <w:p w14:paraId="41E3E0E3" w14:textId="54CA57BF" w:rsidR="00263393" w:rsidRPr="00815D1B" w:rsidRDefault="009E552D" w:rsidP="00815D1B">
            <w:pPr>
              <w:pStyle w:val="ListParagraph"/>
              <w:numPr>
                <w:ilvl w:val="0"/>
                <w:numId w:val="10"/>
              </w:numPr>
              <w:bidi/>
              <w:spacing w:before="120"/>
              <w:jc w:val="both"/>
              <w:rPr>
                <w:rFonts w:ascii="Simplified Arabic" w:eastAsia="Calibri" w:hAnsi="Simplified Arabic" w:cs="Simplified Arabic"/>
                <w:b/>
                <w:bCs/>
              </w:rPr>
            </w:pPr>
            <w:r w:rsidRPr="004A45C0">
              <w:rPr>
                <w:rFonts w:ascii="Simplified Arabic" w:eastAsia="Calibri" w:hAnsi="Simplified Arabic" w:cs="Simplified Arabic" w:hint="cs"/>
                <w:b/>
                <w:bCs/>
                <w:rtl/>
              </w:rPr>
              <w:t xml:space="preserve">ثامنا </w:t>
            </w:r>
            <w:r w:rsidRPr="004A45C0">
              <w:rPr>
                <w:rFonts w:ascii="Simplified Arabic" w:eastAsia="Calibri" w:hAnsi="Simplified Arabic" w:cs="Simplified Arabic"/>
                <w:b/>
                <w:bCs/>
                <w:rtl/>
              </w:rPr>
              <w:t xml:space="preserve">: التقييم الذاتي </w:t>
            </w:r>
          </w:p>
        </w:tc>
      </w:tr>
    </w:tbl>
    <w:tbl>
      <w:tblPr>
        <w:tblStyle w:val="TableGrid2"/>
        <w:bidiVisual/>
        <w:tblW w:w="9615" w:type="dxa"/>
        <w:tblInd w:w="155" w:type="dxa"/>
        <w:tblLayout w:type="fixed"/>
        <w:tblLook w:val="04A0" w:firstRow="1" w:lastRow="0" w:firstColumn="1" w:lastColumn="0" w:noHBand="0" w:noVBand="1"/>
      </w:tblPr>
      <w:tblGrid>
        <w:gridCol w:w="843"/>
        <w:gridCol w:w="857"/>
        <w:gridCol w:w="4865"/>
        <w:gridCol w:w="3050"/>
      </w:tblGrid>
      <w:tr w:rsidR="005F2A99" w:rsidRPr="00351FC0" w14:paraId="497ED7E7" w14:textId="77777777" w:rsidTr="005F2A99">
        <w:trPr>
          <w:trHeight w:val="397"/>
        </w:trPr>
        <w:tc>
          <w:tcPr>
            <w:tcW w:w="843" w:type="dxa"/>
            <w:shd w:val="clear" w:color="auto" w:fill="D9D9D9" w:themeFill="background1" w:themeFillShade="D9"/>
            <w:vAlign w:val="center"/>
          </w:tcPr>
          <w:p w14:paraId="7D200D42" w14:textId="77777777" w:rsidR="005F2A99" w:rsidRPr="00351FC0" w:rsidRDefault="005F2A99" w:rsidP="00351FC0">
            <w:pPr>
              <w:spacing w:line="240" w:lineRule="atLeast"/>
              <w:jc w:val="center"/>
              <w:rPr>
                <w:rFonts w:asciiTheme="majorBidi" w:hAnsiTheme="majorBidi" w:cs="Times New Roman"/>
                <w:b/>
                <w:bCs/>
                <w:sz w:val="24"/>
                <w:szCs w:val="24"/>
              </w:rPr>
            </w:pPr>
            <w:r w:rsidRPr="00351FC0">
              <w:rPr>
                <w:rFonts w:asciiTheme="majorBidi" w:hAnsiTheme="majorBidi" w:cs="Times New Roman" w:hint="cs"/>
                <w:b/>
                <w:bCs/>
                <w:sz w:val="24"/>
                <w:szCs w:val="24"/>
                <w:rtl/>
              </w:rPr>
              <w:t>أسبوع</w:t>
            </w:r>
          </w:p>
        </w:tc>
        <w:tc>
          <w:tcPr>
            <w:tcW w:w="857" w:type="dxa"/>
            <w:shd w:val="clear" w:color="auto" w:fill="D9D9D9" w:themeFill="background1" w:themeFillShade="D9"/>
            <w:vAlign w:val="center"/>
          </w:tcPr>
          <w:p w14:paraId="51A99ED4" w14:textId="77777777" w:rsidR="005F2A99" w:rsidRPr="00351FC0" w:rsidRDefault="005F2A99" w:rsidP="00351FC0">
            <w:pPr>
              <w:spacing w:line="240" w:lineRule="atLeast"/>
              <w:jc w:val="center"/>
              <w:rPr>
                <w:rFonts w:asciiTheme="majorBidi" w:hAnsiTheme="majorBidi" w:cs="Times New Roman"/>
                <w:b/>
                <w:bCs/>
                <w:sz w:val="24"/>
                <w:szCs w:val="24"/>
              </w:rPr>
            </w:pPr>
            <w:r w:rsidRPr="00351FC0">
              <w:rPr>
                <w:rFonts w:asciiTheme="majorBidi" w:hAnsiTheme="majorBidi" w:cs="Times New Roman" w:hint="cs"/>
                <w:b/>
                <w:bCs/>
                <w:sz w:val="24"/>
                <w:szCs w:val="24"/>
                <w:rtl/>
              </w:rPr>
              <w:t>ساعات</w:t>
            </w:r>
          </w:p>
        </w:tc>
        <w:tc>
          <w:tcPr>
            <w:tcW w:w="4865" w:type="dxa"/>
            <w:shd w:val="clear" w:color="auto" w:fill="D9D9D9" w:themeFill="background1" w:themeFillShade="D9"/>
            <w:vAlign w:val="center"/>
          </w:tcPr>
          <w:p w14:paraId="733EFC9C" w14:textId="77777777" w:rsidR="005F2A99" w:rsidRPr="00351FC0" w:rsidRDefault="005F2A99" w:rsidP="00351FC0">
            <w:pPr>
              <w:spacing w:line="240" w:lineRule="atLeast"/>
              <w:jc w:val="center"/>
              <w:rPr>
                <w:rFonts w:asciiTheme="majorBidi" w:hAnsiTheme="majorBidi" w:cs="Times New Roman"/>
                <w:b/>
                <w:bCs/>
                <w:sz w:val="24"/>
                <w:szCs w:val="24"/>
              </w:rPr>
            </w:pPr>
            <w:r w:rsidRPr="00351FC0">
              <w:rPr>
                <w:rFonts w:asciiTheme="majorBidi" w:hAnsiTheme="majorBidi" w:cs="Times New Roman" w:hint="cs"/>
                <w:b/>
                <w:bCs/>
                <w:sz w:val="24"/>
                <w:szCs w:val="24"/>
                <w:rtl/>
              </w:rPr>
              <w:t>المخرجات</w:t>
            </w:r>
          </w:p>
        </w:tc>
        <w:tc>
          <w:tcPr>
            <w:tcW w:w="3050" w:type="dxa"/>
            <w:shd w:val="clear" w:color="auto" w:fill="D9D9D9" w:themeFill="background1" w:themeFillShade="D9"/>
            <w:vAlign w:val="center"/>
          </w:tcPr>
          <w:p w14:paraId="526DE575" w14:textId="77777777" w:rsidR="005F2A99" w:rsidRPr="00351FC0" w:rsidRDefault="005F2A99" w:rsidP="00351FC0">
            <w:pPr>
              <w:spacing w:line="240" w:lineRule="atLeast"/>
              <w:jc w:val="center"/>
              <w:rPr>
                <w:rFonts w:asciiTheme="majorBidi" w:hAnsiTheme="majorBidi" w:cs="Times New Roman"/>
                <w:b/>
                <w:bCs/>
                <w:sz w:val="24"/>
                <w:szCs w:val="24"/>
              </w:rPr>
            </w:pPr>
            <w:r w:rsidRPr="00351FC0">
              <w:rPr>
                <w:rFonts w:asciiTheme="majorBidi" w:hAnsiTheme="majorBidi" w:cs="Times New Roman" w:hint="cs"/>
                <w:b/>
                <w:bCs/>
                <w:sz w:val="24"/>
                <w:szCs w:val="24"/>
                <w:rtl/>
              </w:rPr>
              <w:t>المواضيع</w:t>
            </w:r>
          </w:p>
        </w:tc>
      </w:tr>
      <w:tr w:rsidR="005F2A99" w:rsidRPr="00351FC0" w14:paraId="21DE8E46" w14:textId="77777777" w:rsidTr="005F2A99">
        <w:trPr>
          <w:trHeight w:val="397"/>
        </w:trPr>
        <w:tc>
          <w:tcPr>
            <w:tcW w:w="843" w:type="dxa"/>
            <w:shd w:val="clear" w:color="auto" w:fill="auto"/>
            <w:vAlign w:val="center"/>
          </w:tcPr>
          <w:p w14:paraId="222D880B" w14:textId="77777777" w:rsidR="005F2A99" w:rsidRPr="00E1368C" w:rsidRDefault="005F2A99" w:rsidP="005F2A99">
            <w:pPr>
              <w:pStyle w:val="ListParagraph"/>
              <w:numPr>
                <w:ilvl w:val="0"/>
                <w:numId w:val="9"/>
              </w:numPr>
              <w:spacing w:line="240" w:lineRule="atLeast"/>
              <w:jc w:val="both"/>
              <w:rPr>
                <w:rFonts w:asciiTheme="majorBidi" w:hAnsiTheme="majorBidi"/>
              </w:rPr>
            </w:pPr>
          </w:p>
        </w:tc>
        <w:tc>
          <w:tcPr>
            <w:tcW w:w="857" w:type="dxa"/>
            <w:shd w:val="clear" w:color="auto" w:fill="auto"/>
            <w:vAlign w:val="center"/>
          </w:tcPr>
          <w:p w14:paraId="47C8E0A4" w14:textId="67D9BEA1" w:rsidR="005F2A99" w:rsidRPr="00351FC0" w:rsidRDefault="005F2A99" w:rsidP="005F2A99">
            <w:pPr>
              <w:spacing w:line="240" w:lineRule="atLeast"/>
              <w:jc w:val="center"/>
              <w:rPr>
                <w:rFonts w:asciiTheme="majorBidi" w:hAnsiTheme="majorBidi" w:cs="Times New Roman"/>
                <w:sz w:val="24"/>
                <w:szCs w:val="24"/>
              </w:rPr>
            </w:pPr>
            <w:r w:rsidRPr="00351FC0">
              <w:rPr>
                <w:rFonts w:asciiTheme="majorBidi" w:hAnsiTheme="majorBidi" w:cs="Times New Roman" w:hint="cs"/>
                <w:sz w:val="24"/>
                <w:szCs w:val="24"/>
                <w:rtl/>
              </w:rPr>
              <w:t>3</w:t>
            </w:r>
          </w:p>
        </w:tc>
        <w:tc>
          <w:tcPr>
            <w:tcW w:w="4865" w:type="dxa"/>
            <w:shd w:val="clear" w:color="auto" w:fill="auto"/>
          </w:tcPr>
          <w:p w14:paraId="555322E0" w14:textId="77777777" w:rsidR="005F2A99" w:rsidRDefault="005F2A99" w:rsidP="005F2A99">
            <w:pPr>
              <w:bidi/>
              <w:spacing w:line="240" w:lineRule="atLeast"/>
            </w:pPr>
            <w:r>
              <w:rPr>
                <w:rFonts w:cs="Arial"/>
                <w:rtl/>
              </w:rPr>
              <w:t>ان يمتلك الطلبة مهارات بناء واعداد برامج الإرشاد الجماعي والفردي</w:t>
            </w:r>
          </w:p>
          <w:p w14:paraId="716DD3E6" w14:textId="77777777" w:rsidR="005F2A99" w:rsidRDefault="005F2A99" w:rsidP="005F2A99">
            <w:pPr>
              <w:bidi/>
              <w:spacing w:line="240" w:lineRule="atLeast"/>
            </w:pPr>
            <w:r>
              <w:rPr>
                <w:rFonts w:cs="Arial"/>
                <w:rtl/>
              </w:rPr>
              <w:t>ان يتعرف الطلبة على مراحل عملية الإرشاد الجماعي والفردي</w:t>
            </w:r>
          </w:p>
          <w:p w14:paraId="1D67074F" w14:textId="77777777" w:rsidR="005F2A99" w:rsidRDefault="005F2A99" w:rsidP="005F2A99">
            <w:pPr>
              <w:bidi/>
              <w:spacing w:line="240" w:lineRule="atLeast"/>
            </w:pPr>
            <w:r>
              <w:rPr>
                <w:rFonts w:cs="Arial"/>
                <w:rtl/>
              </w:rPr>
              <w:t>ان يمتلك الطلبة مهارات تطوير برامج الإرشاد.</w:t>
            </w:r>
          </w:p>
          <w:p w14:paraId="149012C8" w14:textId="77777777" w:rsidR="005F2A99" w:rsidRDefault="005F2A99" w:rsidP="005F2A99">
            <w:pPr>
              <w:bidi/>
              <w:spacing w:line="240" w:lineRule="atLeast"/>
            </w:pPr>
            <w:r>
              <w:rPr>
                <w:rFonts w:cs="Arial"/>
                <w:rtl/>
              </w:rPr>
              <w:t>ان يميز الطلبة بين المشكلات.</w:t>
            </w:r>
          </w:p>
          <w:p w14:paraId="005EDAD5" w14:textId="762D3528" w:rsidR="005F2A99" w:rsidRPr="00351FC0" w:rsidRDefault="005F2A99" w:rsidP="005F2A99">
            <w:pPr>
              <w:bidi/>
              <w:spacing w:line="240" w:lineRule="atLeast"/>
              <w:rPr>
                <w:rFonts w:asciiTheme="majorBidi" w:hAnsiTheme="majorBidi" w:cs="Times New Roman"/>
                <w:sz w:val="24"/>
                <w:szCs w:val="24"/>
              </w:rPr>
            </w:pPr>
            <w:r>
              <w:rPr>
                <w:rFonts w:cs="Arial"/>
                <w:rtl/>
              </w:rPr>
              <w:t>ان يحلل الطلبة المشكلات حسب المراحل العمرية للمجموعات الإرشادية ويجد الحلول المناسبة لكل منها.</w:t>
            </w:r>
          </w:p>
        </w:tc>
        <w:tc>
          <w:tcPr>
            <w:tcW w:w="3050" w:type="dxa"/>
          </w:tcPr>
          <w:p w14:paraId="51FDDC65" w14:textId="2CA29494" w:rsidR="005F2A99" w:rsidRPr="00351FC0" w:rsidRDefault="005F2A99" w:rsidP="005F2A99">
            <w:pPr>
              <w:spacing w:line="240" w:lineRule="atLeast"/>
              <w:jc w:val="center"/>
              <w:rPr>
                <w:rFonts w:asciiTheme="majorBidi" w:hAnsiTheme="majorBidi" w:cs="Times New Roman"/>
                <w:sz w:val="24"/>
                <w:szCs w:val="24"/>
              </w:rPr>
            </w:pPr>
            <w:r w:rsidRPr="00ED7C0A">
              <w:rPr>
                <w:rFonts w:hint="cs"/>
                <w:sz w:val="28"/>
                <w:szCs w:val="28"/>
                <w:rtl/>
                <w:lang w:bidi="ar-OM"/>
              </w:rPr>
              <w:t>مقدمة في الإرشاد الجماعي والعمل مع الجماعات، أنواع الجماعات، نماذج من قادة الجماعات، اتجاهات من العمل الجماعي،+ تطبيق عملي</w:t>
            </w:r>
            <w:r>
              <w:rPr>
                <w:rFonts w:hint="cs"/>
                <w:sz w:val="28"/>
                <w:szCs w:val="28"/>
                <w:rtl/>
                <w:lang w:bidi="ar-OM"/>
              </w:rPr>
              <w:t xml:space="preserve"> </w:t>
            </w:r>
          </w:p>
        </w:tc>
      </w:tr>
      <w:tr w:rsidR="005F2A99" w:rsidRPr="00351FC0" w14:paraId="31228D92" w14:textId="77777777" w:rsidTr="005F2A99">
        <w:trPr>
          <w:trHeight w:val="397"/>
        </w:trPr>
        <w:tc>
          <w:tcPr>
            <w:tcW w:w="843" w:type="dxa"/>
            <w:shd w:val="clear" w:color="auto" w:fill="auto"/>
            <w:vAlign w:val="center"/>
          </w:tcPr>
          <w:p w14:paraId="7204E852" w14:textId="77777777" w:rsidR="005F2A99" w:rsidRPr="00E1368C" w:rsidRDefault="005F2A99" w:rsidP="005F2A99">
            <w:pPr>
              <w:pStyle w:val="ListParagraph"/>
              <w:numPr>
                <w:ilvl w:val="0"/>
                <w:numId w:val="9"/>
              </w:numPr>
              <w:spacing w:line="240" w:lineRule="atLeast"/>
              <w:jc w:val="both"/>
              <w:rPr>
                <w:rFonts w:asciiTheme="majorBidi" w:hAnsiTheme="majorBidi"/>
              </w:rPr>
            </w:pPr>
          </w:p>
        </w:tc>
        <w:tc>
          <w:tcPr>
            <w:tcW w:w="857" w:type="dxa"/>
            <w:shd w:val="clear" w:color="auto" w:fill="auto"/>
          </w:tcPr>
          <w:p w14:paraId="41518A46" w14:textId="5FF398A5" w:rsidR="005F2A99" w:rsidRPr="00351FC0" w:rsidRDefault="005F2A99" w:rsidP="005F2A99">
            <w:pPr>
              <w:spacing w:line="240" w:lineRule="atLeast"/>
              <w:jc w:val="center"/>
              <w:rPr>
                <w:rFonts w:asciiTheme="majorBidi" w:hAnsiTheme="majorBidi" w:cs="Times New Roman"/>
                <w:sz w:val="24"/>
                <w:szCs w:val="24"/>
              </w:rPr>
            </w:pPr>
            <w:r w:rsidRPr="00351FC0">
              <w:rPr>
                <w:rFonts w:asciiTheme="majorBidi" w:hAnsiTheme="majorBidi" w:cs="Times New Roman" w:hint="cs"/>
                <w:sz w:val="24"/>
                <w:szCs w:val="24"/>
                <w:rtl/>
              </w:rPr>
              <w:t>3</w:t>
            </w:r>
          </w:p>
        </w:tc>
        <w:tc>
          <w:tcPr>
            <w:tcW w:w="4865" w:type="dxa"/>
            <w:shd w:val="clear" w:color="auto" w:fill="auto"/>
          </w:tcPr>
          <w:p w14:paraId="5371B310" w14:textId="77777777" w:rsidR="005F2A99" w:rsidRDefault="005F2A99" w:rsidP="005F2A99">
            <w:pPr>
              <w:bidi/>
              <w:spacing w:line="240" w:lineRule="atLeast"/>
              <w:rPr>
                <w:rtl/>
              </w:rPr>
            </w:pPr>
            <w:r>
              <w:rPr>
                <w:rFonts w:cs="Arial"/>
                <w:rtl/>
              </w:rPr>
              <w:t>ان يمتلك الطلبة مهارات بناء واعداد برامج الإرشاد الجماعي والفردي</w:t>
            </w:r>
          </w:p>
          <w:p w14:paraId="4BEF50FE" w14:textId="77777777" w:rsidR="005F2A99" w:rsidRDefault="005F2A99" w:rsidP="005F2A99">
            <w:pPr>
              <w:bidi/>
              <w:spacing w:line="240" w:lineRule="atLeast"/>
              <w:rPr>
                <w:rtl/>
              </w:rPr>
            </w:pPr>
            <w:r>
              <w:rPr>
                <w:rFonts w:cs="Arial"/>
                <w:rtl/>
              </w:rPr>
              <w:t>ان يتعرف الطلبة على مراحل عملية الإرشاد الجماعي والفردي</w:t>
            </w:r>
          </w:p>
          <w:p w14:paraId="3702F47E" w14:textId="77777777" w:rsidR="005F2A99" w:rsidRDefault="005F2A99" w:rsidP="005F2A99">
            <w:pPr>
              <w:bidi/>
              <w:spacing w:line="240" w:lineRule="atLeast"/>
              <w:rPr>
                <w:rtl/>
              </w:rPr>
            </w:pPr>
            <w:r>
              <w:rPr>
                <w:rFonts w:cs="Arial"/>
                <w:rtl/>
              </w:rPr>
              <w:t>ان يمتلك الطلبة مهارات تطوير برامج الإرشاد</w:t>
            </w:r>
            <w:r>
              <w:t>.</w:t>
            </w:r>
          </w:p>
          <w:p w14:paraId="076A65E9" w14:textId="77777777" w:rsidR="005F2A99" w:rsidRDefault="005F2A99" w:rsidP="005F2A99">
            <w:pPr>
              <w:bidi/>
              <w:spacing w:line="240" w:lineRule="atLeast"/>
              <w:rPr>
                <w:rtl/>
              </w:rPr>
            </w:pPr>
            <w:r>
              <w:rPr>
                <w:rFonts w:cs="Arial"/>
                <w:rtl/>
              </w:rPr>
              <w:t>ان يميز الطلبة بين المشكلات</w:t>
            </w:r>
            <w:r>
              <w:t>.</w:t>
            </w:r>
          </w:p>
          <w:p w14:paraId="70327C43" w14:textId="17D450D9" w:rsidR="005F2A99" w:rsidRPr="00351FC0" w:rsidRDefault="005F2A99" w:rsidP="005F2A99">
            <w:pPr>
              <w:bidi/>
              <w:spacing w:line="240" w:lineRule="atLeast"/>
              <w:rPr>
                <w:rFonts w:asciiTheme="majorBidi" w:hAnsiTheme="majorBidi" w:cs="Times New Roman"/>
                <w:sz w:val="24"/>
                <w:szCs w:val="24"/>
              </w:rPr>
            </w:pPr>
            <w:r>
              <w:rPr>
                <w:rFonts w:cs="Arial"/>
                <w:rtl/>
              </w:rPr>
              <w:t>ان يحلل الطلبة المشكلات حسب المراحل العمرية للمجموعات الإرشادية ويجد الحلول المناسبة لكل منها.</w:t>
            </w:r>
          </w:p>
        </w:tc>
        <w:tc>
          <w:tcPr>
            <w:tcW w:w="3050" w:type="dxa"/>
          </w:tcPr>
          <w:p w14:paraId="5BD61890" w14:textId="28F4496E" w:rsidR="005F2A99" w:rsidRPr="00351FC0" w:rsidRDefault="005F2A99" w:rsidP="005F2A99">
            <w:pPr>
              <w:spacing w:line="240" w:lineRule="atLeast"/>
              <w:jc w:val="center"/>
              <w:rPr>
                <w:rFonts w:asciiTheme="majorBidi" w:hAnsiTheme="majorBidi" w:cs="Times New Roman"/>
                <w:sz w:val="24"/>
                <w:szCs w:val="24"/>
              </w:rPr>
            </w:pPr>
            <w:r w:rsidRPr="00ED7C0A">
              <w:rPr>
                <w:rFonts w:hint="cs"/>
                <w:sz w:val="28"/>
                <w:szCs w:val="28"/>
                <w:rtl/>
                <w:lang w:bidi="ar-OM"/>
              </w:rPr>
              <w:t xml:space="preserve">أخلاقيات العمل الجماعي </w:t>
            </w:r>
          </w:p>
        </w:tc>
      </w:tr>
      <w:tr w:rsidR="005F2A99" w:rsidRPr="00351FC0" w14:paraId="688276F6" w14:textId="77777777" w:rsidTr="005F2A99">
        <w:trPr>
          <w:trHeight w:val="397"/>
        </w:trPr>
        <w:tc>
          <w:tcPr>
            <w:tcW w:w="843" w:type="dxa"/>
            <w:shd w:val="clear" w:color="auto" w:fill="auto"/>
            <w:vAlign w:val="center"/>
          </w:tcPr>
          <w:p w14:paraId="159DFA8D" w14:textId="77777777" w:rsidR="005F2A99" w:rsidRPr="00E1368C" w:rsidRDefault="005F2A99" w:rsidP="005F2A99">
            <w:pPr>
              <w:pStyle w:val="ListParagraph"/>
              <w:numPr>
                <w:ilvl w:val="0"/>
                <w:numId w:val="9"/>
              </w:numPr>
              <w:spacing w:line="240" w:lineRule="atLeast"/>
              <w:jc w:val="both"/>
              <w:rPr>
                <w:rFonts w:asciiTheme="majorBidi" w:hAnsiTheme="majorBidi"/>
              </w:rPr>
            </w:pPr>
          </w:p>
        </w:tc>
        <w:tc>
          <w:tcPr>
            <w:tcW w:w="857" w:type="dxa"/>
            <w:shd w:val="clear" w:color="auto" w:fill="auto"/>
          </w:tcPr>
          <w:p w14:paraId="68A1A4E6" w14:textId="1F33D1DA" w:rsidR="005F2A99" w:rsidRPr="00351FC0" w:rsidRDefault="005F2A99" w:rsidP="005F2A99">
            <w:pPr>
              <w:spacing w:line="240" w:lineRule="atLeast"/>
              <w:jc w:val="center"/>
              <w:rPr>
                <w:rFonts w:asciiTheme="majorBidi" w:hAnsiTheme="majorBidi" w:cs="Times New Roman"/>
                <w:sz w:val="24"/>
                <w:szCs w:val="24"/>
              </w:rPr>
            </w:pPr>
            <w:r w:rsidRPr="00351FC0">
              <w:rPr>
                <w:rFonts w:asciiTheme="majorBidi" w:hAnsiTheme="majorBidi" w:cs="Times New Roman" w:hint="cs"/>
                <w:sz w:val="24"/>
                <w:szCs w:val="24"/>
                <w:rtl/>
              </w:rPr>
              <w:t>3</w:t>
            </w:r>
          </w:p>
        </w:tc>
        <w:tc>
          <w:tcPr>
            <w:tcW w:w="4865" w:type="dxa"/>
            <w:shd w:val="clear" w:color="auto" w:fill="auto"/>
          </w:tcPr>
          <w:p w14:paraId="556512B3" w14:textId="77777777" w:rsidR="005F2A99" w:rsidRDefault="005F2A99" w:rsidP="005F2A99">
            <w:pPr>
              <w:bidi/>
              <w:spacing w:line="240" w:lineRule="atLeast"/>
            </w:pPr>
            <w:r>
              <w:rPr>
                <w:rFonts w:cs="Arial"/>
                <w:rtl/>
              </w:rPr>
              <w:t>ان يمتلك الطلبة مهارات بناء واعداد برامج الإرشاد الجماعي والفردي</w:t>
            </w:r>
          </w:p>
          <w:p w14:paraId="218B33DF" w14:textId="77777777" w:rsidR="005F2A99" w:rsidRDefault="005F2A99" w:rsidP="005F2A99">
            <w:pPr>
              <w:bidi/>
              <w:spacing w:line="240" w:lineRule="atLeast"/>
            </w:pPr>
            <w:r>
              <w:rPr>
                <w:rFonts w:cs="Arial"/>
                <w:rtl/>
              </w:rPr>
              <w:t>ان يتعرف الطلبة على مراحل عملية الإرشاد الجماعي والفردي</w:t>
            </w:r>
          </w:p>
          <w:p w14:paraId="7451B97E" w14:textId="77777777" w:rsidR="005F2A99" w:rsidRDefault="005F2A99" w:rsidP="005F2A99">
            <w:pPr>
              <w:bidi/>
              <w:spacing w:line="240" w:lineRule="atLeast"/>
            </w:pPr>
            <w:r>
              <w:rPr>
                <w:rFonts w:cs="Arial"/>
                <w:rtl/>
              </w:rPr>
              <w:t>ان يمتلك الطلبة مهارات تطوير برامج الإرشاد.</w:t>
            </w:r>
          </w:p>
          <w:p w14:paraId="7E45FB8C" w14:textId="77777777" w:rsidR="005F2A99" w:rsidRDefault="005F2A99" w:rsidP="005F2A99">
            <w:pPr>
              <w:bidi/>
              <w:spacing w:line="240" w:lineRule="atLeast"/>
            </w:pPr>
            <w:r>
              <w:rPr>
                <w:rFonts w:cs="Arial"/>
                <w:rtl/>
              </w:rPr>
              <w:t>ان يميز الطلبة بين المشكلات.</w:t>
            </w:r>
          </w:p>
          <w:p w14:paraId="1C3FF5CE" w14:textId="5DD035E6" w:rsidR="005F2A99" w:rsidRPr="00351FC0" w:rsidRDefault="005F2A99" w:rsidP="005F2A99">
            <w:pPr>
              <w:bidi/>
              <w:spacing w:line="240" w:lineRule="atLeast"/>
              <w:rPr>
                <w:rFonts w:asciiTheme="majorBidi" w:hAnsiTheme="majorBidi" w:cs="Times New Roman"/>
                <w:sz w:val="24"/>
                <w:szCs w:val="24"/>
              </w:rPr>
            </w:pPr>
            <w:r>
              <w:rPr>
                <w:rFonts w:cs="Arial"/>
                <w:rtl/>
              </w:rPr>
              <w:t>ان يحلل الطلبة المشكلات حسب المراحل العمرية للمجموعات الإرشادية ويجد الحلول المناسبة لكل منها.</w:t>
            </w:r>
          </w:p>
        </w:tc>
        <w:tc>
          <w:tcPr>
            <w:tcW w:w="3050" w:type="dxa"/>
          </w:tcPr>
          <w:p w14:paraId="5CC5A90A" w14:textId="466ECFCD" w:rsidR="005F2A99" w:rsidRPr="00351FC0" w:rsidRDefault="005F2A99" w:rsidP="005F2A99">
            <w:pPr>
              <w:spacing w:line="240" w:lineRule="atLeast"/>
              <w:jc w:val="center"/>
              <w:rPr>
                <w:rFonts w:asciiTheme="majorBidi" w:hAnsiTheme="majorBidi" w:cs="Times New Roman"/>
                <w:sz w:val="24"/>
                <w:szCs w:val="24"/>
              </w:rPr>
            </w:pPr>
            <w:r w:rsidRPr="00ED7C0A">
              <w:rPr>
                <w:rFonts w:hint="cs"/>
                <w:sz w:val="28"/>
                <w:szCs w:val="28"/>
                <w:rtl/>
                <w:lang w:bidi="ar-OM"/>
              </w:rPr>
              <w:t xml:space="preserve">تشكيل المجموعات </w:t>
            </w:r>
          </w:p>
        </w:tc>
      </w:tr>
      <w:tr w:rsidR="005F2A99" w:rsidRPr="00351FC0" w14:paraId="079A895A" w14:textId="77777777" w:rsidTr="005F2A99">
        <w:trPr>
          <w:trHeight w:val="397"/>
        </w:trPr>
        <w:tc>
          <w:tcPr>
            <w:tcW w:w="843" w:type="dxa"/>
            <w:shd w:val="clear" w:color="auto" w:fill="auto"/>
            <w:vAlign w:val="center"/>
          </w:tcPr>
          <w:p w14:paraId="701ABC2B" w14:textId="77777777" w:rsidR="005F2A99" w:rsidRPr="00E1368C" w:rsidRDefault="005F2A99" w:rsidP="005F2A99">
            <w:pPr>
              <w:pStyle w:val="ListParagraph"/>
              <w:numPr>
                <w:ilvl w:val="0"/>
                <w:numId w:val="9"/>
              </w:numPr>
              <w:spacing w:line="240" w:lineRule="atLeast"/>
              <w:jc w:val="both"/>
              <w:rPr>
                <w:rFonts w:asciiTheme="majorBidi" w:hAnsiTheme="majorBidi"/>
              </w:rPr>
            </w:pPr>
          </w:p>
        </w:tc>
        <w:tc>
          <w:tcPr>
            <w:tcW w:w="857" w:type="dxa"/>
            <w:shd w:val="clear" w:color="auto" w:fill="auto"/>
          </w:tcPr>
          <w:p w14:paraId="4CB1A0AD" w14:textId="22065EDB" w:rsidR="005F2A99" w:rsidRPr="00351FC0" w:rsidRDefault="005F2A99" w:rsidP="005F2A99">
            <w:pPr>
              <w:spacing w:line="240" w:lineRule="atLeast"/>
              <w:jc w:val="center"/>
              <w:rPr>
                <w:rFonts w:asciiTheme="majorBidi" w:hAnsiTheme="majorBidi" w:cs="Times New Roman"/>
                <w:sz w:val="24"/>
                <w:szCs w:val="24"/>
              </w:rPr>
            </w:pPr>
            <w:r w:rsidRPr="00351FC0">
              <w:rPr>
                <w:rFonts w:asciiTheme="majorBidi" w:hAnsiTheme="majorBidi" w:cs="Times New Roman" w:hint="cs"/>
                <w:sz w:val="24"/>
                <w:szCs w:val="24"/>
                <w:rtl/>
              </w:rPr>
              <w:t>3</w:t>
            </w:r>
          </w:p>
        </w:tc>
        <w:tc>
          <w:tcPr>
            <w:tcW w:w="4865" w:type="dxa"/>
            <w:shd w:val="clear" w:color="auto" w:fill="auto"/>
          </w:tcPr>
          <w:p w14:paraId="61B3F5BF" w14:textId="77777777" w:rsidR="005F2A99" w:rsidRDefault="005F2A99" w:rsidP="005F2A99">
            <w:pPr>
              <w:bidi/>
              <w:spacing w:line="240" w:lineRule="atLeast"/>
            </w:pPr>
            <w:r>
              <w:rPr>
                <w:rFonts w:cs="Arial"/>
                <w:rtl/>
              </w:rPr>
              <w:t>ان يمتلك الطلبة مهارات بناء واعداد برامج الإرشاد الجماعي والفردي</w:t>
            </w:r>
          </w:p>
          <w:p w14:paraId="4FE79221" w14:textId="77777777" w:rsidR="005F2A99" w:rsidRDefault="005F2A99" w:rsidP="005F2A99">
            <w:pPr>
              <w:bidi/>
              <w:spacing w:line="240" w:lineRule="atLeast"/>
            </w:pPr>
            <w:r>
              <w:rPr>
                <w:rFonts w:cs="Arial"/>
                <w:rtl/>
              </w:rPr>
              <w:t>ان يتعرف الطلبة على مراحل عملية الإرشاد الجماعي والفردي</w:t>
            </w:r>
          </w:p>
          <w:p w14:paraId="01DDCB7E" w14:textId="77777777" w:rsidR="005F2A99" w:rsidRDefault="005F2A99" w:rsidP="005F2A99">
            <w:pPr>
              <w:bidi/>
              <w:spacing w:line="240" w:lineRule="atLeast"/>
            </w:pPr>
            <w:r>
              <w:rPr>
                <w:rFonts w:cs="Arial"/>
                <w:rtl/>
              </w:rPr>
              <w:t>ان يمتلك الطلبة مهارات تطوير برامج الإرشاد.</w:t>
            </w:r>
          </w:p>
          <w:p w14:paraId="34D44989" w14:textId="77777777" w:rsidR="005F2A99" w:rsidRDefault="005F2A99" w:rsidP="005F2A99">
            <w:pPr>
              <w:bidi/>
              <w:spacing w:line="240" w:lineRule="atLeast"/>
            </w:pPr>
            <w:r>
              <w:rPr>
                <w:rFonts w:cs="Arial"/>
                <w:rtl/>
              </w:rPr>
              <w:t>ان يميز الطلبة بين المشكلات.</w:t>
            </w:r>
          </w:p>
          <w:p w14:paraId="556DEBC8" w14:textId="4F15DF6B" w:rsidR="005F2A99" w:rsidRPr="00351FC0" w:rsidRDefault="005F2A99" w:rsidP="005F2A99">
            <w:pPr>
              <w:bidi/>
              <w:spacing w:line="240" w:lineRule="atLeast"/>
              <w:rPr>
                <w:rFonts w:asciiTheme="majorBidi" w:hAnsiTheme="majorBidi" w:cs="Times New Roman"/>
                <w:sz w:val="24"/>
                <w:szCs w:val="24"/>
              </w:rPr>
            </w:pPr>
            <w:r>
              <w:rPr>
                <w:rFonts w:cs="Arial"/>
                <w:rtl/>
              </w:rPr>
              <w:lastRenderedPageBreak/>
              <w:t>ان يحلل الطلبة المشكلات حسب المراحل العمرية للمجموعات الإرشادية ويجد الحلول المناسبة لكل منها.</w:t>
            </w:r>
          </w:p>
        </w:tc>
        <w:tc>
          <w:tcPr>
            <w:tcW w:w="3050" w:type="dxa"/>
          </w:tcPr>
          <w:p w14:paraId="74FB36D0" w14:textId="003E0ACA" w:rsidR="005F2A99" w:rsidRPr="00351FC0" w:rsidRDefault="005F2A99" w:rsidP="005F2A99">
            <w:pPr>
              <w:spacing w:line="240" w:lineRule="atLeast"/>
              <w:jc w:val="center"/>
              <w:rPr>
                <w:rFonts w:asciiTheme="majorBidi" w:hAnsiTheme="majorBidi" w:cs="Times New Roman"/>
                <w:sz w:val="24"/>
                <w:szCs w:val="24"/>
              </w:rPr>
            </w:pPr>
            <w:r w:rsidRPr="00ED7C0A">
              <w:rPr>
                <w:rFonts w:hint="cs"/>
                <w:sz w:val="28"/>
                <w:szCs w:val="28"/>
                <w:rtl/>
                <w:lang w:bidi="ar-OM"/>
              </w:rPr>
              <w:lastRenderedPageBreak/>
              <w:t xml:space="preserve">المرحلة الابتدائية </w:t>
            </w:r>
          </w:p>
        </w:tc>
      </w:tr>
      <w:tr w:rsidR="005F2A99" w:rsidRPr="00351FC0" w14:paraId="6BA8BA28" w14:textId="77777777" w:rsidTr="005F2A99">
        <w:trPr>
          <w:trHeight w:val="397"/>
        </w:trPr>
        <w:tc>
          <w:tcPr>
            <w:tcW w:w="843" w:type="dxa"/>
            <w:shd w:val="clear" w:color="auto" w:fill="auto"/>
            <w:vAlign w:val="center"/>
          </w:tcPr>
          <w:p w14:paraId="4E93F578" w14:textId="77777777" w:rsidR="005F2A99" w:rsidRPr="00E1368C" w:rsidRDefault="005F2A99" w:rsidP="005F2A99">
            <w:pPr>
              <w:pStyle w:val="ListParagraph"/>
              <w:numPr>
                <w:ilvl w:val="0"/>
                <w:numId w:val="9"/>
              </w:numPr>
              <w:spacing w:line="240" w:lineRule="atLeast"/>
              <w:jc w:val="both"/>
              <w:rPr>
                <w:rFonts w:asciiTheme="majorBidi" w:hAnsiTheme="majorBidi"/>
              </w:rPr>
            </w:pPr>
          </w:p>
        </w:tc>
        <w:tc>
          <w:tcPr>
            <w:tcW w:w="857" w:type="dxa"/>
            <w:shd w:val="clear" w:color="auto" w:fill="auto"/>
          </w:tcPr>
          <w:p w14:paraId="1D3CEA24" w14:textId="6971B60C" w:rsidR="005F2A99" w:rsidRPr="00351FC0" w:rsidRDefault="005F2A99" w:rsidP="005F2A99">
            <w:pPr>
              <w:spacing w:line="240" w:lineRule="atLeast"/>
              <w:jc w:val="center"/>
              <w:rPr>
                <w:rFonts w:asciiTheme="majorBidi" w:hAnsiTheme="majorBidi" w:cs="Times New Roman"/>
                <w:sz w:val="24"/>
                <w:szCs w:val="24"/>
              </w:rPr>
            </w:pPr>
            <w:r w:rsidRPr="00351FC0">
              <w:rPr>
                <w:rFonts w:asciiTheme="majorBidi" w:hAnsiTheme="majorBidi" w:cs="Times New Roman" w:hint="cs"/>
                <w:sz w:val="24"/>
                <w:szCs w:val="24"/>
                <w:rtl/>
              </w:rPr>
              <w:t>3</w:t>
            </w:r>
          </w:p>
        </w:tc>
        <w:tc>
          <w:tcPr>
            <w:tcW w:w="4865" w:type="dxa"/>
            <w:shd w:val="clear" w:color="auto" w:fill="auto"/>
          </w:tcPr>
          <w:p w14:paraId="08A323A8" w14:textId="77777777" w:rsidR="005F2A99" w:rsidRDefault="005F2A99" w:rsidP="005F2A99">
            <w:pPr>
              <w:bidi/>
              <w:spacing w:line="240" w:lineRule="atLeast"/>
            </w:pPr>
            <w:r>
              <w:rPr>
                <w:rFonts w:cs="Arial"/>
                <w:rtl/>
              </w:rPr>
              <w:t>ان يمتلك الطلبة مهارات بناء واعداد برامج الإرشاد الجماعي والفردي</w:t>
            </w:r>
          </w:p>
          <w:p w14:paraId="759BA0CC" w14:textId="77777777" w:rsidR="005F2A99" w:rsidRDefault="005F2A99" w:rsidP="005F2A99">
            <w:pPr>
              <w:bidi/>
              <w:spacing w:line="240" w:lineRule="atLeast"/>
            </w:pPr>
            <w:r>
              <w:rPr>
                <w:rFonts w:cs="Arial"/>
                <w:rtl/>
              </w:rPr>
              <w:t>ان يتعرف الطلبة على مراحل عملية الإرشاد الجماعي والفردي</w:t>
            </w:r>
          </w:p>
          <w:p w14:paraId="6E7497DC" w14:textId="77777777" w:rsidR="005F2A99" w:rsidRDefault="005F2A99" w:rsidP="005F2A99">
            <w:pPr>
              <w:bidi/>
              <w:spacing w:line="240" w:lineRule="atLeast"/>
            </w:pPr>
            <w:r>
              <w:rPr>
                <w:rFonts w:cs="Arial"/>
                <w:rtl/>
              </w:rPr>
              <w:t>ان يمتلك الطلبة مهارات تطوير برامج الإرشاد.</w:t>
            </w:r>
          </w:p>
          <w:p w14:paraId="09F2C68A" w14:textId="77777777" w:rsidR="005F2A99" w:rsidRDefault="005F2A99" w:rsidP="005F2A99">
            <w:pPr>
              <w:bidi/>
              <w:spacing w:line="240" w:lineRule="atLeast"/>
            </w:pPr>
            <w:r>
              <w:rPr>
                <w:rFonts w:cs="Arial"/>
                <w:rtl/>
              </w:rPr>
              <w:t>ان يميز الطلبة بين المشكلات.</w:t>
            </w:r>
          </w:p>
          <w:p w14:paraId="44EF2FFC" w14:textId="41B75A19" w:rsidR="005F2A99" w:rsidRPr="00351FC0" w:rsidRDefault="005F2A99" w:rsidP="005F2A99">
            <w:pPr>
              <w:bidi/>
              <w:spacing w:line="240" w:lineRule="atLeast"/>
              <w:rPr>
                <w:rFonts w:asciiTheme="majorBidi" w:hAnsiTheme="majorBidi" w:cs="Times New Roman"/>
                <w:sz w:val="24"/>
                <w:szCs w:val="24"/>
              </w:rPr>
            </w:pPr>
            <w:r>
              <w:rPr>
                <w:rFonts w:cs="Arial"/>
                <w:rtl/>
              </w:rPr>
              <w:t>ان يحلل الطلبة المشكلات حسب المراحل العمرية للمجموعات الإرشادية ويجد الحلول المناسبة لكل منها.</w:t>
            </w:r>
          </w:p>
        </w:tc>
        <w:tc>
          <w:tcPr>
            <w:tcW w:w="3050" w:type="dxa"/>
          </w:tcPr>
          <w:p w14:paraId="2710A646" w14:textId="4C505703" w:rsidR="005F2A99" w:rsidRPr="00351FC0" w:rsidRDefault="005F2A99" w:rsidP="005F2A99">
            <w:pPr>
              <w:spacing w:line="240" w:lineRule="atLeast"/>
              <w:jc w:val="center"/>
              <w:rPr>
                <w:rFonts w:asciiTheme="majorBidi" w:hAnsiTheme="majorBidi" w:cs="Times New Roman"/>
                <w:sz w:val="24"/>
                <w:szCs w:val="24"/>
              </w:rPr>
            </w:pPr>
            <w:r w:rsidRPr="00ED7C0A">
              <w:rPr>
                <w:rFonts w:hint="cs"/>
                <w:sz w:val="28"/>
                <w:szCs w:val="28"/>
                <w:rtl/>
                <w:lang w:bidi="ar-OM"/>
              </w:rPr>
              <w:t xml:space="preserve">مرحلة الانتقال، </w:t>
            </w:r>
          </w:p>
        </w:tc>
      </w:tr>
      <w:tr w:rsidR="005F2A99" w:rsidRPr="00351FC0" w14:paraId="0D9DAC9E" w14:textId="77777777" w:rsidTr="005F2A99">
        <w:trPr>
          <w:trHeight w:val="397"/>
        </w:trPr>
        <w:tc>
          <w:tcPr>
            <w:tcW w:w="843" w:type="dxa"/>
            <w:shd w:val="clear" w:color="auto" w:fill="auto"/>
            <w:vAlign w:val="center"/>
          </w:tcPr>
          <w:p w14:paraId="42FA91B5" w14:textId="77777777" w:rsidR="005F2A99" w:rsidRPr="00E1368C" w:rsidRDefault="005F2A99" w:rsidP="005F2A99">
            <w:pPr>
              <w:pStyle w:val="ListParagraph"/>
              <w:numPr>
                <w:ilvl w:val="0"/>
                <w:numId w:val="9"/>
              </w:numPr>
              <w:spacing w:line="240" w:lineRule="atLeast"/>
              <w:jc w:val="both"/>
              <w:rPr>
                <w:rFonts w:asciiTheme="majorBidi" w:hAnsiTheme="majorBidi"/>
              </w:rPr>
            </w:pPr>
          </w:p>
        </w:tc>
        <w:tc>
          <w:tcPr>
            <w:tcW w:w="857" w:type="dxa"/>
            <w:shd w:val="clear" w:color="auto" w:fill="auto"/>
          </w:tcPr>
          <w:p w14:paraId="21B4AC4A" w14:textId="4A61D6EE" w:rsidR="005F2A99" w:rsidRPr="00351FC0" w:rsidRDefault="005F2A99" w:rsidP="005F2A99">
            <w:pPr>
              <w:spacing w:line="240" w:lineRule="atLeast"/>
              <w:jc w:val="center"/>
              <w:rPr>
                <w:rFonts w:asciiTheme="majorBidi" w:hAnsiTheme="majorBidi" w:cs="Times New Roman"/>
                <w:sz w:val="24"/>
                <w:szCs w:val="24"/>
              </w:rPr>
            </w:pPr>
            <w:r w:rsidRPr="00351FC0">
              <w:rPr>
                <w:rFonts w:asciiTheme="majorBidi" w:hAnsiTheme="majorBidi" w:cs="Times New Roman" w:hint="cs"/>
                <w:sz w:val="24"/>
                <w:szCs w:val="24"/>
                <w:rtl/>
              </w:rPr>
              <w:t>3</w:t>
            </w:r>
          </w:p>
        </w:tc>
        <w:tc>
          <w:tcPr>
            <w:tcW w:w="4865" w:type="dxa"/>
            <w:shd w:val="clear" w:color="auto" w:fill="auto"/>
          </w:tcPr>
          <w:p w14:paraId="2B425D10" w14:textId="0DB59604" w:rsidR="005F2A99" w:rsidRPr="00351FC0" w:rsidRDefault="005F2A99" w:rsidP="005F2A99">
            <w:pPr>
              <w:bidi/>
              <w:spacing w:line="240" w:lineRule="atLeast"/>
              <w:rPr>
                <w:rFonts w:asciiTheme="majorBidi" w:hAnsiTheme="majorBidi" w:cs="Times New Roman"/>
                <w:sz w:val="24"/>
                <w:szCs w:val="24"/>
              </w:rPr>
            </w:pPr>
            <w:r w:rsidRPr="00844AC2">
              <w:rPr>
                <w:rFonts w:cs="Arial"/>
                <w:rtl/>
              </w:rPr>
              <w:t>ان يمتلك الطلبة مهارات بناء واعداد برامج الإرشاد الجماعي والفردي</w:t>
            </w:r>
          </w:p>
        </w:tc>
        <w:tc>
          <w:tcPr>
            <w:tcW w:w="3050" w:type="dxa"/>
          </w:tcPr>
          <w:p w14:paraId="2BF901E9" w14:textId="0D659E15" w:rsidR="005F2A99" w:rsidRPr="00351FC0" w:rsidRDefault="005F2A99" w:rsidP="005F2A99">
            <w:pPr>
              <w:spacing w:line="240" w:lineRule="atLeast"/>
              <w:jc w:val="center"/>
              <w:rPr>
                <w:rFonts w:asciiTheme="majorBidi" w:hAnsiTheme="majorBidi" w:cs="Times New Roman"/>
                <w:sz w:val="24"/>
                <w:szCs w:val="24"/>
              </w:rPr>
            </w:pPr>
            <w:r w:rsidRPr="00ED7C0A">
              <w:rPr>
                <w:rFonts w:hint="cs"/>
                <w:sz w:val="28"/>
                <w:szCs w:val="28"/>
                <w:rtl/>
                <w:lang w:bidi="ar-OM"/>
              </w:rPr>
              <w:t xml:space="preserve">مرحل العمل، </w:t>
            </w:r>
          </w:p>
        </w:tc>
      </w:tr>
      <w:tr w:rsidR="005F2A99" w:rsidRPr="00351FC0" w14:paraId="051BF1A8" w14:textId="77777777" w:rsidTr="005F2A99">
        <w:trPr>
          <w:trHeight w:val="397"/>
        </w:trPr>
        <w:tc>
          <w:tcPr>
            <w:tcW w:w="843" w:type="dxa"/>
            <w:shd w:val="clear" w:color="auto" w:fill="auto"/>
            <w:vAlign w:val="center"/>
          </w:tcPr>
          <w:p w14:paraId="74F3D8D3" w14:textId="77777777" w:rsidR="005F2A99" w:rsidRPr="00E1368C" w:rsidRDefault="005F2A99" w:rsidP="005F2A99">
            <w:pPr>
              <w:pStyle w:val="ListParagraph"/>
              <w:numPr>
                <w:ilvl w:val="0"/>
                <w:numId w:val="9"/>
              </w:numPr>
              <w:spacing w:line="240" w:lineRule="atLeast"/>
              <w:jc w:val="both"/>
              <w:rPr>
                <w:rFonts w:asciiTheme="majorBidi" w:hAnsiTheme="majorBidi"/>
              </w:rPr>
            </w:pPr>
          </w:p>
        </w:tc>
        <w:tc>
          <w:tcPr>
            <w:tcW w:w="857" w:type="dxa"/>
            <w:shd w:val="clear" w:color="auto" w:fill="auto"/>
          </w:tcPr>
          <w:p w14:paraId="49D21608" w14:textId="267F49DF" w:rsidR="005F2A99" w:rsidRPr="00351FC0" w:rsidRDefault="005F2A99" w:rsidP="005F2A99">
            <w:pPr>
              <w:spacing w:line="240" w:lineRule="atLeast"/>
              <w:jc w:val="center"/>
              <w:rPr>
                <w:rFonts w:asciiTheme="majorBidi" w:hAnsiTheme="majorBidi" w:cs="Times New Roman"/>
                <w:sz w:val="24"/>
                <w:szCs w:val="24"/>
              </w:rPr>
            </w:pPr>
            <w:r w:rsidRPr="00351FC0">
              <w:rPr>
                <w:rFonts w:asciiTheme="majorBidi" w:hAnsiTheme="majorBidi" w:cs="Times New Roman" w:hint="cs"/>
                <w:sz w:val="24"/>
                <w:szCs w:val="24"/>
                <w:rtl/>
              </w:rPr>
              <w:t>3</w:t>
            </w:r>
          </w:p>
        </w:tc>
        <w:tc>
          <w:tcPr>
            <w:tcW w:w="4865" w:type="dxa"/>
            <w:shd w:val="clear" w:color="auto" w:fill="auto"/>
          </w:tcPr>
          <w:p w14:paraId="1BA402A8" w14:textId="2602799C" w:rsidR="005F2A99" w:rsidRPr="00351FC0" w:rsidRDefault="005F2A99" w:rsidP="005F2A99">
            <w:pPr>
              <w:bidi/>
              <w:spacing w:line="240" w:lineRule="atLeast"/>
              <w:rPr>
                <w:rFonts w:asciiTheme="majorBidi" w:hAnsiTheme="majorBidi" w:cs="Times New Roman"/>
                <w:sz w:val="24"/>
                <w:szCs w:val="24"/>
              </w:rPr>
            </w:pPr>
            <w:r w:rsidRPr="00844AC2">
              <w:rPr>
                <w:rFonts w:cs="Arial"/>
                <w:rtl/>
              </w:rPr>
              <w:t>ان يتعرف الطلبة على مراحل عملية الإرشاد الجماعي والفردي</w:t>
            </w:r>
          </w:p>
        </w:tc>
        <w:tc>
          <w:tcPr>
            <w:tcW w:w="3050" w:type="dxa"/>
          </w:tcPr>
          <w:p w14:paraId="7E06A106" w14:textId="3929A171" w:rsidR="005F2A99" w:rsidRPr="00351FC0" w:rsidRDefault="005F2A99" w:rsidP="005F2A99">
            <w:pPr>
              <w:spacing w:line="240" w:lineRule="atLeast"/>
              <w:jc w:val="center"/>
              <w:rPr>
                <w:rFonts w:asciiTheme="majorBidi" w:hAnsiTheme="majorBidi" w:cs="Times New Roman"/>
                <w:sz w:val="24"/>
                <w:szCs w:val="24"/>
              </w:rPr>
            </w:pPr>
            <w:r w:rsidRPr="00ED7C0A">
              <w:rPr>
                <w:rFonts w:hint="cs"/>
                <w:sz w:val="28"/>
                <w:szCs w:val="28"/>
                <w:rtl/>
                <w:lang w:bidi="ar-OM"/>
              </w:rPr>
              <w:t xml:space="preserve">إنهاء المجموعة، </w:t>
            </w:r>
          </w:p>
        </w:tc>
      </w:tr>
      <w:tr w:rsidR="005F2A99" w:rsidRPr="00351FC0" w14:paraId="680235A3" w14:textId="77777777" w:rsidTr="005F2A99">
        <w:trPr>
          <w:trHeight w:val="397"/>
        </w:trPr>
        <w:tc>
          <w:tcPr>
            <w:tcW w:w="843" w:type="dxa"/>
            <w:shd w:val="clear" w:color="auto" w:fill="auto"/>
            <w:vAlign w:val="center"/>
          </w:tcPr>
          <w:p w14:paraId="1C125BD4" w14:textId="77777777" w:rsidR="005F2A99" w:rsidRPr="00E1368C" w:rsidRDefault="005F2A99" w:rsidP="005F2A99">
            <w:pPr>
              <w:pStyle w:val="ListParagraph"/>
              <w:numPr>
                <w:ilvl w:val="0"/>
                <w:numId w:val="9"/>
              </w:numPr>
              <w:spacing w:line="240" w:lineRule="atLeast"/>
              <w:jc w:val="both"/>
              <w:rPr>
                <w:rFonts w:asciiTheme="majorBidi" w:hAnsiTheme="majorBidi"/>
              </w:rPr>
            </w:pPr>
          </w:p>
        </w:tc>
        <w:tc>
          <w:tcPr>
            <w:tcW w:w="857" w:type="dxa"/>
            <w:shd w:val="clear" w:color="auto" w:fill="auto"/>
          </w:tcPr>
          <w:p w14:paraId="0759846C" w14:textId="7C41A894" w:rsidR="005F2A99" w:rsidRPr="00351FC0" w:rsidRDefault="005F2A99" w:rsidP="005F2A99">
            <w:pPr>
              <w:spacing w:line="240" w:lineRule="atLeast"/>
              <w:jc w:val="center"/>
              <w:rPr>
                <w:rFonts w:asciiTheme="majorBidi" w:hAnsiTheme="majorBidi" w:cs="Times New Roman"/>
                <w:sz w:val="24"/>
                <w:szCs w:val="24"/>
              </w:rPr>
            </w:pPr>
            <w:r w:rsidRPr="00351FC0">
              <w:rPr>
                <w:rFonts w:asciiTheme="majorBidi" w:hAnsiTheme="majorBidi" w:cs="Times New Roman" w:hint="cs"/>
                <w:sz w:val="24"/>
                <w:szCs w:val="24"/>
                <w:rtl/>
              </w:rPr>
              <w:t>3</w:t>
            </w:r>
          </w:p>
        </w:tc>
        <w:tc>
          <w:tcPr>
            <w:tcW w:w="4865" w:type="dxa"/>
            <w:shd w:val="clear" w:color="auto" w:fill="auto"/>
          </w:tcPr>
          <w:p w14:paraId="1039E3C0" w14:textId="45BC1958" w:rsidR="005F2A99" w:rsidRPr="00351FC0" w:rsidRDefault="005F2A99" w:rsidP="005F2A99">
            <w:pPr>
              <w:bidi/>
              <w:spacing w:line="240" w:lineRule="atLeast"/>
              <w:rPr>
                <w:rFonts w:asciiTheme="majorBidi" w:hAnsiTheme="majorBidi" w:cs="Times New Roman"/>
                <w:sz w:val="24"/>
                <w:szCs w:val="24"/>
              </w:rPr>
            </w:pPr>
            <w:r w:rsidRPr="00844AC2">
              <w:rPr>
                <w:rFonts w:cs="Arial"/>
                <w:rtl/>
              </w:rPr>
              <w:t>ان يمتلك الطلبة مهارات تطوير برامج الإرشاد.</w:t>
            </w:r>
          </w:p>
        </w:tc>
        <w:tc>
          <w:tcPr>
            <w:tcW w:w="3050" w:type="dxa"/>
          </w:tcPr>
          <w:p w14:paraId="17E2FF4A" w14:textId="1E6DBFCB" w:rsidR="005F2A99" w:rsidRPr="00351FC0" w:rsidRDefault="005F2A99" w:rsidP="005F2A99">
            <w:pPr>
              <w:spacing w:line="240" w:lineRule="atLeast"/>
              <w:jc w:val="center"/>
              <w:rPr>
                <w:rFonts w:asciiTheme="majorBidi" w:hAnsiTheme="majorBidi" w:cs="Times New Roman"/>
                <w:sz w:val="24"/>
                <w:szCs w:val="24"/>
              </w:rPr>
            </w:pPr>
            <w:r w:rsidRPr="00ED7C0A">
              <w:rPr>
                <w:rFonts w:hint="cs"/>
                <w:sz w:val="28"/>
                <w:szCs w:val="28"/>
                <w:rtl/>
                <w:lang w:bidi="ar-OM"/>
              </w:rPr>
              <w:t xml:space="preserve">مراجعة عامة </w:t>
            </w:r>
          </w:p>
        </w:tc>
      </w:tr>
      <w:tr w:rsidR="005F2A99" w:rsidRPr="00351FC0" w14:paraId="089F1CB6" w14:textId="77777777" w:rsidTr="005F2A99">
        <w:trPr>
          <w:trHeight w:val="397"/>
        </w:trPr>
        <w:tc>
          <w:tcPr>
            <w:tcW w:w="843" w:type="dxa"/>
            <w:shd w:val="clear" w:color="auto" w:fill="auto"/>
            <w:vAlign w:val="center"/>
          </w:tcPr>
          <w:p w14:paraId="37D09CF6" w14:textId="77777777" w:rsidR="005F2A99" w:rsidRPr="00E1368C" w:rsidRDefault="005F2A99" w:rsidP="005F2A99">
            <w:pPr>
              <w:pStyle w:val="ListParagraph"/>
              <w:numPr>
                <w:ilvl w:val="0"/>
                <w:numId w:val="9"/>
              </w:numPr>
              <w:spacing w:line="240" w:lineRule="atLeast"/>
              <w:jc w:val="both"/>
              <w:rPr>
                <w:rFonts w:asciiTheme="majorBidi" w:hAnsiTheme="majorBidi"/>
              </w:rPr>
            </w:pPr>
          </w:p>
        </w:tc>
        <w:tc>
          <w:tcPr>
            <w:tcW w:w="857" w:type="dxa"/>
            <w:shd w:val="clear" w:color="auto" w:fill="auto"/>
          </w:tcPr>
          <w:p w14:paraId="59224EAD" w14:textId="7DED3B49" w:rsidR="005F2A99" w:rsidRPr="00351FC0" w:rsidRDefault="005F2A99" w:rsidP="005F2A99">
            <w:pPr>
              <w:spacing w:line="240" w:lineRule="atLeast"/>
              <w:jc w:val="center"/>
              <w:rPr>
                <w:rFonts w:asciiTheme="majorBidi" w:hAnsiTheme="majorBidi" w:cs="Times New Roman"/>
                <w:sz w:val="24"/>
                <w:szCs w:val="24"/>
              </w:rPr>
            </w:pPr>
            <w:r w:rsidRPr="00351FC0">
              <w:rPr>
                <w:rFonts w:asciiTheme="majorBidi" w:hAnsiTheme="majorBidi" w:cs="Times New Roman" w:hint="cs"/>
                <w:sz w:val="24"/>
                <w:szCs w:val="24"/>
                <w:rtl/>
              </w:rPr>
              <w:t>3</w:t>
            </w:r>
          </w:p>
        </w:tc>
        <w:tc>
          <w:tcPr>
            <w:tcW w:w="4865" w:type="dxa"/>
            <w:shd w:val="clear" w:color="auto" w:fill="auto"/>
          </w:tcPr>
          <w:p w14:paraId="7FEC476A" w14:textId="77777777" w:rsidR="005F2A99" w:rsidRDefault="005F2A99" w:rsidP="005F2A99">
            <w:pPr>
              <w:bidi/>
              <w:spacing w:line="240" w:lineRule="atLeast"/>
            </w:pPr>
            <w:r>
              <w:rPr>
                <w:rFonts w:cs="Arial"/>
                <w:rtl/>
              </w:rPr>
              <w:t>ان يمتلك الطلبة مهارات بناء واعداد برامج الإرشاد الجماعي والفردي</w:t>
            </w:r>
          </w:p>
          <w:p w14:paraId="267C9A28" w14:textId="77777777" w:rsidR="005F2A99" w:rsidRDefault="005F2A99" w:rsidP="005F2A99">
            <w:pPr>
              <w:bidi/>
              <w:spacing w:line="240" w:lineRule="atLeast"/>
            </w:pPr>
            <w:r>
              <w:rPr>
                <w:rFonts w:cs="Arial"/>
                <w:rtl/>
              </w:rPr>
              <w:t>ان يتعرف الطلبة على مراحل عملية الإرشاد الجماعي والفردي</w:t>
            </w:r>
          </w:p>
          <w:p w14:paraId="1532B2B2" w14:textId="77777777" w:rsidR="005F2A99" w:rsidRDefault="005F2A99" w:rsidP="005F2A99">
            <w:pPr>
              <w:bidi/>
              <w:spacing w:line="240" w:lineRule="atLeast"/>
            </w:pPr>
            <w:r>
              <w:rPr>
                <w:rFonts w:cs="Arial"/>
                <w:rtl/>
              </w:rPr>
              <w:t>ان يمتلك الطلبة مهارات تطوير برامج الإرشاد.</w:t>
            </w:r>
          </w:p>
          <w:p w14:paraId="54FE190D" w14:textId="77777777" w:rsidR="005F2A99" w:rsidRDefault="005F2A99" w:rsidP="005F2A99">
            <w:pPr>
              <w:bidi/>
              <w:spacing w:line="240" w:lineRule="atLeast"/>
            </w:pPr>
            <w:r>
              <w:rPr>
                <w:rFonts w:cs="Arial"/>
                <w:rtl/>
              </w:rPr>
              <w:t>ان يميز الطلبة بين المشكلات.</w:t>
            </w:r>
          </w:p>
          <w:p w14:paraId="14311D5D" w14:textId="3313DF04" w:rsidR="005F2A99" w:rsidRPr="00351FC0" w:rsidRDefault="005F2A99" w:rsidP="005F2A99">
            <w:pPr>
              <w:bidi/>
              <w:spacing w:line="240" w:lineRule="atLeast"/>
              <w:rPr>
                <w:rFonts w:asciiTheme="majorBidi" w:hAnsiTheme="majorBidi" w:cs="Times New Roman"/>
                <w:sz w:val="24"/>
                <w:szCs w:val="24"/>
              </w:rPr>
            </w:pPr>
            <w:r>
              <w:rPr>
                <w:rFonts w:cs="Arial"/>
                <w:rtl/>
              </w:rPr>
              <w:t>ان يحلل الطلبة المشكلات حسب المراحل العمرية للمجموعات الإرشادية ويجد الحلول المناسبة لكل منها.</w:t>
            </w:r>
            <w:r w:rsidRPr="00844AC2">
              <w:rPr>
                <w:rFonts w:cs="Arial"/>
                <w:rtl/>
              </w:rPr>
              <w:t>.</w:t>
            </w:r>
          </w:p>
        </w:tc>
        <w:tc>
          <w:tcPr>
            <w:tcW w:w="3050" w:type="dxa"/>
          </w:tcPr>
          <w:p w14:paraId="3B403C72" w14:textId="4EFCEE8C" w:rsidR="005F2A99" w:rsidRPr="00351FC0" w:rsidRDefault="005F2A99" w:rsidP="005F2A99">
            <w:pPr>
              <w:spacing w:line="240" w:lineRule="atLeast"/>
              <w:jc w:val="center"/>
              <w:rPr>
                <w:rFonts w:asciiTheme="majorBidi" w:hAnsiTheme="majorBidi" w:cs="Times New Roman"/>
                <w:sz w:val="24"/>
                <w:szCs w:val="24"/>
              </w:rPr>
            </w:pPr>
            <w:r w:rsidRPr="00ED7C0A">
              <w:rPr>
                <w:rFonts w:hint="cs"/>
                <w:sz w:val="28"/>
                <w:szCs w:val="28"/>
                <w:rtl/>
                <w:lang w:bidi="ar-OM"/>
              </w:rPr>
              <w:t>الإرشاد الجمعي للأطفال،</w:t>
            </w:r>
          </w:p>
        </w:tc>
      </w:tr>
      <w:tr w:rsidR="005F2A99" w:rsidRPr="00351FC0" w14:paraId="541424A5" w14:textId="77777777" w:rsidTr="005F2A99">
        <w:trPr>
          <w:trHeight w:val="397"/>
        </w:trPr>
        <w:tc>
          <w:tcPr>
            <w:tcW w:w="843" w:type="dxa"/>
            <w:shd w:val="clear" w:color="auto" w:fill="auto"/>
            <w:vAlign w:val="center"/>
          </w:tcPr>
          <w:p w14:paraId="5B1D1E19" w14:textId="77777777" w:rsidR="005F2A99" w:rsidRPr="00E1368C" w:rsidRDefault="005F2A99" w:rsidP="005F2A99">
            <w:pPr>
              <w:pStyle w:val="ListParagraph"/>
              <w:numPr>
                <w:ilvl w:val="0"/>
                <w:numId w:val="9"/>
              </w:numPr>
              <w:spacing w:line="240" w:lineRule="atLeast"/>
              <w:jc w:val="both"/>
              <w:rPr>
                <w:rFonts w:asciiTheme="majorBidi" w:hAnsiTheme="majorBidi"/>
              </w:rPr>
            </w:pPr>
          </w:p>
        </w:tc>
        <w:tc>
          <w:tcPr>
            <w:tcW w:w="857" w:type="dxa"/>
            <w:shd w:val="clear" w:color="auto" w:fill="auto"/>
          </w:tcPr>
          <w:p w14:paraId="071896D4" w14:textId="110853BD" w:rsidR="005F2A99" w:rsidRPr="00351FC0" w:rsidRDefault="005F2A99" w:rsidP="005F2A99">
            <w:pPr>
              <w:spacing w:line="240" w:lineRule="atLeast"/>
              <w:jc w:val="center"/>
              <w:rPr>
                <w:rFonts w:asciiTheme="majorBidi" w:hAnsiTheme="majorBidi" w:cs="Times New Roman"/>
                <w:sz w:val="24"/>
                <w:szCs w:val="24"/>
              </w:rPr>
            </w:pPr>
            <w:r w:rsidRPr="00351FC0">
              <w:rPr>
                <w:rFonts w:asciiTheme="majorBidi" w:hAnsiTheme="majorBidi" w:cs="Times New Roman" w:hint="cs"/>
                <w:sz w:val="24"/>
                <w:szCs w:val="24"/>
                <w:rtl/>
              </w:rPr>
              <w:t>3</w:t>
            </w:r>
          </w:p>
        </w:tc>
        <w:tc>
          <w:tcPr>
            <w:tcW w:w="4865" w:type="dxa"/>
            <w:shd w:val="clear" w:color="auto" w:fill="auto"/>
          </w:tcPr>
          <w:p w14:paraId="555EEC26" w14:textId="00ACE93E" w:rsidR="005F2A99" w:rsidRPr="00351FC0" w:rsidRDefault="005F2A99" w:rsidP="005F2A99">
            <w:pPr>
              <w:bidi/>
              <w:spacing w:line="240" w:lineRule="atLeast"/>
              <w:rPr>
                <w:rFonts w:asciiTheme="majorBidi" w:hAnsiTheme="majorBidi" w:cs="Times New Roman"/>
                <w:sz w:val="24"/>
                <w:szCs w:val="24"/>
              </w:rPr>
            </w:pPr>
            <w:r w:rsidRPr="00844AC2">
              <w:rPr>
                <w:rFonts w:cs="Arial"/>
                <w:rtl/>
              </w:rPr>
              <w:t>ان يحلل الطلبة المشكلات حسب المراحل العمرية للمجموعات الإرشادية ويجد الحلول المناسبة لكل منها.</w:t>
            </w:r>
          </w:p>
        </w:tc>
        <w:tc>
          <w:tcPr>
            <w:tcW w:w="3050" w:type="dxa"/>
          </w:tcPr>
          <w:p w14:paraId="3596634B" w14:textId="4DAC8CE8" w:rsidR="005F2A99" w:rsidRPr="00351FC0" w:rsidRDefault="005F2A99" w:rsidP="005F2A99">
            <w:pPr>
              <w:spacing w:line="240" w:lineRule="atLeast"/>
              <w:jc w:val="center"/>
              <w:rPr>
                <w:rFonts w:asciiTheme="majorBidi" w:hAnsiTheme="majorBidi" w:cs="Times New Roman"/>
                <w:sz w:val="24"/>
                <w:szCs w:val="24"/>
              </w:rPr>
            </w:pPr>
            <w:r w:rsidRPr="00ED7C0A">
              <w:rPr>
                <w:rFonts w:hint="cs"/>
                <w:sz w:val="28"/>
                <w:szCs w:val="28"/>
                <w:rtl/>
                <w:lang w:bidi="ar-OM"/>
              </w:rPr>
              <w:t xml:space="preserve">الإرشاد الجمعي للمراهقين، </w:t>
            </w:r>
          </w:p>
        </w:tc>
      </w:tr>
      <w:tr w:rsidR="005F2A99" w:rsidRPr="00351FC0" w14:paraId="765857EE" w14:textId="77777777" w:rsidTr="005F2A99">
        <w:trPr>
          <w:trHeight w:val="397"/>
        </w:trPr>
        <w:tc>
          <w:tcPr>
            <w:tcW w:w="843" w:type="dxa"/>
            <w:shd w:val="clear" w:color="auto" w:fill="auto"/>
            <w:vAlign w:val="center"/>
          </w:tcPr>
          <w:p w14:paraId="23CE9EA4" w14:textId="77777777" w:rsidR="005F2A99" w:rsidRPr="00E1368C" w:rsidRDefault="005F2A99" w:rsidP="005F2A99">
            <w:pPr>
              <w:pStyle w:val="ListParagraph"/>
              <w:numPr>
                <w:ilvl w:val="0"/>
                <w:numId w:val="9"/>
              </w:numPr>
              <w:spacing w:line="240" w:lineRule="atLeast"/>
              <w:jc w:val="both"/>
              <w:rPr>
                <w:rFonts w:asciiTheme="majorBidi" w:hAnsiTheme="majorBidi"/>
              </w:rPr>
            </w:pPr>
          </w:p>
        </w:tc>
        <w:tc>
          <w:tcPr>
            <w:tcW w:w="857" w:type="dxa"/>
            <w:shd w:val="clear" w:color="auto" w:fill="auto"/>
          </w:tcPr>
          <w:p w14:paraId="48A8C51B" w14:textId="078122A6" w:rsidR="005F2A99" w:rsidRPr="00351FC0" w:rsidRDefault="005F2A99" w:rsidP="005F2A99">
            <w:pPr>
              <w:spacing w:line="240" w:lineRule="atLeast"/>
              <w:jc w:val="center"/>
              <w:rPr>
                <w:rFonts w:asciiTheme="majorBidi" w:hAnsiTheme="majorBidi" w:cs="Times New Roman"/>
                <w:sz w:val="24"/>
                <w:szCs w:val="24"/>
              </w:rPr>
            </w:pPr>
            <w:r w:rsidRPr="00351FC0">
              <w:rPr>
                <w:rFonts w:asciiTheme="majorBidi" w:hAnsiTheme="majorBidi" w:cs="Times New Roman" w:hint="cs"/>
                <w:sz w:val="24"/>
                <w:szCs w:val="24"/>
                <w:rtl/>
              </w:rPr>
              <w:t>3</w:t>
            </w:r>
          </w:p>
        </w:tc>
        <w:tc>
          <w:tcPr>
            <w:tcW w:w="4865" w:type="dxa"/>
            <w:shd w:val="clear" w:color="auto" w:fill="auto"/>
          </w:tcPr>
          <w:p w14:paraId="0D9E7A3F" w14:textId="3BEDAF87" w:rsidR="005F2A99" w:rsidRPr="00351FC0" w:rsidRDefault="005F2A99" w:rsidP="005F2A99">
            <w:pPr>
              <w:bidi/>
              <w:spacing w:line="240" w:lineRule="atLeast"/>
              <w:rPr>
                <w:rFonts w:asciiTheme="majorBidi" w:hAnsiTheme="majorBidi" w:cs="Times New Roman"/>
                <w:sz w:val="24"/>
                <w:szCs w:val="24"/>
              </w:rPr>
            </w:pPr>
            <w:r w:rsidRPr="00844AC2">
              <w:rPr>
                <w:rFonts w:cs="Arial"/>
                <w:rtl/>
              </w:rPr>
              <w:t>ان يمتلك الطلبة مهارات بناء واعداد برامج الإرشاد الجماعي والفردي</w:t>
            </w:r>
          </w:p>
        </w:tc>
        <w:tc>
          <w:tcPr>
            <w:tcW w:w="3050" w:type="dxa"/>
          </w:tcPr>
          <w:p w14:paraId="13C489C6" w14:textId="617C7F5D" w:rsidR="005F2A99" w:rsidRPr="00351FC0" w:rsidRDefault="005F2A99" w:rsidP="005F2A99">
            <w:pPr>
              <w:spacing w:line="240" w:lineRule="atLeast"/>
              <w:jc w:val="center"/>
              <w:rPr>
                <w:rFonts w:asciiTheme="majorBidi" w:hAnsiTheme="majorBidi" w:cs="Times New Roman"/>
                <w:sz w:val="24"/>
                <w:szCs w:val="24"/>
              </w:rPr>
            </w:pPr>
            <w:r w:rsidRPr="00ED7C0A">
              <w:rPr>
                <w:rFonts w:hint="cs"/>
                <w:sz w:val="28"/>
                <w:szCs w:val="28"/>
                <w:rtl/>
                <w:lang w:bidi="ar-OM"/>
              </w:rPr>
              <w:t xml:space="preserve">الإرشاد الجمعي للشباب، </w:t>
            </w:r>
          </w:p>
        </w:tc>
      </w:tr>
      <w:tr w:rsidR="005F2A99" w:rsidRPr="00351FC0" w14:paraId="7089B062" w14:textId="77777777" w:rsidTr="005F2A99">
        <w:trPr>
          <w:trHeight w:val="397"/>
        </w:trPr>
        <w:tc>
          <w:tcPr>
            <w:tcW w:w="843" w:type="dxa"/>
            <w:shd w:val="clear" w:color="auto" w:fill="auto"/>
            <w:vAlign w:val="center"/>
          </w:tcPr>
          <w:p w14:paraId="36324032" w14:textId="77777777" w:rsidR="005F2A99" w:rsidRPr="00E1368C" w:rsidRDefault="005F2A99" w:rsidP="005F2A99">
            <w:pPr>
              <w:pStyle w:val="ListParagraph"/>
              <w:numPr>
                <w:ilvl w:val="0"/>
                <w:numId w:val="9"/>
              </w:numPr>
              <w:spacing w:line="240" w:lineRule="atLeast"/>
              <w:jc w:val="both"/>
              <w:rPr>
                <w:rFonts w:asciiTheme="majorBidi" w:hAnsiTheme="majorBidi"/>
              </w:rPr>
            </w:pPr>
          </w:p>
        </w:tc>
        <w:tc>
          <w:tcPr>
            <w:tcW w:w="857" w:type="dxa"/>
            <w:shd w:val="clear" w:color="auto" w:fill="auto"/>
          </w:tcPr>
          <w:p w14:paraId="40D58605" w14:textId="001AFB7F" w:rsidR="005F2A99" w:rsidRPr="00351FC0" w:rsidRDefault="005F2A99" w:rsidP="005F2A99">
            <w:pPr>
              <w:spacing w:line="240" w:lineRule="atLeast"/>
              <w:jc w:val="center"/>
              <w:rPr>
                <w:rFonts w:asciiTheme="majorBidi" w:hAnsiTheme="majorBidi" w:cs="Times New Roman"/>
                <w:sz w:val="24"/>
                <w:szCs w:val="24"/>
              </w:rPr>
            </w:pPr>
            <w:r w:rsidRPr="00351FC0">
              <w:rPr>
                <w:rFonts w:asciiTheme="majorBidi" w:hAnsiTheme="majorBidi" w:cs="Times New Roman" w:hint="cs"/>
                <w:sz w:val="24"/>
                <w:szCs w:val="24"/>
                <w:rtl/>
              </w:rPr>
              <w:t>3</w:t>
            </w:r>
          </w:p>
        </w:tc>
        <w:tc>
          <w:tcPr>
            <w:tcW w:w="4865" w:type="dxa"/>
            <w:shd w:val="clear" w:color="auto" w:fill="auto"/>
          </w:tcPr>
          <w:p w14:paraId="5A834F12" w14:textId="77E0DE08" w:rsidR="005F2A99" w:rsidRPr="00351FC0" w:rsidRDefault="005F2A99" w:rsidP="005F2A99">
            <w:pPr>
              <w:bidi/>
              <w:spacing w:line="240" w:lineRule="atLeast"/>
              <w:rPr>
                <w:rFonts w:asciiTheme="majorBidi" w:hAnsiTheme="majorBidi" w:cs="Times New Roman"/>
                <w:sz w:val="24"/>
                <w:szCs w:val="24"/>
              </w:rPr>
            </w:pPr>
            <w:r w:rsidRPr="00844AC2">
              <w:rPr>
                <w:rFonts w:cs="Arial"/>
                <w:rtl/>
              </w:rPr>
              <w:t>ان يتعرف الطلبة على مراحل عملية الإرشاد الجماعي والفردي</w:t>
            </w:r>
          </w:p>
        </w:tc>
        <w:tc>
          <w:tcPr>
            <w:tcW w:w="3050" w:type="dxa"/>
          </w:tcPr>
          <w:p w14:paraId="7A7D5CE6" w14:textId="23720536" w:rsidR="005F2A99" w:rsidRPr="00351FC0" w:rsidRDefault="005F2A99" w:rsidP="005F2A99">
            <w:pPr>
              <w:spacing w:line="240" w:lineRule="atLeast"/>
              <w:jc w:val="center"/>
              <w:rPr>
                <w:rFonts w:asciiTheme="majorBidi" w:hAnsiTheme="majorBidi" w:cs="Times New Roman"/>
                <w:sz w:val="24"/>
                <w:szCs w:val="24"/>
              </w:rPr>
            </w:pPr>
            <w:r w:rsidRPr="00ED7C0A">
              <w:rPr>
                <w:rFonts w:hint="cs"/>
                <w:sz w:val="28"/>
                <w:szCs w:val="28"/>
                <w:rtl/>
                <w:lang w:bidi="ar-OM"/>
              </w:rPr>
              <w:t xml:space="preserve">الإرشاد الجمعي لكبار السن، </w:t>
            </w:r>
          </w:p>
        </w:tc>
      </w:tr>
      <w:tr w:rsidR="005F2A99" w:rsidRPr="00351FC0" w14:paraId="19D17352" w14:textId="77777777" w:rsidTr="005F2A99">
        <w:trPr>
          <w:trHeight w:val="397"/>
        </w:trPr>
        <w:tc>
          <w:tcPr>
            <w:tcW w:w="843" w:type="dxa"/>
            <w:shd w:val="clear" w:color="auto" w:fill="auto"/>
            <w:vAlign w:val="center"/>
          </w:tcPr>
          <w:p w14:paraId="6D408B45" w14:textId="77777777" w:rsidR="005F2A99" w:rsidRPr="00E1368C" w:rsidRDefault="005F2A99" w:rsidP="005F2A99">
            <w:pPr>
              <w:pStyle w:val="ListParagraph"/>
              <w:numPr>
                <w:ilvl w:val="0"/>
                <w:numId w:val="9"/>
              </w:numPr>
              <w:spacing w:line="240" w:lineRule="atLeast"/>
              <w:jc w:val="both"/>
              <w:rPr>
                <w:rFonts w:asciiTheme="majorBidi" w:hAnsiTheme="majorBidi"/>
              </w:rPr>
            </w:pPr>
          </w:p>
        </w:tc>
        <w:tc>
          <w:tcPr>
            <w:tcW w:w="857" w:type="dxa"/>
            <w:shd w:val="clear" w:color="auto" w:fill="auto"/>
          </w:tcPr>
          <w:p w14:paraId="602BD704" w14:textId="262EEBAA" w:rsidR="005F2A99" w:rsidRPr="00351FC0" w:rsidRDefault="005F2A99" w:rsidP="005F2A99">
            <w:pPr>
              <w:spacing w:line="240" w:lineRule="atLeast"/>
              <w:jc w:val="center"/>
              <w:rPr>
                <w:rFonts w:asciiTheme="majorBidi" w:hAnsiTheme="majorBidi" w:cs="Times New Roman"/>
                <w:sz w:val="24"/>
                <w:szCs w:val="24"/>
              </w:rPr>
            </w:pPr>
            <w:r w:rsidRPr="00351FC0">
              <w:rPr>
                <w:rFonts w:asciiTheme="majorBidi" w:hAnsiTheme="majorBidi" w:cs="Times New Roman" w:hint="cs"/>
                <w:sz w:val="24"/>
                <w:szCs w:val="24"/>
                <w:rtl/>
              </w:rPr>
              <w:t>3</w:t>
            </w:r>
          </w:p>
        </w:tc>
        <w:tc>
          <w:tcPr>
            <w:tcW w:w="4865" w:type="dxa"/>
            <w:shd w:val="clear" w:color="auto" w:fill="auto"/>
          </w:tcPr>
          <w:p w14:paraId="0CE4A586" w14:textId="4DCA552A" w:rsidR="005F2A99" w:rsidRPr="00351FC0" w:rsidRDefault="005F2A99" w:rsidP="005F2A99">
            <w:pPr>
              <w:bidi/>
              <w:spacing w:line="240" w:lineRule="atLeast"/>
              <w:rPr>
                <w:rFonts w:asciiTheme="majorBidi" w:hAnsiTheme="majorBidi" w:cs="Times New Roman"/>
                <w:sz w:val="24"/>
                <w:szCs w:val="24"/>
              </w:rPr>
            </w:pPr>
            <w:r w:rsidRPr="00844AC2">
              <w:rPr>
                <w:rFonts w:cs="Arial"/>
                <w:rtl/>
              </w:rPr>
              <w:t>ان يمتلك الطلبة مهارات تطوير برامج الإرشاد.</w:t>
            </w:r>
          </w:p>
        </w:tc>
        <w:tc>
          <w:tcPr>
            <w:tcW w:w="3050" w:type="dxa"/>
          </w:tcPr>
          <w:p w14:paraId="3AAEBCD4" w14:textId="49CB2D2B" w:rsidR="005F2A99" w:rsidRPr="00351FC0" w:rsidRDefault="005F2A99" w:rsidP="005F2A99">
            <w:pPr>
              <w:spacing w:line="240" w:lineRule="atLeast"/>
              <w:jc w:val="center"/>
              <w:rPr>
                <w:rFonts w:asciiTheme="majorBidi" w:hAnsiTheme="majorBidi" w:cs="Times New Roman"/>
                <w:sz w:val="24"/>
                <w:szCs w:val="24"/>
              </w:rPr>
            </w:pPr>
            <w:r>
              <w:rPr>
                <w:rFonts w:hint="cs"/>
                <w:sz w:val="28"/>
                <w:szCs w:val="28"/>
                <w:rtl/>
                <w:lang w:bidi="ar-OM"/>
              </w:rPr>
              <w:t>نماذج عالمية في التعامل مع السلوك السلبي</w:t>
            </w:r>
            <w:r w:rsidRPr="00ED7C0A">
              <w:rPr>
                <w:rFonts w:hint="cs"/>
                <w:sz w:val="28"/>
                <w:szCs w:val="28"/>
                <w:rtl/>
                <w:lang w:bidi="ar-OM"/>
              </w:rPr>
              <w:t xml:space="preserve"> </w:t>
            </w:r>
          </w:p>
        </w:tc>
      </w:tr>
      <w:tr w:rsidR="005F2A99" w:rsidRPr="00351FC0" w14:paraId="2846B15A" w14:textId="77777777" w:rsidTr="005F2A99">
        <w:trPr>
          <w:trHeight w:val="397"/>
        </w:trPr>
        <w:tc>
          <w:tcPr>
            <w:tcW w:w="843" w:type="dxa"/>
            <w:shd w:val="clear" w:color="auto" w:fill="auto"/>
            <w:vAlign w:val="center"/>
          </w:tcPr>
          <w:p w14:paraId="1341C983" w14:textId="77777777" w:rsidR="005F2A99" w:rsidRPr="00E1368C" w:rsidRDefault="005F2A99" w:rsidP="005F2A99">
            <w:pPr>
              <w:pStyle w:val="ListParagraph"/>
              <w:numPr>
                <w:ilvl w:val="0"/>
                <w:numId w:val="9"/>
              </w:numPr>
              <w:spacing w:line="240" w:lineRule="atLeast"/>
              <w:jc w:val="both"/>
              <w:rPr>
                <w:rFonts w:asciiTheme="majorBidi" w:hAnsiTheme="majorBidi"/>
              </w:rPr>
            </w:pPr>
          </w:p>
        </w:tc>
        <w:tc>
          <w:tcPr>
            <w:tcW w:w="857" w:type="dxa"/>
            <w:shd w:val="clear" w:color="auto" w:fill="auto"/>
          </w:tcPr>
          <w:p w14:paraId="5DDC6D52" w14:textId="711398E5" w:rsidR="005F2A99" w:rsidRPr="00351FC0" w:rsidRDefault="005F2A99" w:rsidP="005F2A99">
            <w:pPr>
              <w:spacing w:line="240" w:lineRule="atLeast"/>
              <w:jc w:val="center"/>
              <w:rPr>
                <w:rFonts w:asciiTheme="majorBidi" w:hAnsiTheme="majorBidi" w:cs="Times New Roman"/>
                <w:sz w:val="24"/>
                <w:szCs w:val="24"/>
              </w:rPr>
            </w:pPr>
            <w:r w:rsidRPr="00351FC0">
              <w:rPr>
                <w:rFonts w:asciiTheme="majorBidi" w:hAnsiTheme="majorBidi" w:cs="Times New Roman" w:hint="cs"/>
                <w:sz w:val="24"/>
                <w:szCs w:val="24"/>
                <w:rtl/>
              </w:rPr>
              <w:t>3</w:t>
            </w:r>
          </w:p>
        </w:tc>
        <w:tc>
          <w:tcPr>
            <w:tcW w:w="4865" w:type="dxa"/>
            <w:shd w:val="clear" w:color="auto" w:fill="auto"/>
          </w:tcPr>
          <w:p w14:paraId="04BCD2A0" w14:textId="77777777" w:rsidR="005F2A99" w:rsidRDefault="005F2A99" w:rsidP="005F2A99">
            <w:pPr>
              <w:bidi/>
              <w:spacing w:line="240" w:lineRule="atLeast"/>
            </w:pPr>
            <w:r>
              <w:rPr>
                <w:rFonts w:cs="Arial"/>
                <w:rtl/>
              </w:rPr>
              <w:t>ان يمتلك الطلبة مهارات بناء واعداد برامج الإرشاد الجماعي والفردي</w:t>
            </w:r>
          </w:p>
          <w:p w14:paraId="5AE8E7F0" w14:textId="77777777" w:rsidR="005F2A99" w:rsidRDefault="005F2A99" w:rsidP="005F2A99">
            <w:pPr>
              <w:bidi/>
              <w:spacing w:line="240" w:lineRule="atLeast"/>
            </w:pPr>
            <w:r>
              <w:rPr>
                <w:rFonts w:cs="Arial"/>
                <w:rtl/>
              </w:rPr>
              <w:t>ان يتعرف الطلبة على مراحل عملية الإرشاد الجماعي والفردي</w:t>
            </w:r>
          </w:p>
          <w:p w14:paraId="3416DBA6" w14:textId="77777777" w:rsidR="005F2A99" w:rsidRDefault="005F2A99" w:rsidP="005F2A99">
            <w:pPr>
              <w:bidi/>
              <w:spacing w:line="240" w:lineRule="atLeast"/>
            </w:pPr>
            <w:r>
              <w:rPr>
                <w:rFonts w:cs="Arial"/>
                <w:rtl/>
              </w:rPr>
              <w:t>ان يمتلك الطلبة مهارات تطوير برامج الإرشاد.</w:t>
            </w:r>
          </w:p>
          <w:p w14:paraId="6BF533A3" w14:textId="77777777" w:rsidR="005F2A99" w:rsidRDefault="005F2A99" w:rsidP="005F2A99">
            <w:pPr>
              <w:bidi/>
              <w:spacing w:line="240" w:lineRule="atLeast"/>
            </w:pPr>
            <w:r>
              <w:rPr>
                <w:rFonts w:cs="Arial"/>
                <w:rtl/>
              </w:rPr>
              <w:t>ان يميز الطلبة بين المشكلات.</w:t>
            </w:r>
          </w:p>
          <w:p w14:paraId="6C5ACE9C" w14:textId="38CAE73B" w:rsidR="005F2A99" w:rsidRPr="00351FC0" w:rsidRDefault="005F2A99" w:rsidP="005F2A99">
            <w:pPr>
              <w:bidi/>
              <w:spacing w:line="240" w:lineRule="atLeast"/>
              <w:rPr>
                <w:rFonts w:asciiTheme="majorBidi" w:hAnsiTheme="majorBidi" w:cs="Times New Roman"/>
                <w:sz w:val="24"/>
                <w:szCs w:val="24"/>
              </w:rPr>
            </w:pPr>
            <w:r>
              <w:rPr>
                <w:rFonts w:cs="Arial"/>
                <w:rtl/>
              </w:rPr>
              <w:t>ان يحلل الطلبة المشكلات حسب المراحل العمرية للمجموعات الإرشادية ويجد الحلول المناسبة لكل منها.</w:t>
            </w:r>
          </w:p>
        </w:tc>
        <w:tc>
          <w:tcPr>
            <w:tcW w:w="3050" w:type="dxa"/>
          </w:tcPr>
          <w:p w14:paraId="72B51F1F" w14:textId="501F2A44" w:rsidR="005F2A99" w:rsidRPr="00351FC0" w:rsidRDefault="005F2A99" w:rsidP="005F2A99">
            <w:pPr>
              <w:spacing w:line="240" w:lineRule="atLeast"/>
              <w:jc w:val="center"/>
              <w:rPr>
                <w:rFonts w:asciiTheme="majorBidi" w:hAnsiTheme="majorBidi" w:cs="Times New Roman"/>
                <w:sz w:val="24"/>
                <w:szCs w:val="24"/>
              </w:rPr>
            </w:pPr>
            <w:r>
              <w:rPr>
                <w:rFonts w:hint="cs"/>
                <w:sz w:val="28"/>
                <w:szCs w:val="28"/>
                <w:rtl/>
                <w:lang w:bidi="ar-OM"/>
              </w:rPr>
              <w:t>نماذج عالمية في التعامل مع السلوك السلبي</w:t>
            </w:r>
            <w:r w:rsidRPr="00ED7C0A">
              <w:rPr>
                <w:rFonts w:hint="cs"/>
                <w:sz w:val="28"/>
                <w:szCs w:val="28"/>
                <w:rtl/>
                <w:lang w:bidi="ar-OM"/>
              </w:rPr>
              <w:t xml:space="preserve"> </w:t>
            </w:r>
          </w:p>
        </w:tc>
      </w:tr>
    </w:tbl>
    <w:p w14:paraId="700B09A9" w14:textId="77777777" w:rsidR="00C26319" w:rsidRPr="00351FC0" w:rsidRDefault="00C26319" w:rsidP="001079DF">
      <w:pPr>
        <w:spacing w:after="0" w:line="240" w:lineRule="atLeast"/>
        <w:rPr>
          <w:rFonts w:asciiTheme="majorBidi" w:hAnsiTheme="majorBidi" w:cs="Times New Roman"/>
          <w:sz w:val="24"/>
          <w:szCs w:val="24"/>
          <w:rtl/>
        </w:rPr>
      </w:pPr>
    </w:p>
    <w:p w14:paraId="727E7A8C" w14:textId="77777777" w:rsidR="00C26319" w:rsidRPr="00351FC0" w:rsidRDefault="00C26319" w:rsidP="00351FC0">
      <w:pPr>
        <w:spacing w:after="0" w:line="240" w:lineRule="atLeast"/>
        <w:jc w:val="center"/>
        <w:rPr>
          <w:rFonts w:asciiTheme="majorBidi" w:hAnsiTheme="majorBidi" w:cs="Times New Roman"/>
          <w:sz w:val="24"/>
          <w:szCs w:val="24"/>
          <w:rtl/>
        </w:rPr>
      </w:pPr>
    </w:p>
    <w:tbl>
      <w:tblPr>
        <w:tblStyle w:val="TableGrid3"/>
        <w:bidiVisual/>
        <w:tblW w:w="9776" w:type="dxa"/>
        <w:tblLook w:val="04A0" w:firstRow="1" w:lastRow="0" w:firstColumn="1" w:lastColumn="0" w:noHBand="0" w:noVBand="1"/>
      </w:tblPr>
      <w:tblGrid>
        <w:gridCol w:w="2405"/>
        <w:gridCol w:w="7371"/>
      </w:tblGrid>
      <w:tr w:rsidR="00D862D9" w:rsidRPr="00351FC0" w14:paraId="4CC433AA" w14:textId="77777777" w:rsidTr="00D862D9">
        <w:trPr>
          <w:trHeight w:val="397"/>
        </w:trPr>
        <w:tc>
          <w:tcPr>
            <w:tcW w:w="9776" w:type="dxa"/>
            <w:gridSpan w:val="2"/>
            <w:shd w:val="clear" w:color="auto" w:fill="D9D9D9"/>
            <w:vAlign w:val="center"/>
          </w:tcPr>
          <w:p w14:paraId="79304B43" w14:textId="77777777" w:rsidR="00D862D9" w:rsidRPr="00351FC0" w:rsidRDefault="00D862D9" w:rsidP="00351FC0">
            <w:pPr>
              <w:spacing w:line="240" w:lineRule="atLeast"/>
              <w:jc w:val="center"/>
              <w:rPr>
                <w:rFonts w:asciiTheme="majorBidi" w:hAnsiTheme="majorBidi" w:cs="Times New Roman"/>
                <w:sz w:val="24"/>
                <w:szCs w:val="24"/>
                <w:rtl/>
              </w:rPr>
            </w:pPr>
            <w:r w:rsidRPr="00351FC0">
              <w:rPr>
                <w:rFonts w:asciiTheme="majorBidi" w:hAnsiTheme="majorBidi" w:cs="Times New Roman"/>
                <w:sz w:val="24"/>
                <w:szCs w:val="24"/>
                <w:rtl/>
              </w:rPr>
              <w:t>المكونات</w:t>
            </w:r>
          </w:p>
        </w:tc>
      </w:tr>
      <w:tr w:rsidR="00D862D9" w:rsidRPr="00351FC0" w14:paraId="7C4331FF" w14:textId="77777777" w:rsidTr="00D862D9">
        <w:trPr>
          <w:trHeight w:val="397"/>
        </w:trPr>
        <w:tc>
          <w:tcPr>
            <w:tcW w:w="2405" w:type="dxa"/>
            <w:shd w:val="clear" w:color="auto" w:fill="D9D9D9"/>
            <w:vAlign w:val="center"/>
          </w:tcPr>
          <w:p w14:paraId="1DFED102" w14:textId="77777777" w:rsidR="00D862D9" w:rsidRPr="00351FC0" w:rsidRDefault="00D862D9" w:rsidP="00351FC0">
            <w:pPr>
              <w:spacing w:line="240" w:lineRule="atLeast"/>
              <w:jc w:val="center"/>
              <w:rPr>
                <w:rFonts w:asciiTheme="majorBidi" w:hAnsiTheme="majorBidi" w:cs="Times New Roman"/>
                <w:sz w:val="24"/>
                <w:szCs w:val="24"/>
              </w:rPr>
            </w:pPr>
            <w:r w:rsidRPr="00351FC0">
              <w:rPr>
                <w:rFonts w:asciiTheme="majorBidi" w:hAnsiTheme="majorBidi" w:cs="Times New Roman" w:hint="cs"/>
                <w:sz w:val="24"/>
                <w:szCs w:val="24"/>
                <w:rtl/>
              </w:rPr>
              <w:t>الكتاب</w:t>
            </w:r>
          </w:p>
        </w:tc>
        <w:tc>
          <w:tcPr>
            <w:tcW w:w="7371" w:type="dxa"/>
            <w:shd w:val="clear" w:color="auto" w:fill="auto"/>
            <w:vAlign w:val="center"/>
          </w:tcPr>
          <w:p w14:paraId="5C7901CA" w14:textId="77777777" w:rsidR="005F2A99" w:rsidRPr="005F2A99" w:rsidRDefault="005F2A99" w:rsidP="005F2A99">
            <w:pPr>
              <w:bidi/>
              <w:spacing w:line="360" w:lineRule="auto"/>
              <w:jc w:val="right"/>
              <w:rPr>
                <w:rFonts w:ascii="Times New Roman" w:eastAsia="Times New Roman" w:hAnsi="Times New Roman" w:cs="Simplified Arabic"/>
                <w:b/>
                <w:bCs/>
              </w:rPr>
            </w:pPr>
            <w:r w:rsidRPr="005F2A99">
              <w:rPr>
                <w:rFonts w:ascii="Times New Roman" w:eastAsia="Times New Roman" w:hAnsi="Times New Roman" w:cs="Simplified Arabic"/>
                <w:b/>
                <w:bCs/>
              </w:rPr>
              <w:t xml:space="preserve">Corey, M. &amp; Corey, G. (2000). Groups: Process And Practice; </w:t>
            </w:r>
            <w:smartTag w:uri="urn:schemas-microsoft-com:office:smarttags" w:element="State">
              <w:smartTag w:uri="urn:schemas-microsoft-com:office:smarttags" w:element="place">
                <w:r w:rsidRPr="005F2A99">
                  <w:rPr>
                    <w:rFonts w:ascii="Times New Roman" w:eastAsia="Times New Roman" w:hAnsi="Times New Roman" w:cs="Simplified Arabic"/>
                    <w:b/>
                    <w:bCs/>
                  </w:rPr>
                  <w:t>California</w:t>
                </w:r>
              </w:smartTag>
            </w:smartTag>
            <w:r w:rsidRPr="005F2A99">
              <w:rPr>
                <w:rFonts w:ascii="Times New Roman" w:eastAsia="Times New Roman" w:hAnsi="Times New Roman" w:cs="Simplified Arabic"/>
                <w:b/>
                <w:bCs/>
              </w:rPr>
              <w:t>: Brooks Cole publishing company.</w:t>
            </w:r>
          </w:p>
          <w:p w14:paraId="2946872A" w14:textId="77777777" w:rsidR="005F2A99" w:rsidRPr="005F2A99" w:rsidRDefault="005F2A99" w:rsidP="005F2A99">
            <w:pPr>
              <w:bidi/>
              <w:spacing w:line="360" w:lineRule="auto"/>
              <w:jc w:val="right"/>
              <w:rPr>
                <w:rFonts w:ascii="Times New Roman" w:eastAsia="Times New Roman" w:hAnsi="Times New Roman" w:cs="Simplified Arabic"/>
                <w:b/>
                <w:bCs/>
                <w:rtl/>
              </w:rPr>
            </w:pPr>
            <w:r w:rsidRPr="005F2A99">
              <w:rPr>
                <w:rFonts w:ascii="Times New Roman" w:eastAsia="Times New Roman" w:hAnsi="Times New Roman" w:cs="Simplified Arabic" w:hint="cs"/>
                <w:b/>
                <w:bCs/>
                <w:rtl/>
              </w:rPr>
              <w:t>ترجمة: د. باسم الدحادحة</w:t>
            </w:r>
          </w:p>
          <w:p w14:paraId="53A501CF" w14:textId="6759009A" w:rsidR="00D862D9" w:rsidRPr="005B1BBA" w:rsidRDefault="00D862D9" w:rsidP="005B1BBA">
            <w:pPr>
              <w:autoSpaceDE w:val="0"/>
              <w:autoSpaceDN w:val="0"/>
              <w:adjustRightInd w:val="0"/>
              <w:rPr>
                <w:rFonts w:ascii="Interstate-LightCompressed" w:hAnsi="Interstate-LightCompressed" w:cs="Interstate-LightCompressed"/>
                <w:sz w:val="20"/>
                <w:szCs w:val="20"/>
                <w:rtl/>
              </w:rPr>
            </w:pPr>
          </w:p>
        </w:tc>
      </w:tr>
      <w:tr w:rsidR="00D862D9" w:rsidRPr="00351FC0" w14:paraId="04B13CA1" w14:textId="77777777" w:rsidTr="00D862D9">
        <w:trPr>
          <w:trHeight w:val="397"/>
        </w:trPr>
        <w:tc>
          <w:tcPr>
            <w:tcW w:w="2405" w:type="dxa"/>
            <w:shd w:val="clear" w:color="auto" w:fill="D9D9D9"/>
            <w:vAlign w:val="center"/>
          </w:tcPr>
          <w:p w14:paraId="38E1EEA3" w14:textId="77777777" w:rsidR="00D862D9" w:rsidRPr="00351FC0" w:rsidRDefault="00D862D9" w:rsidP="00351FC0">
            <w:pPr>
              <w:spacing w:line="240" w:lineRule="atLeast"/>
              <w:jc w:val="center"/>
              <w:rPr>
                <w:rFonts w:asciiTheme="majorBidi" w:hAnsiTheme="majorBidi" w:cs="Times New Roman"/>
                <w:sz w:val="24"/>
                <w:szCs w:val="24"/>
              </w:rPr>
            </w:pPr>
            <w:r w:rsidRPr="00351FC0">
              <w:rPr>
                <w:rFonts w:asciiTheme="majorBidi" w:hAnsiTheme="majorBidi" w:cs="Times New Roman" w:hint="cs"/>
                <w:sz w:val="24"/>
                <w:szCs w:val="24"/>
                <w:rtl/>
              </w:rPr>
              <w:t>المراجع</w:t>
            </w:r>
          </w:p>
        </w:tc>
        <w:tc>
          <w:tcPr>
            <w:tcW w:w="7371" w:type="dxa"/>
            <w:shd w:val="clear" w:color="auto" w:fill="auto"/>
            <w:vAlign w:val="center"/>
          </w:tcPr>
          <w:p w14:paraId="3E898C98" w14:textId="77777777" w:rsidR="005F2A99" w:rsidRPr="005F2A99" w:rsidRDefault="005F2A99" w:rsidP="005F2A99">
            <w:pPr>
              <w:bidi/>
              <w:ind w:left="938" w:hanging="938"/>
              <w:jc w:val="right"/>
              <w:rPr>
                <w:rFonts w:ascii="Times New Roman" w:eastAsia="Times New Roman" w:hAnsi="Times New Roman" w:cs="Simplified Arabic"/>
                <w:sz w:val="24"/>
                <w:szCs w:val="24"/>
              </w:rPr>
            </w:pPr>
            <w:r w:rsidRPr="005F2A99">
              <w:rPr>
                <w:rFonts w:ascii="Times New Roman" w:eastAsia="Times New Roman" w:hAnsi="Times New Roman" w:cs="Simplified Arabic"/>
                <w:sz w:val="24"/>
                <w:szCs w:val="24"/>
              </w:rPr>
              <w:t>Johnson D. and Johnson F</w:t>
            </w:r>
            <w:r w:rsidRPr="005F2A99">
              <w:rPr>
                <w:rFonts w:ascii="Times New Roman" w:eastAsia="Times New Roman" w:hAnsi="Times New Roman" w:cs="Times New Roman"/>
                <w:sz w:val="24"/>
                <w:szCs w:val="24"/>
              </w:rPr>
              <w:t xml:space="preserve"> (1999). Joining together. Group theory and group skills. </w:t>
            </w:r>
            <w:smartTag w:uri="urn:schemas-microsoft-com:office:smarttags" w:element="place">
              <w:smartTag w:uri="urn:schemas-microsoft-com:office:smarttags" w:element="State">
                <w:r w:rsidRPr="005F2A99">
                  <w:rPr>
                    <w:rFonts w:ascii="Times New Roman" w:eastAsia="Times New Roman" w:hAnsi="Times New Roman" w:cs="Times New Roman"/>
                    <w:sz w:val="24"/>
                    <w:szCs w:val="24"/>
                  </w:rPr>
                  <w:t>New jersey</w:t>
                </w:r>
              </w:smartTag>
            </w:smartTag>
            <w:r w:rsidRPr="005F2A99">
              <w:rPr>
                <w:rFonts w:ascii="Times New Roman" w:eastAsia="Times New Roman" w:hAnsi="Times New Roman" w:cs="Times New Roman"/>
                <w:sz w:val="24"/>
                <w:szCs w:val="24"/>
              </w:rPr>
              <w:t xml:space="preserve">. </w:t>
            </w:r>
            <w:smartTag w:uri="urn:schemas-microsoft-com:office:smarttags" w:element="place">
              <w:smartTag w:uri="urn:schemas-microsoft-com:office:smarttags" w:element="City">
                <w:r w:rsidRPr="005F2A99">
                  <w:rPr>
                    <w:rFonts w:ascii="Times New Roman" w:eastAsia="Times New Roman" w:hAnsi="Times New Roman" w:cs="Times New Roman"/>
                    <w:sz w:val="24"/>
                    <w:szCs w:val="24"/>
                  </w:rPr>
                  <w:t>Englewood</w:t>
                </w:r>
              </w:smartTag>
            </w:smartTag>
            <w:r w:rsidRPr="005F2A99">
              <w:rPr>
                <w:rFonts w:ascii="Times New Roman" w:eastAsia="Times New Roman" w:hAnsi="Times New Roman" w:cs="Times New Roman"/>
                <w:sz w:val="24"/>
                <w:szCs w:val="24"/>
              </w:rPr>
              <w:t>.</w:t>
            </w:r>
            <w:r w:rsidRPr="005F2A99">
              <w:rPr>
                <w:rFonts w:ascii="Times New Roman" w:eastAsia="Times New Roman" w:hAnsi="Times New Roman" w:cs="Simplified Arabic"/>
                <w:sz w:val="24"/>
                <w:szCs w:val="24"/>
              </w:rPr>
              <w:t xml:space="preserve"> </w:t>
            </w:r>
          </w:p>
          <w:p w14:paraId="3DE384B3" w14:textId="77777777" w:rsidR="005F2A99" w:rsidRPr="005F2A99" w:rsidRDefault="005F2A99" w:rsidP="005F2A99">
            <w:pPr>
              <w:bidi/>
              <w:ind w:left="360"/>
              <w:jc w:val="right"/>
              <w:rPr>
                <w:rFonts w:ascii="Times New Roman" w:eastAsia="Times New Roman" w:hAnsi="Times New Roman" w:cs="Times New Roman"/>
                <w:sz w:val="24"/>
                <w:szCs w:val="24"/>
                <w:u w:val="single"/>
                <w:lang w:bidi="ar-LB"/>
              </w:rPr>
            </w:pPr>
          </w:p>
          <w:p w14:paraId="5C66ACEE" w14:textId="77777777" w:rsidR="005F2A99" w:rsidRPr="005F2A99" w:rsidRDefault="005F2A99" w:rsidP="005F2A99">
            <w:pPr>
              <w:bidi/>
              <w:jc w:val="right"/>
              <w:rPr>
                <w:rFonts w:ascii="Times New Roman" w:eastAsia="Times New Roman" w:hAnsi="Times New Roman" w:cs="Times New Roman"/>
                <w:i/>
                <w:iCs/>
                <w:sz w:val="24"/>
                <w:szCs w:val="24"/>
              </w:rPr>
            </w:pPr>
            <w:r w:rsidRPr="005F2A99">
              <w:rPr>
                <w:rFonts w:ascii="Times New Roman" w:eastAsia="Times New Roman" w:hAnsi="Times New Roman" w:cs="Times New Roman"/>
                <w:sz w:val="24"/>
                <w:szCs w:val="24"/>
              </w:rPr>
              <w:t>-</w:t>
            </w:r>
            <w:proofErr w:type="spellStart"/>
            <w:r w:rsidRPr="005F2A99">
              <w:rPr>
                <w:rFonts w:ascii="Times New Roman" w:eastAsia="Times New Roman" w:hAnsi="Times New Roman" w:cs="Times New Roman"/>
                <w:sz w:val="24"/>
                <w:szCs w:val="24"/>
              </w:rPr>
              <w:t>Davis,M</w:t>
            </w:r>
            <w:proofErr w:type="spellEnd"/>
            <w:r w:rsidRPr="005F2A99">
              <w:rPr>
                <w:rFonts w:ascii="Times New Roman" w:eastAsia="Times New Roman" w:hAnsi="Times New Roman" w:cs="Times New Roman"/>
                <w:sz w:val="24"/>
                <w:szCs w:val="24"/>
              </w:rPr>
              <w:t xml:space="preserve">., Eshelman, E., and </w:t>
            </w:r>
            <w:proofErr w:type="spellStart"/>
            <w:r w:rsidRPr="005F2A99">
              <w:rPr>
                <w:rFonts w:ascii="Times New Roman" w:eastAsia="Times New Roman" w:hAnsi="Times New Roman" w:cs="Times New Roman"/>
                <w:sz w:val="24"/>
                <w:szCs w:val="24"/>
              </w:rPr>
              <w:t>Mckay</w:t>
            </w:r>
            <w:proofErr w:type="spellEnd"/>
            <w:r w:rsidRPr="005F2A99">
              <w:rPr>
                <w:rFonts w:ascii="Times New Roman" w:eastAsia="Times New Roman" w:hAnsi="Times New Roman" w:cs="Times New Roman"/>
                <w:sz w:val="24"/>
                <w:szCs w:val="24"/>
              </w:rPr>
              <w:t>, M.(2000).</w:t>
            </w:r>
            <w:r w:rsidRPr="005F2A99">
              <w:rPr>
                <w:rFonts w:ascii="Times New Roman" w:eastAsia="Times New Roman" w:hAnsi="Times New Roman" w:cs="Times New Roman"/>
                <w:i/>
                <w:iCs/>
                <w:sz w:val="24"/>
                <w:szCs w:val="24"/>
              </w:rPr>
              <w:t>The relaxation &amp;</w:t>
            </w:r>
            <w:proofErr w:type="spellStart"/>
            <w:r w:rsidRPr="005F2A99">
              <w:rPr>
                <w:rFonts w:ascii="Times New Roman" w:eastAsia="Times New Roman" w:hAnsi="Times New Roman" w:cs="Times New Roman"/>
                <w:i/>
                <w:iCs/>
                <w:sz w:val="24"/>
                <w:szCs w:val="24"/>
              </w:rPr>
              <w:t>stressreduction</w:t>
            </w:r>
            <w:proofErr w:type="spellEnd"/>
            <w:r w:rsidRPr="005F2A99">
              <w:rPr>
                <w:rFonts w:ascii="Times New Roman" w:eastAsia="Times New Roman" w:hAnsi="Times New Roman" w:cs="Times New Roman"/>
                <w:i/>
                <w:iCs/>
                <w:sz w:val="24"/>
                <w:szCs w:val="24"/>
              </w:rPr>
              <w:t xml:space="preserve"> workbook, fifth edition. </w:t>
            </w:r>
            <w:smartTag w:uri="urn:schemas-microsoft-com:office:smarttags" w:element="place">
              <w:smartTag w:uri="urn:schemas-microsoft-com:office:smarttags" w:element="City">
                <w:r w:rsidRPr="005F2A99">
                  <w:rPr>
                    <w:rFonts w:ascii="Times New Roman" w:eastAsia="Times New Roman" w:hAnsi="Times New Roman" w:cs="Times New Roman"/>
                    <w:i/>
                    <w:iCs/>
                    <w:sz w:val="24"/>
                    <w:szCs w:val="24"/>
                  </w:rPr>
                  <w:t>Oakland</w:t>
                </w:r>
              </w:smartTag>
            </w:smartTag>
            <w:r w:rsidRPr="005F2A99">
              <w:rPr>
                <w:rFonts w:ascii="Times New Roman" w:eastAsia="Times New Roman" w:hAnsi="Times New Roman" w:cs="Times New Roman"/>
                <w:i/>
                <w:iCs/>
                <w:sz w:val="24"/>
                <w:szCs w:val="24"/>
              </w:rPr>
              <w:t>.</w:t>
            </w:r>
            <w:r w:rsidRPr="005F2A99">
              <w:rPr>
                <w:rFonts w:ascii="Times New Roman" w:eastAsia="Times New Roman" w:hAnsi="Times New Roman" w:cs="Times New Roman"/>
                <w:sz w:val="24"/>
                <w:szCs w:val="24"/>
              </w:rPr>
              <w:t xml:space="preserve"> New Harbinger </w:t>
            </w:r>
            <w:proofErr w:type="spellStart"/>
            <w:r w:rsidRPr="005F2A99">
              <w:rPr>
                <w:rFonts w:ascii="Times New Roman" w:eastAsia="Times New Roman" w:hAnsi="Times New Roman" w:cs="Times New Roman"/>
                <w:sz w:val="24"/>
                <w:szCs w:val="24"/>
              </w:rPr>
              <w:t>Publications,Inc</w:t>
            </w:r>
            <w:proofErr w:type="spellEnd"/>
            <w:r w:rsidRPr="005F2A99">
              <w:rPr>
                <w:rFonts w:ascii="Times New Roman" w:eastAsia="Times New Roman" w:hAnsi="Times New Roman" w:cs="Times New Roman"/>
                <w:sz w:val="24"/>
                <w:szCs w:val="24"/>
              </w:rPr>
              <w:t>.</w:t>
            </w:r>
          </w:p>
          <w:p w14:paraId="6A05017F" w14:textId="77777777" w:rsidR="005F2A99" w:rsidRPr="005F2A99" w:rsidRDefault="005F2A99" w:rsidP="005F2A99">
            <w:pPr>
              <w:bidi/>
              <w:jc w:val="right"/>
              <w:rPr>
                <w:rFonts w:ascii="Times New Roman" w:eastAsia="Times New Roman" w:hAnsi="Times New Roman" w:cs="Times New Roman"/>
                <w:sz w:val="24"/>
                <w:szCs w:val="24"/>
                <w:lang w:bidi="ar-LB"/>
              </w:rPr>
            </w:pPr>
          </w:p>
          <w:p w14:paraId="4E8CA560" w14:textId="1DD0FF5A" w:rsidR="00D862D9" w:rsidRPr="005B1BBA" w:rsidRDefault="005F2A99" w:rsidP="005F2A99">
            <w:pPr>
              <w:autoSpaceDE w:val="0"/>
              <w:autoSpaceDN w:val="0"/>
              <w:adjustRightInd w:val="0"/>
              <w:rPr>
                <w:rFonts w:ascii="Interstate-LightCompressed" w:hAnsi="Interstate-LightCompressed" w:cs="Interstate-LightCompressed"/>
                <w:sz w:val="20"/>
                <w:szCs w:val="20"/>
              </w:rPr>
            </w:pPr>
            <w:r w:rsidRPr="005F2A99">
              <w:rPr>
                <w:rFonts w:ascii="Times New Roman" w:eastAsia="Times New Roman" w:hAnsi="Times New Roman" w:cs="Simplified Arabic"/>
                <w:sz w:val="24"/>
                <w:szCs w:val="24"/>
              </w:rPr>
              <w:lastRenderedPageBreak/>
              <w:t>-.</w:t>
            </w:r>
          </w:p>
        </w:tc>
      </w:tr>
      <w:tr w:rsidR="00D862D9" w:rsidRPr="00351FC0" w14:paraId="2B817087" w14:textId="77777777" w:rsidTr="00D862D9">
        <w:trPr>
          <w:trHeight w:val="397"/>
        </w:trPr>
        <w:tc>
          <w:tcPr>
            <w:tcW w:w="2405" w:type="dxa"/>
            <w:shd w:val="clear" w:color="auto" w:fill="D9D9D9"/>
            <w:vAlign w:val="center"/>
          </w:tcPr>
          <w:p w14:paraId="1E6F9D6B" w14:textId="77777777" w:rsidR="00D862D9" w:rsidRPr="00351FC0" w:rsidRDefault="00D862D9" w:rsidP="00351FC0">
            <w:pPr>
              <w:spacing w:line="240" w:lineRule="atLeast"/>
              <w:jc w:val="center"/>
              <w:rPr>
                <w:rFonts w:asciiTheme="majorBidi" w:hAnsiTheme="majorBidi" w:cs="Times New Roman"/>
                <w:sz w:val="24"/>
                <w:szCs w:val="24"/>
              </w:rPr>
            </w:pPr>
            <w:r w:rsidRPr="00351FC0">
              <w:rPr>
                <w:rFonts w:asciiTheme="majorBidi" w:hAnsiTheme="majorBidi" w:cs="Times New Roman" w:hint="cs"/>
                <w:sz w:val="24"/>
                <w:szCs w:val="24"/>
                <w:rtl/>
              </w:rPr>
              <w:lastRenderedPageBreak/>
              <w:t>موصى به للقراءة</w:t>
            </w:r>
          </w:p>
        </w:tc>
        <w:tc>
          <w:tcPr>
            <w:tcW w:w="7371" w:type="dxa"/>
            <w:shd w:val="clear" w:color="auto" w:fill="auto"/>
            <w:vAlign w:val="center"/>
          </w:tcPr>
          <w:p w14:paraId="3AF6DCCD" w14:textId="4E76809F" w:rsidR="00D862D9" w:rsidRPr="00351FC0" w:rsidRDefault="005F2A99" w:rsidP="005F2A99">
            <w:pPr>
              <w:spacing w:line="240" w:lineRule="atLeast"/>
              <w:rPr>
                <w:rFonts w:asciiTheme="majorBidi" w:hAnsiTheme="majorBidi" w:cs="Times New Roman"/>
                <w:sz w:val="24"/>
                <w:szCs w:val="24"/>
              </w:rPr>
            </w:pPr>
            <w:r w:rsidRPr="005F2A99">
              <w:rPr>
                <w:rFonts w:ascii="Times New Roman" w:eastAsia="Times New Roman" w:hAnsi="Times New Roman" w:cs="Simplified Arabic"/>
                <w:sz w:val="24"/>
                <w:szCs w:val="24"/>
              </w:rPr>
              <w:t>Corey, G., (1996). Theory And Practice of Counseling And Psychotherapy, California, Cole publishing company</w:t>
            </w:r>
          </w:p>
        </w:tc>
      </w:tr>
      <w:tr w:rsidR="00D862D9" w:rsidRPr="00351FC0" w14:paraId="57798DDA" w14:textId="77777777" w:rsidTr="00D862D9">
        <w:trPr>
          <w:trHeight w:val="397"/>
        </w:trPr>
        <w:tc>
          <w:tcPr>
            <w:tcW w:w="2405" w:type="dxa"/>
            <w:shd w:val="clear" w:color="auto" w:fill="D9D9D9"/>
            <w:vAlign w:val="center"/>
          </w:tcPr>
          <w:p w14:paraId="1FC6AC88" w14:textId="77777777" w:rsidR="00D862D9" w:rsidRPr="00351FC0" w:rsidRDefault="00D862D9" w:rsidP="00351FC0">
            <w:pPr>
              <w:spacing w:line="240" w:lineRule="atLeast"/>
              <w:jc w:val="center"/>
              <w:rPr>
                <w:rFonts w:asciiTheme="majorBidi" w:hAnsiTheme="majorBidi" w:cs="Times New Roman"/>
                <w:sz w:val="24"/>
                <w:szCs w:val="24"/>
              </w:rPr>
            </w:pPr>
            <w:r w:rsidRPr="00351FC0">
              <w:rPr>
                <w:rFonts w:asciiTheme="majorBidi" w:hAnsiTheme="majorBidi" w:cs="Times New Roman" w:hint="cs"/>
                <w:sz w:val="24"/>
                <w:szCs w:val="24"/>
                <w:rtl/>
              </w:rPr>
              <w:t>مادة إلكترونية</w:t>
            </w:r>
          </w:p>
        </w:tc>
        <w:tc>
          <w:tcPr>
            <w:tcW w:w="7371" w:type="dxa"/>
            <w:shd w:val="clear" w:color="auto" w:fill="auto"/>
            <w:vAlign w:val="center"/>
          </w:tcPr>
          <w:p w14:paraId="23D5ADCE" w14:textId="28A67CF2" w:rsidR="00D862D9" w:rsidRPr="00351FC0" w:rsidRDefault="00B32DD5" w:rsidP="00B32DD5">
            <w:pPr>
              <w:bidi/>
              <w:spacing w:line="240" w:lineRule="atLeast"/>
              <w:rPr>
                <w:rFonts w:asciiTheme="majorBidi" w:hAnsiTheme="majorBidi" w:cs="Times New Roman"/>
                <w:sz w:val="24"/>
                <w:szCs w:val="24"/>
                <w:lang w:bidi="ar-JO"/>
              </w:rPr>
            </w:pPr>
            <w:r>
              <w:rPr>
                <w:rFonts w:asciiTheme="majorBidi" w:hAnsiTheme="majorBidi" w:cs="Times New Roman" w:hint="cs"/>
                <w:sz w:val="24"/>
                <w:szCs w:val="24"/>
                <w:rtl/>
                <w:lang w:bidi="ar-JO"/>
              </w:rPr>
              <w:t xml:space="preserve">هناك مجموعة من الكتب الالكترونية على شكل </w:t>
            </w:r>
            <w:r>
              <w:rPr>
                <w:rFonts w:asciiTheme="majorBidi" w:hAnsiTheme="majorBidi" w:cs="Times New Roman"/>
                <w:sz w:val="24"/>
                <w:szCs w:val="24"/>
                <w:lang w:bidi="ar-JO"/>
              </w:rPr>
              <w:t>Pdf</w:t>
            </w:r>
          </w:p>
        </w:tc>
      </w:tr>
      <w:tr w:rsidR="00D862D9" w:rsidRPr="00351FC0" w14:paraId="0ABF41CB" w14:textId="77777777" w:rsidTr="00D862D9">
        <w:trPr>
          <w:trHeight w:val="397"/>
        </w:trPr>
        <w:tc>
          <w:tcPr>
            <w:tcW w:w="2405" w:type="dxa"/>
            <w:shd w:val="clear" w:color="auto" w:fill="D9D9D9"/>
            <w:vAlign w:val="center"/>
          </w:tcPr>
          <w:p w14:paraId="6D43D21D" w14:textId="77777777" w:rsidR="00D862D9" w:rsidRPr="00351FC0" w:rsidRDefault="00D862D9" w:rsidP="00351FC0">
            <w:pPr>
              <w:spacing w:line="240" w:lineRule="atLeast"/>
              <w:jc w:val="center"/>
              <w:rPr>
                <w:rFonts w:asciiTheme="majorBidi" w:hAnsiTheme="majorBidi" w:cs="Times New Roman"/>
                <w:sz w:val="24"/>
                <w:szCs w:val="24"/>
              </w:rPr>
            </w:pPr>
            <w:r w:rsidRPr="00351FC0">
              <w:rPr>
                <w:rFonts w:asciiTheme="majorBidi" w:hAnsiTheme="majorBidi" w:cs="Times New Roman" w:hint="cs"/>
                <w:sz w:val="24"/>
                <w:szCs w:val="24"/>
                <w:rtl/>
              </w:rPr>
              <w:t>مواقع أخرى</w:t>
            </w:r>
          </w:p>
        </w:tc>
        <w:tc>
          <w:tcPr>
            <w:tcW w:w="7371" w:type="dxa"/>
            <w:shd w:val="clear" w:color="auto" w:fill="auto"/>
            <w:vAlign w:val="center"/>
          </w:tcPr>
          <w:p w14:paraId="5DE08E48" w14:textId="77777777" w:rsidR="00D862D9" w:rsidRPr="00351FC0" w:rsidRDefault="00D862D9" w:rsidP="00351FC0">
            <w:pPr>
              <w:spacing w:line="240" w:lineRule="atLeast"/>
              <w:jc w:val="center"/>
              <w:rPr>
                <w:rFonts w:asciiTheme="majorBidi" w:hAnsiTheme="majorBidi" w:cs="Times New Roman"/>
                <w:sz w:val="24"/>
                <w:szCs w:val="24"/>
              </w:rPr>
            </w:pPr>
          </w:p>
        </w:tc>
      </w:tr>
    </w:tbl>
    <w:p w14:paraId="664BAFDB" w14:textId="77777777" w:rsidR="00C26319" w:rsidRPr="00351FC0" w:rsidRDefault="00C26319" w:rsidP="00351FC0">
      <w:pPr>
        <w:spacing w:after="0" w:line="240" w:lineRule="atLeast"/>
        <w:jc w:val="center"/>
        <w:rPr>
          <w:rFonts w:asciiTheme="majorBidi" w:hAnsiTheme="majorBidi" w:cs="Times New Roman"/>
          <w:sz w:val="24"/>
          <w:szCs w:val="24"/>
          <w:rtl/>
        </w:rPr>
      </w:pPr>
    </w:p>
    <w:tbl>
      <w:tblPr>
        <w:bidiVisual/>
        <w:tblW w:w="982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694"/>
        <w:gridCol w:w="2883"/>
        <w:gridCol w:w="1119"/>
        <w:gridCol w:w="636"/>
        <w:gridCol w:w="636"/>
        <w:gridCol w:w="652"/>
        <w:gridCol w:w="652"/>
        <w:gridCol w:w="636"/>
        <w:gridCol w:w="1913"/>
      </w:tblGrid>
      <w:tr w:rsidR="00D862D9" w:rsidRPr="00351FC0" w14:paraId="09662AAC" w14:textId="77777777" w:rsidTr="00D862D9">
        <w:trPr>
          <w:trHeight w:val="397"/>
        </w:trPr>
        <w:tc>
          <w:tcPr>
            <w:tcW w:w="9821" w:type="dxa"/>
            <w:gridSpan w:val="9"/>
            <w:tcBorders>
              <w:bottom w:val="double" w:sz="4" w:space="0" w:color="auto"/>
            </w:tcBorders>
            <w:shd w:val="clear" w:color="auto" w:fill="D9D9D9"/>
            <w:vAlign w:val="center"/>
          </w:tcPr>
          <w:p w14:paraId="00A65DB9" w14:textId="77777777" w:rsidR="00D862D9" w:rsidRPr="00351FC0" w:rsidRDefault="00D862D9" w:rsidP="00351FC0">
            <w:pPr>
              <w:spacing w:after="0" w:line="240" w:lineRule="atLeast"/>
              <w:jc w:val="center"/>
              <w:rPr>
                <w:rFonts w:asciiTheme="majorBidi" w:hAnsiTheme="majorBidi" w:cs="Times New Roman"/>
                <w:sz w:val="24"/>
                <w:szCs w:val="24"/>
                <w:rtl/>
              </w:rPr>
            </w:pPr>
            <w:r w:rsidRPr="00351FC0">
              <w:rPr>
                <w:rFonts w:asciiTheme="majorBidi" w:hAnsiTheme="majorBidi" w:cs="Times New Roman" w:hint="cs"/>
                <w:sz w:val="24"/>
                <w:szCs w:val="24"/>
                <w:rtl/>
              </w:rPr>
              <w:t>خطة تقييم المقرر</w:t>
            </w:r>
          </w:p>
        </w:tc>
      </w:tr>
      <w:tr w:rsidR="00D862D9" w:rsidRPr="00351FC0" w14:paraId="329C5E95" w14:textId="77777777" w:rsidTr="00D862D9">
        <w:trPr>
          <w:trHeight w:val="397"/>
        </w:trPr>
        <w:tc>
          <w:tcPr>
            <w:tcW w:w="3577" w:type="dxa"/>
            <w:gridSpan w:val="2"/>
            <w:vMerge w:val="restart"/>
            <w:shd w:val="clear" w:color="auto" w:fill="D9D9D9"/>
            <w:vAlign w:val="center"/>
          </w:tcPr>
          <w:p w14:paraId="2F7FBF42" w14:textId="77777777" w:rsidR="00D862D9" w:rsidRPr="00351FC0" w:rsidRDefault="00D862D9" w:rsidP="00351FC0">
            <w:pPr>
              <w:spacing w:after="0" w:line="240" w:lineRule="atLeast"/>
              <w:jc w:val="center"/>
              <w:rPr>
                <w:rFonts w:asciiTheme="majorBidi" w:hAnsiTheme="majorBidi" w:cs="Times New Roman"/>
                <w:sz w:val="24"/>
                <w:szCs w:val="24"/>
              </w:rPr>
            </w:pPr>
            <w:r w:rsidRPr="00351FC0">
              <w:rPr>
                <w:rFonts w:asciiTheme="majorBidi" w:hAnsiTheme="majorBidi" w:cs="Times New Roman" w:hint="cs"/>
                <w:sz w:val="24"/>
                <w:szCs w:val="24"/>
                <w:rtl/>
              </w:rPr>
              <w:t>أدوات التقييم</w:t>
            </w:r>
          </w:p>
        </w:tc>
        <w:tc>
          <w:tcPr>
            <w:tcW w:w="1119" w:type="dxa"/>
            <w:vMerge w:val="restart"/>
            <w:shd w:val="clear" w:color="auto" w:fill="D9D9D9"/>
            <w:vAlign w:val="center"/>
          </w:tcPr>
          <w:p w14:paraId="52D923D9" w14:textId="77777777" w:rsidR="00D862D9" w:rsidRPr="00351FC0" w:rsidRDefault="00D862D9" w:rsidP="00351FC0">
            <w:pPr>
              <w:spacing w:after="0" w:line="240" w:lineRule="atLeast"/>
              <w:jc w:val="center"/>
              <w:rPr>
                <w:rFonts w:asciiTheme="majorBidi" w:hAnsiTheme="majorBidi" w:cs="Times New Roman"/>
                <w:sz w:val="24"/>
                <w:szCs w:val="24"/>
              </w:rPr>
            </w:pPr>
            <w:r w:rsidRPr="00351FC0">
              <w:rPr>
                <w:rFonts w:asciiTheme="majorBidi" w:hAnsiTheme="majorBidi" w:cs="Times New Roman" w:hint="cs"/>
                <w:sz w:val="24"/>
                <w:szCs w:val="24"/>
                <w:rtl/>
              </w:rPr>
              <w:t>الدرجة</w:t>
            </w:r>
          </w:p>
        </w:tc>
        <w:tc>
          <w:tcPr>
            <w:tcW w:w="5125" w:type="dxa"/>
            <w:gridSpan w:val="6"/>
            <w:tcBorders>
              <w:bottom w:val="double" w:sz="4" w:space="0" w:color="auto"/>
            </w:tcBorders>
            <w:shd w:val="clear" w:color="auto" w:fill="D9D9D9"/>
            <w:vAlign w:val="center"/>
          </w:tcPr>
          <w:p w14:paraId="6F412E5B" w14:textId="77777777" w:rsidR="00D862D9" w:rsidRPr="00351FC0" w:rsidRDefault="00D862D9" w:rsidP="00351FC0">
            <w:pPr>
              <w:spacing w:after="0" w:line="240" w:lineRule="atLeast"/>
              <w:jc w:val="center"/>
              <w:rPr>
                <w:rFonts w:asciiTheme="majorBidi" w:hAnsiTheme="majorBidi" w:cs="Times New Roman"/>
                <w:sz w:val="24"/>
                <w:szCs w:val="24"/>
                <w:rtl/>
              </w:rPr>
            </w:pPr>
            <w:r w:rsidRPr="00351FC0">
              <w:rPr>
                <w:rFonts w:asciiTheme="majorBidi" w:hAnsiTheme="majorBidi" w:cs="Times New Roman" w:hint="cs"/>
                <w:sz w:val="24"/>
                <w:szCs w:val="24"/>
                <w:rtl/>
              </w:rPr>
              <w:t>المخرجات</w:t>
            </w:r>
          </w:p>
        </w:tc>
      </w:tr>
      <w:tr w:rsidR="00D862D9" w:rsidRPr="00351FC0" w14:paraId="5E4D4E04" w14:textId="77777777" w:rsidTr="00D862D9">
        <w:trPr>
          <w:trHeight w:val="397"/>
        </w:trPr>
        <w:tc>
          <w:tcPr>
            <w:tcW w:w="3577" w:type="dxa"/>
            <w:gridSpan w:val="2"/>
            <w:vMerge/>
            <w:tcBorders>
              <w:bottom w:val="double" w:sz="4" w:space="0" w:color="auto"/>
            </w:tcBorders>
            <w:shd w:val="clear" w:color="auto" w:fill="D9D9D9"/>
            <w:vAlign w:val="center"/>
          </w:tcPr>
          <w:p w14:paraId="33E547FB" w14:textId="77777777" w:rsidR="00D862D9" w:rsidRPr="00351FC0" w:rsidRDefault="00D862D9" w:rsidP="00351FC0">
            <w:pPr>
              <w:spacing w:after="0" w:line="240" w:lineRule="atLeast"/>
              <w:jc w:val="center"/>
              <w:rPr>
                <w:rFonts w:asciiTheme="majorBidi" w:hAnsiTheme="majorBidi" w:cs="Times New Roman"/>
                <w:sz w:val="24"/>
                <w:szCs w:val="24"/>
              </w:rPr>
            </w:pPr>
          </w:p>
        </w:tc>
        <w:tc>
          <w:tcPr>
            <w:tcW w:w="1119" w:type="dxa"/>
            <w:vMerge/>
            <w:tcBorders>
              <w:bottom w:val="double" w:sz="4" w:space="0" w:color="auto"/>
            </w:tcBorders>
            <w:shd w:val="clear" w:color="auto" w:fill="D9D9D9"/>
            <w:vAlign w:val="center"/>
          </w:tcPr>
          <w:p w14:paraId="7E073774" w14:textId="77777777" w:rsidR="00D862D9" w:rsidRPr="00351FC0" w:rsidRDefault="00D862D9" w:rsidP="00351FC0">
            <w:pPr>
              <w:spacing w:after="0" w:line="240" w:lineRule="atLeast"/>
              <w:jc w:val="center"/>
              <w:rPr>
                <w:rFonts w:asciiTheme="majorBidi" w:hAnsiTheme="majorBidi" w:cs="Times New Roman"/>
                <w:sz w:val="24"/>
                <w:szCs w:val="24"/>
              </w:rPr>
            </w:pPr>
          </w:p>
        </w:tc>
        <w:tc>
          <w:tcPr>
            <w:tcW w:w="636" w:type="dxa"/>
            <w:tcBorders>
              <w:bottom w:val="double" w:sz="4" w:space="0" w:color="auto"/>
            </w:tcBorders>
            <w:shd w:val="clear" w:color="auto" w:fill="D9D9D9"/>
            <w:vAlign w:val="center"/>
          </w:tcPr>
          <w:p w14:paraId="75E76415" w14:textId="77777777" w:rsidR="00D862D9" w:rsidRPr="00351FC0" w:rsidRDefault="00D862D9" w:rsidP="00351FC0">
            <w:pPr>
              <w:spacing w:after="0" w:line="240" w:lineRule="atLeast"/>
              <w:jc w:val="center"/>
              <w:rPr>
                <w:rFonts w:asciiTheme="majorBidi" w:hAnsiTheme="majorBidi" w:cs="Times New Roman"/>
                <w:sz w:val="24"/>
                <w:szCs w:val="24"/>
              </w:rPr>
            </w:pPr>
          </w:p>
        </w:tc>
        <w:tc>
          <w:tcPr>
            <w:tcW w:w="636" w:type="dxa"/>
            <w:tcBorders>
              <w:bottom w:val="double" w:sz="4" w:space="0" w:color="auto"/>
            </w:tcBorders>
            <w:shd w:val="clear" w:color="auto" w:fill="D9D9D9"/>
            <w:vAlign w:val="center"/>
          </w:tcPr>
          <w:p w14:paraId="48F77F13" w14:textId="77777777" w:rsidR="00D862D9" w:rsidRPr="00351FC0" w:rsidRDefault="00D862D9" w:rsidP="00351FC0">
            <w:pPr>
              <w:spacing w:after="0" w:line="240" w:lineRule="atLeast"/>
              <w:jc w:val="center"/>
              <w:rPr>
                <w:rFonts w:asciiTheme="majorBidi" w:hAnsiTheme="majorBidi" w:cs="Times New Roman"/>
                <w:sz w:val="24"/>
                <w:szCs w:val="24"/>
              </w:rPr>
            </w:pPr>
          </w:p>
        </w:tc>
        <w:tc>
          <w:tcPr>
            <w:tcW w:w="652" w:type="dxa"/>
            <w:tcBorders>
              <w:bottom w:val="double" w:sz="4" w:space="0" w:color="auto"/>
            </w:tcBorders>
            <w:shd w:val="clear" w:color="auto" w:fill="D9D9D9"/>
            <w:vAlign w:val="center"/>
          </w:tcPr>
          <w:p w14:paraId="59D2E912" w14:textId="77777777" w:rsidR="00D862D9" w:rsidRPr="00351FC0" w:rsidRDefault="00D862D9" w:rsidP="00351FC0">
            <w:pPr>
              <w:spacing w:after="0" w:line="240" w:lineRule="atLeast"/>
              <w:jc w:val="center"/>
              <w:rPr>
                <w:rFonts w:asciiTheme="majorBidi" w:hAnsiTheme="majorBidi" w:cs="Times New Roman"/>
                <w:sz w:val="24"/>
                <w:szCs w:val="24"/>
              </w:rPr>
            </w:pPr>
          </w:p>
        </w:tc>
        <w:tc>
          <w:tcPr>
            <w:tcW w:w="652" w:type="dxa"/>
            <w:tcBorders>
              <w:bottom w:val="double" w:sz="4" w:space="0" w:color="auto"/>
            </w:tcBorders>
            <w:shd w:val="clear" w:color="auto" w:fill="D9D9D9"/>
            <w:vAlign w:val="center"/>
          </w:tcPr>
          <w:p w14:paraId="0B444A55" w14:textId="77777777" w:rsidR="00D862D9" w:rsidRPr="00351FC0" w:rsidRDefault="00D862D9" w:rsidP="00351FC0">
            <w:pPr>
              <w:spacing w:after="0" w:line="240" w:lineRule="atLeast"/>
              <w:jc w:val="center"/>
              <w:rPr>
                <w:rFonts w:asciiTheme="majorBidi" w:hAnsiTheme="majorBidi" w:cs="Times New Roman"/>
                <w:sz w:val="24"/>
                <w:szCs w:val="24"/>
              </w:rPr>
            </w:pPr>
          </w:p>
        </w:tc>
        <w:tc>
          <w:tcPr>
            <w:tcW w:w="636" w:type="dxa"/>
            <w:tcBorders>
              <w:bottom w:val="double" w:sz="4" w:space="0" w:color="auto"/>
            </w:tcBorders>
            <w:shd w:val="clear" w:color="auto" w:fill="D9D9D9"/>
          </w:tcPr>
          <w:p w14:paraId="55E45CD8" w14:textId="77777777" w:rsidR="00D862D9" w:rsidRPr="00351FC0" w:rsidRDefault="00D862D9" w:rsidP="00351FC0">
            <w:pPr>
              <w:spacing w:after="0" w:line="240" w:lineRule="atLeast"/>
              <w:jc w:val="center"/>
              <w:rPr>
                <w:rFonts w:asciiTheme="majorBidi" w:hAnsiTheme="majorBidi" w:cs="Times New Roman"/>
                <w:sz w:val="24"/>
                <w:szCs w:val="24"/>
              </w:rPr>
            </w:pPr>
          </w:p>
        </w:tc>
        <w:tc>
          <w:tcPr>
            <w:tcW w:w="1913" w:type="dxa"/>
            <w:tcBorders>
              <w:bottom w:val="double" w:sz="4" w:space="0" w:color="auto"/>
            </w:tcBorders>
            <w:shd w:val="clear" w:color="auto" w:fill="D9D9D9"/>
          </w:tcPr>
          <w:p w14:paraId="34CAACA0" w14:textId="77777777" w:rsidR="00D862D9" w:rsidRPr="00351FC0" w:rsidRDefault="00D862D9" w:rsidP="00351FC0">
            <w:pPr>
              <w:spacing w:after="0" w:line="240" w:lineRule="atLeast"/>
              <w:jc w:val="center"/>
              <w:rPr>
                <w:rFonts w:asciiTheme="majorBidi" w:hAnsiTheme="majorBidi" w:cs="Times New Roman"/>
                <w:sz w:val="24"/>
                <w:szCs w:val="24"/>
              </w:rPr>
            </w:pPr>
          </w:p>
        </w:tc>
      </w:tr>
      <w:tr w:rsidR="00B32DD5" w:rsidRPr="00351FC0" w14:paraId="64E343EB" w14:textId="77777777" w:rsidTr="0086322D">
        <w:trPr>
          <w:trHeight w:val="397"/>
        </w:trPr>
        <w:tc>
          <w:tcPr>
            <w:tcW w:w="3577" w:type="dxa"/>
            <w:gridSpan w:val="2"/>
            <w:tcBorders>
              <w:top w:val="double" w:sz="4" w:space="0" w:color="auto"/>
              <w:bottom w:val="single" w:sz="4" w:space="0" w:color="auto"/>
            </w:tcBorders>
            <w:shd w:val="clear" w:color="auto" w:fill="D9D9D9"/>
            <w:vAlign w:val="center"/>
          </w:tcPr>
          <w:p w14:paraId="56B6CBC4" w14:textId="77777777" w:rsidR="00B32DD5" w:rsidRPr="00351FC0" w:rsidRDefault="00B32DD5" w:rsidP="00B32DD5">
            <w:pPr>
              <w:spacing w:after="0" w:line="240" w:lineRule="atLeast"/>
              <w:jc w:val="center"/>
              <w:rPr>
                <w:rFonts w:asciiTheme="majorBidi" w:hAnsiTheme="majorBidi" w:cs="Times New Roman"/>
                <w:sz w:val="24"/>
                <w:szCs w:val="24"/>
              </w:rPr>
            </w:pPr>
            <w:r w:rsidRPr="00351FC0">
              <w:rPr>
                <w:rFonts w:asciiTheme="majorBidi" w:hAnsiTheme="majorBidi" w:cs="Times New Roman" w:hint="cs"/>
                <w:sz w:val="24"/>
                <w:szCs w:val="24"/>
                <w:rtl/>
              </w:rPr>
              <w:t>الامتحان الأول (المنتصف)</w:t>
            </w:r>
            <w:r w:rsidRPr="00351FC0">
              <w:rPr>
                <w:rFonts w:asciiTheme="majorBidi" w:hAnsiTheme="majorBidi" w:cs="Times New Roman"/>
                <w:sz w:val="24"/>
                <w:szCs w:val="24"/>
              </w:rPr>
              <w:t xml:space="preserve"> </w:t>
            </w:r>
          </w:p>
        </w:tc>
        <w:tc>
          <w:tcPr>
            <w:tcW w:w="1119" w:type="dxa"/>
            <w:tcBorders>
              <w:top w:val="double" w:sz="4" w:space="0" w:color="auto"/>
              <w:bottom w:val="single" w:sz="4" w:space="0" w:color="auto"/>
              <w:right w:val="double" w:sz="4" w:space="0" w:color="auto"/>
            </w:tcBorders>
            <w:shd w:val="clear" w:color="auto" w:fill="auto"/>
            <w:vAlign w:val="center"/>
          </w:tcPr>
          <w:p w14:paraId="3DB3EFA7" w14:textId="65AAC38A" w:rsidR="00B32DD5" w:rsidRPr="00351FC0" w:rsidRDefault="00B32DD5" w:rsidP="00B32DD5">
            <w:pPr>
              <w:spacing w:after="0" w:line="240" w:lineRule="atLeast"/>
              <w:jc w:val="center"/>
              <w:rPr>
                <w:rFonts w:asciiTheme="majorBidi" w:hAnsiTheme="majorBidi" w:cs="Times New Roman"/>
                <w:sz w:val="24"/>
                <w:szCs w:val="24"/>
              </w:rPr>
            </w:pPr>
            <w:r>
              <w:rPr>
                <w:rFonts w:asciiTheme="majorBidi" w:hAnsiTheme="majorBidi" w:cs="Times New Roman" w:hint="cs"/>
                <w:sz w:val="24"/>
                <w:szCs w:val="24"/>
                <w:rtl/>
              </w:rPr>
              <w:t>30</w:t>
            </w:r>
          </w:p>
        </w:tc>
        <w:tc>
          <w:tcPr>
            <w:tcW w:w="636" w:type="dxa"/>
            <w:tcBorders>
              <w:top w:val="double" w:sz="4" w:space="0" w:color="auto"/>
              <w:left w:val="double" w:sz="4" w:space="0" w:color="auto"/>
              <w:bottom w:val="single" w:sz="4" w:space="0" w:color="auto"/>
            </w:tcBorders>
            <w:vAlign w:val="center"/>
          </w:tcPr>
          <w:p w14:paraId="3AFD9E27" w14:textId="1D8351E8" w:rsidR="00B32DD5" w:rsidRPr="00351FC0" w:rsidRDefault="00B32DD5" w:rsidP="00B32DD5">
            <w:pPr>
              <w:spacing w:after="0" w:line="240" w:lineRule="atLeast"/>
              <w:jc w:val="center"/>
              <w:rPr>
                <w:rFonts w:asciiTheme="majorBidi" w:hAnsiTheme="majorBidi" w:cs="Times New Roman"/>
                <w:sz w:val="24"/>
                <w:szCs w:val="24"/>
              </w:rPr>
            </w:pPr>
            <w:r>
              <w:rPr>
                <w:rFonts w:asciiTheme="majorBidi" w:hAnsiTheme="majorBidi" w:cs="Times New Roman"/>
                <w:sz w:val="24"/>
                <w:szCs w:val="24"/>
              </w:rPr>
              <w:t>a1</w:t>
            </w:r>
          </w:p>
        </w:tc>
        <w:tc>
          <w:tcPr>
            <w:tcW w:w="636" w:type="dxa"/>
            <w:tcBorders>
              <w:top w:val="single" w:sz="4" w:space="0" w:color="auto"/>
              <w:left w:val="double" w:sz="4" w:space="0" w:color="auto"/>
              <w:bottom w:val="single" w:sz="4" w:space="0" w:color="auto"/>
            </w:tcBorders>
            <w:vAlign w:val="center"/>
          </w:tcPr>
          <w:p w14:paraId="2EA918C2" w14:textId="152ECCED" w:rsidR="00B32DD5" w:rsidRPr="00351FC0" w:rsidRDefault="00B32DD5" w:rsidP="00B32DD5">
            <w:pPr>
              <w:spacing w:after="0" w:line="240" w:lineRule="atLeast"/>
              <w:jc w:val="center"/>
              <w:rPr>
                <w:rFonts w:asciiTheme="majorBidi" w:hAnsiTheme="majorBidi" w:cs="Times New Roman"/>
                <w:sz w:val="24"/>
                <w:szCs w:val="24"/>
              </w:rPr>
            </w:pPr>
            <w:r>
              <w:rPr>
                <w:rFonts w:asciiTheme="majorBidi" w:hAnsiTheme="majorBidi" w:cs="Times New Roman"/>
                <w:sz w:val="24"/>
                <w:szCs w:val="24"/>
              </w:rPr>
              <w:t>b1</w:t>
            </w:r>
          </w:p>
        </w:tc>
        <w:tc>
          <w:tcPr>
            <w:tcW w:w="652" w:type="dxa"/>
            <w:tcBorders>
              <w:top w:val="single" w:sz="4" w:space="0" w:color="auto"/>
              <w:left w:val="double" w:sz="4" w:space="0" w:color="auto"/>
              <w:bottom w:val="single" w:sz="4" w:space="0" w:color="auto"/>
            </w:tcBorders>
            <w:vAlign w:val="center"/>
          </w:tcPr>
          <w:p w14:paraId="2827951B" w14:textId="389E04B4" w:rsidR="00B32DD5" w:rsidRPr="00351FC0" w:rsidRDefault="00B32DD5" w:rsidP="00B32DD5">
            <w:pPr>
              <w:spacing w:after="0" w:line="240" w:lineRule="atLeast"/>
              <w:jc w:val="center"/>
              <w:rPr>
                <w:rFonts w:asciiTheme="majorBidi" w:hAnsiTheme="majorBidi" w:cs="Times New Roman"/>
                <w:sz w:val="24"/>
                <w:szCs w:val="24"/>
              </w:rPr>
            </w:pPr>
            <w:r>
              <w:rPr>
                <w:rFonts w:asciiTheme="majorBidi" w:hAnsiTheme="majorBidi" w:cs="Times New Roman"/>
                <w:sz w:val="24"/>
                <w:szCs w:val="24"/>
              </w:rPr>
              <w:t>c1</w:t>
            </w:r>
          </w:p>
        </w:tc>
        <w:tc>
          <w:tcPr>
            <w:tcW w:w="652" w:type="dxa"/>
            <w:tcBorders>
              <w:top w:val="double" w:sz="4" w:space="0" w:color="auto"/>
              <w:bottom w:val="single" w:sz="4" w:space="0" w:color="auto"/>
            </w:tcBorders>
            <w:vAlign w:val="center"/>
          </w:tcPr>
          <w:p w14:paraId="1190035B" w14:textId="228844D6" w:rsidR="00B32DD5" w:rsidRPr="00351FC0" w:rsidRDefault="00B32DD5" w:rsidP="00B32DD5">
            <w:pPr>
              <w:spacing w:after="0" w:line="240" w:lineRule="atLeast"/>
              <w:jc w:val="center"/>
              <w:rPr>
                <w:rFonts w:asciiTheme="majorBidi" w:hAnsiTheme="majorBidi" w:cs="Times New Roman"/>
                <w:sz w:val="24"/>
                <w:szCs w:val="24"/>
              </w:rPr>
            </w:pPr>
            <w:r>
              <w:rPr>
                <w:rFonts w:asciiTheme="majorBidi" w:hAnsiTheme="majorBidi" w:cs="Times New Roman"/>
                <w:sz w:val="24"/>
                <w:szCs w:val="24"/>
              </w:rPr>
              <w:t>b2</w:t>
            </w:r>
          </w:p>
        </w:tc>
        <w:tc>
          <w:tcPr>
            <w:tcW w:w="636" w:type="dxa"/>
            <w:tcBorders>
              <w:top w:val="double" w:sz="4" w:space="0" w:color="auto"/>
              <w:bottom w:val="single" w:sz="4" w:space="0" w:color="auto"/>
            </w:tcBorders>
          </w:tcPr>
          <w:p w14:paraId="5CDD65AA" w14:textId="5BF92176" w:rsidR="00B32DD5" w:rsidRPr="00351FC0" w:rsidRDefault="00B32DD5" w:rsidP="00B32DD5">
            <w:pPr>
              <w:spacing w:after="0" w:line="240" w:lineRule="atLeast"/>
              <w:jc w:val="center"/>
              <w:rPr>
                <w:rFonts w:asciiTheme="majorBidi" w:hAnsiTheme="majorBidi" w:cs="Times New Roman"/>
                <w:sz w:val="24"/>
                <w:szCs w:val="24"/>
              </w:rPr>
            </w:pPr>
            <w:r>
              <w:rPr>
                <w:rFonts w:asciiTheme="majorBidi" w:hAnsiTheme="majorBidi" w:cs="Times New Roman"/>
                <w:sz w:val="24"/>
                <w:szCs w:val="24"/>
              </w:rPr>
              <w:t>a2</w:t>
            </w:r>
          </w:p>
        </w:tc>
        <w:tc>
          <w:tcPr>
            <w:tcW w:w="1913" w:type="dxa"/>
            <w:tcBorders>
              <w:top w:val="double" w:sz="4" w:space="0" w:color="auto"/>
              <w:bottom w:val="single" w:sz="4" w:space="0" w:color="auto"/>
            </w:tcBorders>
          </w:tcPr>
          <w:p w14:paraId="34922006" w14:textId="5A346C6F" w:rsidR="00B32DD5" w:rsidRPr="00351FC0" w:rsidRDefault="00B32DD5" w:rsidP="00B32DD5">
            <w:pPr>
              <w:spacing w:after="0" w:line="240" w:lineRule="atLeast"/>
              <w:jc w:val="center"/>
              <w:rPr>
                <w:rFonts w:asciiTheme="majorBidi" w:hAnsiTheme="majorBidi" w:cs="Times New Roman"/>
                <w:sz w:val="24"/>
                <w:szCs w:val="24"/>
              </w:rPr>
            </w:pPr>
            <w:r>
              <w:rPr>
                <w:rFonts w:asciiTheme="majorBidi" w:hAnsiTheme="majorBidi" w:cs="Times New Roman"/>
                <w:sz w:val="24"/>
                <w:szCs w:val="24"/>
              </w:rPr>
              <w:t>c2</w:t>
            </w:r>
          </w:p>
        </w:tc>
      </w:tr>
      <w:tr w:rsidR="00D862D9" w:rsidRPr="00351FC0" w14:paraId="2F90D7E3" w14:textId="77777777" w:rsidTr="00D862D9">
        <w:trPr>
          <w:trHeight w:val="397"/>
        </w:trPr>
        <w:tc>
          <w:tcPr>
            <w:tcW w:w="3577" w:type="dxa"/>
            <w:gridSpan w:val="2"/>
            <w:tcBorders>
              <w:top w:val="single" w:sz="4" w:space="0" w:color="auto"/>
              <w:bottom w:val="single" w:sz="4" w:space="0" w:color="auto"/>
            </w:tcBorders>
            <w:shd w:val="clear" w:color="auto" w:fill="D9D9D9"/>
            <w:vAlign w:val="center"/>
          </w:tcPr>
          <w:p w14:paraId="7DB181FB" w14:textId="77777777" w:rsidR="00D862D9" w:rsidRPr="00351FC0" w:rsidRDefault="00D862D9" w:rsidP="00351FC0">
            <w:pPr>
              <w:spacing w:after="0" w:line="240" w:lineRule="atLeast"/>
              <w:jc w:val="center"/>
              <w:rPr>
                <w:rFonts w:asciiTheme="majorBidi" w:hAnsiTheme="majorBidi" w:cs="Times New Roman"/>
                <w:sz w:val="24"/>
                <w:szCs w:val="24"/>
              </w:rPr>
            </w:pPr>
            <w:r w:rsidRPr="00351FC0">
              <w:rPr>
                <w:rFonts w:asciiTheme="majorBidi" w:hAnsiTheme="majorBidi" w:cs="Times New Roman" w:hint="cs"/>
                <w:sz w:val="24"/>
                <w:szCs w:val="24"/>
                <w:rtl/>
              </w:rPr>
              <w:t>الامتحان الثاني (إذا توفر)</w:t>
            </w:r>
          </w:p>
        </w:tc>
        <w:tc>
          <w:tcPr>
            <w:tcW w:w="1119" w:type="dxa"/>
            <w:tcBorders>
              <w:top w:val="single" w:sz="4" w:space="0" w:color="auto"/>
              <w:bottom w:val="single" w:sz="4" w:space="0" w:color="auto"/>
              <w:right w:val="double" w:sz="4" w:space="0" w:color="auto"/>
            </w:tcBorders>
            <w:shd w:val="clear" w:color="auto" w:fill="auto"/>
            <w:vAlign w:val="center"/>
          </w:tcPr>
          <w:p w14:paraId="1DD484CE" w14:textId="77777777" w:rsidR="00D862D9" w:rsidRPr="00351FC0" w:rsidRDefault="00D862D9" w:rsidP="00351FC0">
            <w:pPr>
              <w:spacing w:after="0" w:line="240" w:lineRule="atLeast"/>
              <w:jc w:val="center"/>
              <w:rPr>
                <w:rFonts w:asciiTheme="majorBidi" w:hAnsiTheme="majorBidi" w:cs="Times New Roman"/>
                <w:sz w:val="24"/>
                <w:szCs w:val="24"/>
              </w:rPr>
            </w:pPr>
          </w:p>
        </w:tc>
        <w:tc>
          <w:tcPr>
            <w:tcW w:w="636" w:type="dxa"/>
            <w:tcBorders>
              <w:top w:val="single" w:sz="4" w:space="0" w:color="auto"/>
              <w:left w:val="double" w:sz="4" w:space="0" w:color="auto"/>
              <w:bottom w:val="single" w:sz="4" w:space="0" w:color="auto"/>
            </w:tcBorders>
            <w:vAlign w:val="center"/>
          </w:tcPr>
          <w:p w14:paraId="7CF787CF" w14:textId="4762E08C" w:rsidR="00D862D9" w:rsidRPr="00351FC0" w:rsidRDefault="00D862D9" w:rsidP="00351FC0">
            <w:pPr>
              <w:spacing w:after="0" w:line="240" w:lineRule="atLeast"/>
              <w:jc w:val="center"/>
              <w:rPr>
                <w:rFonts w:asciiTheme="majorBidi" w:hAnsiTheme="majorBidi" w:cs="Times New Roman"/>
                <w:sz w:val="24"/>
                <w:szCs w:val="24"/>
              </w:rPr>
            </w:pPr>
          </w:p>
        </w:tc>
        <w:tc>
          <w:tcPr>
            <w:tcW w:w="636" w:type="dxa"/>
            <w:tcBorders>
              <w:top w:val="single" w:sz="4" w:space="0" w:color="auto"/>
              <w:bottom w:val="single" w:sz="4" w:space="0" w:color="auto"/>
            </w:tcBorders>
            <w:vAlign w:val="center"/>
          </w:tcPr>
          <w:p w14:paraId="3F21FA26" w14:textId="77777777" w:rsidR="00D862D9" w:rsidRPr="00351FC0" w:rsidRDefault="00D862D9" w:rsidP="00351FC0">
            <w:pPr>
              <w:spacing w:after="0" w:line="240" w:lineRule="atLeast"/>
              <w:jc w:val="center"/>
              <w:rPr>
                <w:rFonts w:asciiTheme="majorBidi" w:hAnsiTheme="majorBidi" w:cs="Times New Roman"/>
                <w:sz w:val="24"/>
                <w:szCs w:val="24"/>
              </w:rPr>
            </w:pPr>
          </w:p>
        </w:tc>
        <w:tc>
          <w:tcPr>
            <w:tcW w:w="652" w:type="dxa"/>
            <w:tcBorders>
              <w:top w:val="single" w:sz="4" w:space="0" w:color="auto"/>
              <w:bottom w:val="single" w:sz="4" w:space="0" w:color="auto"/>
            </w:tcBorders>
            <w:vAlign w:val="center"/>
          </w:tcPr>
          <w:p w14:paraId="158657A7" w14:textId="77777777" w:rsidR="00D862D9" w:rsidRPr="00351FC0" w:rsidRDefault="00D862D9" w:rsidP="00351FC0">
            <w:pPr>
              <w:spacing w:after="0" w:line="240" w:lineRule="atLeast"/>
              <w:jc w:val="center"/>
              <w:rPr>
                <w:rFonts w:asciiTheme="majorBidi" w:hAnsiTheme="majorBidi" w:cs="Times New Roman"/>
                <w:sz w:val="24"/>
                <w:szCs w:val="24"/>
              </w:rPr>
            </w:pPr>
          </w:p>
        </w:tc>
        <w:tc>
          <w:tcPr>
            <w:tcW w:w="652" w:type="dxa"/>
            <w:tcBorders>
              <w:top w:val="single" w:sz="4" w:space="0" w:color="auto"/>
              <w:bottom w:val="single" w:sz="4" w:space="0" w:color="auto"/>
            </w:tcBorders>
            <w:vAlign w:val="center"/>
          </w:tcPr>
          <w:p w14:paraId="5DDD5EF5" w14:textId="77777777" w:rsidR="00D862D9" w:rsidRPr="00351FC0" w:rsidRDefault="00D862D9" w:rsidP="00351FC0">
            <w:pPr>
              <w:spacing w:after="0" w:line="240" w:lineRule="atLeast"/>
              <w:jc w:val="center"/>
              <w:rPr>
                <w:rFonts w:asciiTheme="majorBidi" w:hAnsiTheme="majorBidi" w:cs="Times New Roman"/>
                <w:sz w:val="24"/>
                <w:szCs w:val="24"/>
              </w:rPr>
            </w:pPr>
          </w:p>
        </w:tc>
        <w:tc>
          <w:tcPr>
            <w:tcW w:w="636" w:type="dxa"/>
            <w:tcBorders>
              <w:top w:val="single" w:sz="4" w:space="0" w:color="auto"/>
              <w:bottom w:val="single" w:sz="4" w:space="0" w:color="auto"/>
            </w:tcBorders>
          </w:tcPr>
          <w:p w14:paraId="1090CD2D" w14:textId="77777777" w:rsidR="00D862D9" w:rsidRPr="00351FC0" w:rsidRDefault="00D862D9" w:rsidP="00351FC0">
            <w:pPr>
              <w:spacing w:after="0" w:line="240" w:lineRule="atLeast"/>
              <w:jc w:val="center"/>
              <w:rPr>
                <w:rFonts w:asciiTheme="majorBidi" w:hAnsiTheme="majorBidi" w:cs="Times New Roman"/>
                <w:sz w:val="24"/>
                <w:szCs w:val="24"/>
              </w:rPr>
            </w:pPr>
          </w:p>
        </w:tc>
        <w:tc>
          <w:tcPr>
            <w:tcW w:w="1913" w:type="dxa"/>
            <w:tcBorders>
              <w:top w:val="single" w:sz="4" w:space="0" w:color="auto"/>
              <w:bottom w:val="single" w:sz="4" w:space="0" w:color="auto"/>
            </w:tcBorders>
          </w:tcPr>
          <w:p w14:paraId="1E1BE79B" w14:textId="77777777" w:rsidR="00D862D9" w:rsidRPr="00351FC0" w:rsidRDefault="00D862D9" w:rsidP="00351FC0">
            <w:pPr>
              <w:spacing w:after="0" w:line="240" w:lineRule="atLeast"/>
              <w:jc w:val="center"/>
              <w:rPr>
                <w:rFonts w:asciiTheme="majorBidi" w:hAnsiTheme="majorBidi" w:cs="Times New Roman"/>
                <w:sz w:val="24"/>
                <w:szCs w:val="24"/>
              </w:rPr>
            </w:pPr>
          </w:p>
        </w:tc>
      </w:tr>
      <w:tr w:rsidR="00B32DD5" w:rsidRPr="00351FC0" w14:paraId="62A4F11D" w14:textId="77777777" w:rsidTr="00AC58BC">
        <w:trPr>
          <w:trHeight w:val="397"/>
        </w:trPr>
        <w:tc>
          <w:tcPr>
            <w:tcW w:w="3577" w:type="dxa"/>
            <w:gridSpan w:val="2"/>
            <w:tcBorders>
              <w:top w:val="single" w:sz="4" w:space="0" w:color="auto"/>
              <w:bottom w:val="single" w:sz="4" w:space="0" w:color="auto"/>
            </w:tcBorders>
            <w:shd w:val="clear" w:color="auto" w:fill="D9D9D9"/>
            <w:vAlign w:val="center"/>
          </w:tcPr>
          <w:p w14:paraId="62B6EA3E" w14:textId="77777777" w:rsidR="00B32DD5" w:rsidRPr="00351FC0" w:rsidRDefault="00B32DD5" w:rsidP="00B32DD5">
            <w:pPr>
              <w:spacing w:after="0" w:line="240" w:lineRule="atLeast"/>
              <w:jc w:val="center"/>
              <w:rPr>
                <w:rFonts w:asciiTheme="majorBidi" w:hAnsiTheme="majorBidi" w:cs="Times New Roman"/>
                <w:sz w:val="24"/>
                <w:szCs w:val="24"/>
              </w:rPr>
            </w:pPr>
            <w:r w:rsidRPr="00351FC0">
              <w:rPr>
                <w:rFonts w:asciiTheme="majorBidi" w:hAnsiTheme="majorBidi" w:cs="Times New Roman" w:hint="cs"/>
                <w:sz w:val="24"/>
                <w:szCs w:val="24"/>
                <w:rtl/>
              </w:rPr>
              <w:t>الامتحان النهائي</w:t>
            </w:r>
          </w:p>
        </w:tc>
        <w:tc>
          <w:tcPr>
            <w:tcW w:w="1119" w:type="dxa"/>
            <w:tcBorders>
              <w:top w:val="single" w:sz="4" w:space="0" w:color="auto"/>
              <w:bottom w:val="single" w:sz="4" w:space="0" w:color="auto"/>
              <w:right w:val="double" w:sz="4" w:space="0" w:color="auto"/>
            </w:tcBorders>
            <w:shd w:val="clear" w:color="auto" w:fill="auto"/>
            <w:vAlign w:val="center"/>
          </w:tcPr>
          <w:p w14:paraId="1E453101" w14:textId="54B8EE01" w:rsidR="00B32DD5" w:rsidRPr="00351FC0" w:rsidRDefault="00B32DD5" w:rsidP="00B32DD5">
            <w:pPr>
              <w:spacing w:after="0" w:line="240" w:lineRule="atLeast"/>
              <w:jc w:val="center"/>
              <w:rPr>
                <w:rFonts w:asciiTheme="majorBidi" w:hAnsiTheme="majorBidi" w:cs="Times New Roman"/>
                <w:sz w:val="24"/>
                <w:szCs w:val="24"/>
              </w:rPr>
            </w:pPr>
            <w:r>
              <w:rPr>
                <w:rFonts w:asciiTheme="majorBidi" w:hAnsiTheme="majorBidi" w:cs="Times New Roman" w:hint="cs"/>
                <w:sz w:val="24"/>
                <w:szCs w:val="24"/>
                <w:rtl/>
              </w:rPr>
              <w:t>40</w:t>
            </w:r>
          </w:p>
        </w:tc>
        <w:tc>
          <w:tcPr>
            <w:tcW w:w="636" w:type="dxa"/>
            <w:tcBorders>
              <w:top w:val="double" w:sz="4" w:space="0" w:color="auto"/>
              <w:left w:val="double" w:sz="4" w:space="0" w:color="auto"/>
              <w:bottom w:val="single" w:sz="4" w:space="0" w:color="auto"/>
            </w:tcBorders>
            <w:vAlign w:val="center"/>
          </w:tcPr>
          <w:p w14:paraId="5F75BD17" w14:textId="5EEB716B" w:rsidR="00B32DD5" w:rsidRPr="00351FC0" w:rsidRDefault="00B32DD5" w:rsidP="00B32DD5">
            <w:pPr>
              <w:spacing w:after="0" w:line="240" w:lineRule="atLeast"/>
              <w:jc w:val="center"/>
              <w:rPr>
                <w:rFonts w:asciiTheme="majorBidi" w:hAnsiTheme="majorBidi" w:cs="Times New Roman"/>
                <w:sz w:val="24"/>
                <w:szCs w:val="24"/>
              </w:rPr>
            </w:pPr>
            <w:r>
              <w:rPr>
                <w:rFonts w:asciiTheme="majorBidi" w:hAnsiTheme="majorBidi" w:cs="Times New Roman"/>
                <w:sz w:val="24"/>
                <w:szCs w:val="24"/>
              </w:rPr>
              <w:t>a1</w:t>
            </w:r>
          </w:p>
        </w:tc>
        <w:tc>
          <w:tcPr>
            <w:tcW w:w="636" w:type="dxa"/>
            <w:tcBorders>
              <w:top w:val="single" w:sz="4" w:space="0" w:color="auto"/>
              <w:left w:val="double" w:sz="4" w:space="0" w:color="auto"/>
              <w:bottom w:val="single" w:sz="4" w:space="0" w:color="auto"/>
            </w:tcBorders>
            <w:vAlign w:val="center"/>
          </w:tcPr>
          <w:p w14:paraId="42E4115E" w14:textId="096AFAA7" w:rsidR="00B32DD5" w:rsidRPr="00351FC0" w:rsidRDefault="00B32DD5" w:rsidP="00B32DD5">
            <w:pPr>
              <w:spacing w:after="0" w:line="240" w:lineRule="atLeast"/>
              <w:jc w:val="center"/>
              <w:rPr>
                <w:rFonts w:asciiTheme="majorBidi" w:hAnsiTheme="majorBidi" w:cs="Times New Roman"/>
                <w:sz w:val="24"/>
                <w:szCs w:val="24"/>
              </w:rPr>
            </w:pPr>
            <w:r>
              <w:rPr>
                <w:rFonts w:asciiTheme="majorBidi" w:hAnsiTheme="majorBidi" w:cs="Times New Roman"/>
                <w:sz w:val="24"/>
                <w:szCs w:val="24"/>
              </w:rPr>
              <w:t>b1</w:t>
            </w:r>
          </w:p>
        </w:tc>
        <w:tc>
          <w:tcPr>
            <w:tcW w:w="652" w:type="dxa"/>
            <w:tcBorders>
              <w:top w:val="single" w:sz="4" w:space="0" w:color="auto"/>
              <w:left w:val="double" w:sz="4" w:space="0" w:color="auto"/>
              <w:bottom w:val="single" w:sz="4" w:space="0" w:color="auto"/>
            </w:tcBorders>
            <w:vAlign w:val="center"/>
          </w:tcPr>
          <w:p w14:paraId="427B2036" w14:textId="681E97E8" w:rsidR="00B32DD5" w:rsidRPr="00351FC0" w:rsidRDefault="00B32DD5" w:rsidP="00B32DD5">
            <w:pPr>
              <w:spacing w:after="0" w:line="240" w:lineRule="atLeast"/>
              <w:jc w:val="center"/>
              <w:rPr>
                <w:rFonts w:asciiTheme="majorBidi" w:hAnsiTheme="majorBidi" w:cs="Times New Roman"/>
                <w:sz w:val="24"/>
                <w:szCs w:val="24"/>
              </w:rPr>
            </w:pPr>
            <w:r>
              <w:rPr>
                <w:rFonts w:asciiTheme="majorBidi" w:hAnsiTheme="majorBidi" w:cs="Times New Roman"/>
                <w:sz w:val="24"/>
                <w:szCs w:val="24"/>
              </w:rPr>
              <w:t>c1</w:t>
            </w:r>
          </w:p>
        </w:tc>
        <w:tc>
          <w:tcPr>
            <w:tcW w:w="652" w:type="dxa"/>
            <w:tcBorders>
              <w:top w:val="double" w:sz="4" w:space="0" w:color="auto"/>
              <w:bottom w:val="single" w:sz="4" w:space="0" w:color="auto"/>
            </w:tcBorders>
            <w:vAlign w:val="center"/>
          </w:tcPr>
          <w:p w14:paraId="088F8206" w14:textId="78B684CE" w:rsidR="00B32DD5" w:rsidRPr="00351FC0" w:rsidRDefault="00B32DD5" w:rsidP="00B32DD5">
            <w:pPr>
              <w:spacing w:after="0" w:line="240" w:lineRule="atLeast"/>
              <w:jc w:val="center"/>
              <w:rPr>
                <w:rFonts w:asciiTheme="majorBidi" w:hAnsiTheme="majorBidi" w:cs="Times New Roman"/>
                <w:sz w:val="24"/>
                <w:szCs w:val="24"/>
              </w:rPr>
            </w:pPr>
            <w:r>
              <w:rPr>
                <w:rFonts w:asciiTheme="majorBidi" w:hAnsiTheme="majorBidi" w:cs="Times New Roman"/>
                <w:sz w:val="24"/>
                <w:szCs w:val="24"/>
              </w:rPr>
              <w:t>b2</w:t>
            </w:r>
          </w:p>
        </w:tc>
        <w:tc>
          <w:tcPr>
            <w:tcW w:w="636" w:type="dxa"/>
            <w:tcBorders>
              <w:top w:val="double" w:sz="4" w:space="0" w:color="auto"/>
              <w:bottom w:val="single" w:sz="4" w:space="0" w:color="auto"/>
            </w:tcBorders>
          </w:tcPr>
          <w:p w14:paraId="047BE1D2" w14:textId="0D11D7C3" w:rsidR="00B32DD5" w:rsidRPr="00351FC0" w:rsidRDefault="00B32DD5" w:rsidP="00B32DD5">
            <w:pPr>
              <w:spacing w:after="0" w:line="240" w:lineRule="atLeast"/>
              <w:jc w:val="center"/>
              <w:rPr>
                <w:rFonts w:asciiTheme="majorBidi" w:hAnsiTheme="majorBidi" w:cs="Times New Roman"/>
                <w:sz w:val="24"/>
                <w:szCs w:val="24"/>
              </w:rPr>
            </w:pPr>
            <w:r>
              <w:rPr>
                <w:rFonts w:asciiTheme="majorBidi" w:hAnsiTheme="majorBidi" w:cs="Times New Roman"/>
                <w:sz w:val="24"/>
                <w:szCs w:val="24"/>
              </w:rPr>
              <w:t>a2</w:t>
            </w:r>
          </w:p>
        </w:tc>
        <w:tc>
          <w:tcPr>
            <w:tcW w:w="1913" w:type="dxa"/>
            <w:tcBorders>
              <w:top w:val="double" w:sz="4" w:space="0" w:color="auto"/>
              <w:bottom w:val="single" w:sz="4" w:space="0" w:color="auto"/>
            </w:tcBorders>
          </w:tcPr>
          <w:p w14:paraId="1F92ED43" w14:textId="008F1050" w:rsidR="00B32DD5" w:rsidRPr="00351FC0" w:rsidRDefault="00B32DD5" w:rsidP="00B32DD5">
            <w:pPr>
              <w:spacing w:after="0" w:line="240" w:lineRule="atLeast"/>
              <w:jc w:val="center"/>
              <w:rPr>
                <w:rFonts w:asciiTheme="majorBidi" w:hAnsiTheme="majorBidi" w:cs="Times New Roman"/>
                <w:sz w:val="24"/>
                <w:szCs w:val="24"/>
              </w:rPr>
            </w:pPr>
            <w:r>
              <w:rPr>
                <w:rFonts w:asciiTheme="majorBidi" w:hAnsiTheme="majorBidi" w:cs="Times New Roman"/>
                <w:sz w:val="24"/>
                <w:szCs w:val="24"/>
              </w:rPr>
              <w:t>c2</w:t>
            </w:r>
          </w:p>
        </w:tc>
      </w:tr>
      <w:tr w:rsidR="00D862D9" w:rsidRPr="00351FC0" w14:paraId="6C7D10D8" w14:textId="77777777" w:rsidTr="00D862D9">
        <w:trPr>
          <w:trHeight w:val="397"/>
        </w:trPr>
        <w:tc>
          <w:tcPr>
            <w:tcW w:w="3577" w:type="dxa"/>
            <w:gridSpan w:val="2"/>
            <w:tcBorders>
              <w:top w:val="single" w:sz="4" w:space="0" w:color="auto"/>
              <w:bottom w:val="double" w:sz="4" w:space="0" w:color="auto"/>
            </w:tcBorders>
            <w:shd w:val="clear" w:color="auto" w:fill="D9D9D9"/>
            <w:vAlign w:val="center"/>
          </w:tcPr>
          <w:p w14:paraId="6CC2D434" w14:textId="77777777" w:rsidR="00D862D9" w:rsidRPr="00351FC0" w:rsidRDefault="00D862D9" w:rsidP="00351FC0">
            <w:pPr>
              <w:spacing w:after="0" w:line="240" w:lineRule="atLeast"/>
              <w:jc w:val="center"/>
              <w:rPr>
                <w:rFonts w:asciiTheme="majorBidi" w:hAnsiTheme="majorBidi" w:cs="Times New Roman"/>
                <w:sz w:val="24"/>
                <w:szCs w:val="24"/>
              </w:rPr>
            </w:pPr>
            <w:r w:rsidRPr="00351FC0">
              <w:rPr>
                <w:rFonts w:asciiTheme="majorBidi" w:hAnsiTheme="majorBidi" w:cs="Times New Roman" w:hint="cs"/>
                <w:sz w:val="24"/>
                <w:szCs w:val="24"/>
                <w:rtl/>
              </w:rPr>
              <w:t>أعمال الفصل</w:t>
            </w:r>
          </w:p>
        </w:tc>
        <w:tc>
          <w:tcPr>
            <w:tcW w:w="1119" w:type="dxa"/>
            <w:tcBorders>
              <w:top w:val="single" w:sz="4" w:space="0" w:color="auto"/>
              <w:bottom w:val="single" w:sz="4" w:space="0" w:color="auto"/>
              <w:right w:val="double" w:sz="4" w:space="0" w:color="auto"/>
            </w:tcBorders>
            <w:shd w:val="clear" w:color="auto" w:fill="auto"/>
            <w:vAlign w:val="center"/>
          </w:tcPr>
          <w:p w14:paraId="0953B399" w14:textId="77777777" w:rsidR="00D862D9" w:rsidRPr="00351FC0" w:rsidRDefault="00D862D9" w:rsidP="00351FC0">
            <w:pPr>
              <w:spacing w:after="0" w:line="240" w:lineRule="atLeast"/>
              <w:jc w:val="center"/>
              <w:rPr>
                <w:rFonts w:asciiTheme="majorBidi" w:hAnsiTheme="majorBidi" w:cs="Times New Roman"/>
                <w:sz w:val="24"/>
                <w:szCs w:val="24"/>
              </w:rPr>
            </w:pPr>
          </w:p>
        </w:tc>
        <w:tc>
          <w:tcPr>
            <w:tcW w:w="5125" w:type="dxa"/>
            <w:gridSpan w:val="6"/>
            <w:tcBorders>
              <w:top w:val="single" w:sz="4" w:space="0" w:color="auto"/>
              <w:left w:val="double" w:sz="4" w:space="0" w:color="auto"/>
              <w:bottom w:val="double" w:sz="4" w:space="0" w:color="auto"/>
            </w:tcBorders>
            <w:vAlign w:val="center"/>
          </w:tcPr>
          <w:p w14:paraId="6B1DACDA" w14:textId="77777777" w:rsidR="00D862D9" w:rsidRPr="00351FC0" w:rsidRDefault="00D862D9" w:rsidP="00351FC0">
            <w:pPr>
              <w:spacing w:after="0" w:line="240" w:lineRule="atLeast"/>
              <w:jc w:val="center"/>
              <w:rPr>
                <w:rFonts w:asciiTheme="majorBidi" w:hAnsiTheme="majorBidi" w:cs="Times New Roman"/>
                <w:sz w:val="24"/>
                <w:szCs w:val="24"/>
              </w:rPr>
            </w:pPr>
          </w:p>
        </w:tc>
      </w:tr>
      <w:tr w:rsidR="00B32DD5" w:rsidRPr="00351FC0" w14:paraId="0809607C" w14:textId="77777777" w:rsidTr="006544D7">
        <w:trPr>
          <w:trHeight w:val="397"/>
        </w:trPr>
        <w:tc>
          <w:tcPr>
            <w:tcW w:w="694" w:type="dxa"/>
            <w:vMerge w:val="restart"/>
            <w:shd w:val="clear" w:color="auto" w:fill="D9D9D9"/>
            <w:textDirection w:val="btLr"/>
            <w:vAlign w:val="center"/>
          </w:tcPr>
          <w:p w14:paraId="14FC0CCE" w14:textId="77777777" w:rsidR="00B32DD5" w:rsidRPr="00351FC0" w:rsidRDefault="00B32DD5" w:rsidP="00B32DD5">
            <w:pPr>
              <w:spacing w:after="0" w:line="240" w:lineRule="atLeast"/>
              <w:jc w:val="center"/>
              <w:rPr>
                <w:rFonts w:asciiTheme="majorBidi" w:hAnsiTheme="majorBidi" w:cs="Times New Roman"/>
                <w:sz w:val="24"/>
                <w:szCs w:val="24"/>
              </w:rPr>
            </w:pPr>
            <w:r w:rsidRPr="00351FC0">
              <w:rPr>
                <w:rFonts w:asciiTheme="majorBidi" w:hAnsiTheme="majorBidi" w:cs="Times New Roman" w:hint="cs"/>
                <w:sz w:val="24"/>
                <w:szCs w:val="24"/>
                <w:rtl/>
              </w:rPr>
              <w:t>تقييمات الأعمال الفصلية</w:t>
            </w:r>
          </w:p>
        </w:tc>
        <w:tc>
          <w:tcPr>
            <w:tcW w:w="2883" w:type="dxa"/>
            <w:shd w:val="clear" w:color="auto" w:fill="D9D9D9"/>
            <w:vAlign w:val="center"/>
          </w:tcPr>
          <w:p w14:paraId="248408B0" w14:textId="77777777" w:rsidR="00B32DD5" w:rsidRPr="00351FC0" w:rsidRDefault="00B32DD5" w:rsidP="00B32DD5">
            <w:pPr>
              <w:spacing w:after="0" w:line="240" w:lineRule="atLeast"/>
              <w:jc w:val="center"/>
              <w:rPr>
                <w:rFonts w:asciiTheme="majorBidi" w:hAnsiTheme="majorBidi" w:cs="Times New Roman"/>
                <w:sz w:val="24"/>
                <w:szCs w:val="24"/>
              </w:rPr>
            </w:pPr>
            <w:r w:rsidRPr="00351FC0">
              <w:rPr>
                <w:rFonts w:asciiTheme="majorBidi" w:hAnsiTheme="majorBidi" w:cs="Times New Roman" w:hint="cs"/>
                <w:sz w:val="24"/>
                <w:szCs w:val="24"/>
                <w:rtl/>
              </w:rPr>
              <w:t>الوظائف/ الواجبات</w:t>
            </w:r>
          </w:p>
        </w:tc>
        <w:tc>
          <w:tcPr>
            <w:tcW w:w="1119" w:type="dxa"/>
            <w:tcBorders>
              <w:top w:val="single" w:sz="4" w:space="0" w:color="auto"/>
              <w:bottom w:val="single" w:sz="4" w:space="0" w:color="auto"/>
              <w:right w:val="double" w:sz="4" w:space="0" w:color="auto"/>
            </w:tcBorders>
            <w:shd w:val="clear" w:color="auto" w:fill="auto"/>
            <w:vAlign w:val="center"/>
          </w:tcPr>
          <w:p w14:paraId="784E1735" w14:textId="5B4D88B3" w:rsidR="00B32DD5" w:rsidRPr="00351FC0" w:rsidRDefault="00B32DD5" w:rsidP="00B32DD5">
            <w:pPr>
              <w:spacing w:after="0" w:line="240" w:lineRule="atLeast"/>
              <w:jc w:val="center"/>
              <w:rPr>
                <w:rFonts w:asciiTheme="majorBidi" w:hAnsiTheme="majorBidi" w:cs="Times New Roman"/>
                <w:sz w:val="24"/>
                <w:szCs w:val="24"/>
              </w:rPr>
            </w:pPr>
            <w:r>
              <w:rPr>
                <w:rFonts w:asciiTheme="majorBidi" w:hAnsiTheme="majorBidi" w:cs="Times New Roman" w:hint="cs"/>
                <w:sz w:val="24"/>
                <w:szCs w:val="24"/>
                <w:rtl/>
              </w:rPr>
              <w:t>10</w:t>
            </w:r>
          </w:p>
        </w:tc>
        <w:tc>
          <w:tcPr>
            <w:tcW w:w="636" w:type="dxa"/>
            <w:tcBorders>
              <w:top w:val="double" w:sz="4" w:space="0" w:color="auto"/>
              <w:left w:val="double" w:sz="4" w:space="0" w:color="auto"/>
              <w:bottom w:val="single" w:sz="4" w:space="0" w:color="auto"/>
            </w:tcBorders>
            <w:vAlign w:val="center"/>
          </w:tcPr>
          <w:p w14:paraId="66DD5333" w14:textId="21D7047A" w:rsidR="00B32DD5" w:rsidRPr="00351FC0" w:rsidRDefault="00B32DD5" w:rsidP="00B32DD5">
            <w:pPr>
              <w:spacing w:after="0" w:line="240" w:lineRule="atLeast"/>
              <w:jc w:val="center"/>
              <w:rPr>
                <w:rFonts w:asciiTheme="majorBidi" w:hAnsiTheme="majorBidi" w:cs="Times New Roman"/>
                <w:sz w:val="24"/>
                <w:szCs w:val="24"/>
              </w:rPr>
            </w:pPr>
            <w:r>
              <w:rPr>
                <w:rFonts w:asciiTheme="majorBidi" w:hAnsiTheme="majorBidi" w:cs="Times New Roman"/>
                <w:sz w:val="24"/>
                <w:szCs w:val="24"/>
              </w:rPr>
              <w:t>a1</w:t>
            </w:r>
          </w:p>
        </w:tc>
        <w:tc>
          <w:tcPr>
            <w:tcW w:w="636" w:type="dxa"/>
            <w:tcBorders>
              <w:top w:val="single" w:sz="4" w:space="0" w:color="auto"/>
              <w:left w:val="double" w:sz="4" w:space="0" w:color="auto"/>
              <w:bottom w:val="single" w:sz="4" w:space="0" w:color="auto"/>
            </w:tcBorders>
            <w:vAlign w:val="center"/>
          </w:tcPr>
          <w:p w14:paraId="53CDAA9C" w14:textId="50D38F0A" w:rsidR="00B32DD5" w:rsidRPr="00351FC0" w:rsidRDefault="00B32DD5" w:rsidP="00B32DD5">
            <w:pPr>
              <w:spacing w:after="0" w:line="240" w:lineRule="atLeast"/>
              <w:jc w:val="center"/>
              <w:rPr>
                <w:rFonts w:asciiTheme="majorBidi" w:hAnsiTheme="majorBidi" w:cs="Times New Roman"/>
                <w:sz w:val="24"/>
                <w:szCs w:val="24"/>
              </w:rPr>
            </w:pPr>
            <w:r>
              <w:rPr>
                <w:rFonts w:asciiTheme="majorBidi" w:hAnsiTheme="majorBidi" w:cs="Times New Roman"/>
                <w:sz w:val="24"/>
                <w:szCs w:val="24"/>
              </w:rPr>
              <w:t>b1</w:t>
            </w:r>
          </w:p>
        </w:tc>
        <w:tc>
          <w:tcPr>
            <w:tcW w:w="652" w:type="dxa"/>
            <w:tcBorders>
              <w:top w:val="single" w:sz="4" w:space="0" w:color="auto"/>
              <w:left w:val="double" w:sz="4" w:space="0" w:color="auto"/>
              <w:bottom w:val="single" w:sz="4" w:space="0" w:color="auto"/>
            </w:tcBorders>
            <w:vAlign w:val="center"/>
          </w:tcPr>
          <w:p w14:paraId="14170FC5" w14:textId="5F2360DA" w:rsidR="00B32DD5" w:rsidRPr="00351FC0" w:rsidRDefault="00B32DD5" w:rsidP="00B32DD5">
            <w:pPr>
              <w:spacing w:after="0" w:line="240" w:lineRule="atLeast"/>
              <w:jc w:val="center"/>
              <w:rPr>
                <w:rFonts w:asciiTheme="majorBidi" w:hAnsiTheme="majorBidi" w:cs="Times New Roman"/>
                <w:sz w:val="24"/>
                <w:szCs w:val="24"/>
              </w:rPr>
            </w:pPr>
            <w:r>
              <w:rPr>
                <w:rFonts w:asciiTheme="majorBidi" w:hAnsiTheme="majorBidi" w:cs="Times New Roman"/>
                <w:sz w:val="24"/>
                <w:szCs w:val="24"/>
              </w:rPr>
              <w:t>c1</w:t>
            </w:r>
          </w:p>
        </w:tc>
        <w:tc>
          <w:tcPr>
            <w:tcW w:w="652" w:type="dxa"/>
            <w:tcBorders>
              <w:top w:val="double" w:sz="4" w:space="0" w:color="auto"/>
              <w:bottom w:val="single" w:sz="4" w:space="0" w:color="auto"/>
            </w:tcBorders>
            <w:vAlign w:val="center"/>
          </w:tcPr>
          <w:p w14:paraId="53C4BE06" w14:textId="6B476C73" w:rsidR="00B32DD5" w:rsidRPr="00351FC0" w:rsidRDefault="00B32DD5" w:rsidP="00B32DD5">
            <w:pPr>
              <w:spacing w:after="0" w:line="240" w:lineRule="atLeast"/>
              <w:jc w:val="center"/>
              <w:rPr>
                <w:rFonts w:asciiTheme="majorBidi" w:hAnsiTheme="majorBidi" w:cs="Times New Roman"/>
                <w:sz w:val="24"/>
                <w:szCs w:val="24"/>
              </w:rPr>
            </w:pPr>
            <w:r>
              <w:rPr>
                <w:rFonts w:asciiTheme="majorBidi" w:hAnsiTheme="majorBidi" w:cs="Times New Roman"/>
                <w:sz w:val="24"/>
                <w:szCs w:val="24"/>
              </w:rPr>
              <w:t>b2</w:t>
            </w:r>
          </w:p>
        </w:tc>
        <w:tc>
          <w:tcPr>
            <w:tcW w:w="636" w:type="dxa"/>
            <w:tcBorders>
              <w:top w:val="double" w:sz="4" w:space="0" w:color="auto"/>
              <w:bottom w:val="single" w:sz="4" w:space="0" w:color="auto"/>
            </w:tcBorders>
          </w:tcPr>
          <w:p w14:paraId="3DBAD4A1" w14:textId="2E186F24" w:rsidR="00B32DD5" w:rsidRPr="00351FC0" w:rsidRDefault="00B32DD5" w:rsidP="00B32DD5">
            <w:pPr>
              <w:spacing w:after="0" w:line="240" w:lineRule="atLeast"/>
              <w:jc w:val="center"/>
              <w:rPr>
                <w:rFonts w:asciiTheme="majorBidi" w:hAnsiTheme="majorBidi" w:cs="Times New Roman"/>
                <w:sz w:val="24"/>
                <w:szCs w:val="24"/>
              </w:rPr>
            </w:pPr>
            <w:r>
              <w:rPr>
                <w:rFonts w:asciiTheme="majorBidi" w:hAnsiTheme="majorBidi" w:cs="Times New Roman"/>
                <w:sz w:val="24"/>
                <w:szCs w:val="24"/>
              </w:rPr>
              <w:t>a2</w:t>
            </w:r>
          </w:p>
        </w:tc>
        <w:tc>
          <w:tcPr>
            <w:tcW w:w="1913" w:type="dxa"/>
            <w:tcBorders>
              <w:top w:val="double" w:sz="4" w:space="0" w:color="auto"/>
              <w:bottom w:val="single" w:sz="4" w:space="0" w:color="auto"/>
            </w:tcBorders>
          </w:tcPr>
          <w:p w14:paraId="437C0645" w14:textId="7A6C7930" w:rsidR="00B32DD5" w:rsidRPr="00351FC0" w:rsidRDefault="00B32DD5" w:rsidP="00B32DD5">
            <w:pPr>
              <w:spacing w:after="0" w:line="240" w:lineRule="atLeast"/>
              <w:jc w:val="center"/>
              <w:rPr>
                <w:rFonts w:asciiTheme="majorBidi" w:hAnsiTheme="majorBidi" w:cs="Times New Roman"/>
                <w:sz w:val="24"/>
                <w:szCs w:val="24"/>
              </w:rPr>
            </w:pPr>
            <w:r>
              <w:rPr>
                <w:rFonts w:asciiTheme="majorBidi" w:hAnsiTheme="majorBidi" w:cs="Times New Roman"/>
                <w:sz w:val="24"/>
                <w:szCs w:val="24"/>
              </w:rPr>
              <w:t>c2</w:t>
            </w:r>
          </w:p>
        </w:tc>
      </w:tr>
      <w:tr w:rsidR="00D862D9" w:rsidRPr="00351FC0" w14:paraId="07BBD720" w14:textId="77777777" w:rsidTr="00D862D9">
        <w:trPr>
          <w:trHeight w:val="397"/>
        </w:trPr>
        <w:tc>
          <w:tcPr>
            <w:tcW w:w="694" w:type="dxa"/>
            <w:vMerge/>
            <w:shd w:val="clear" w:color="auto" w:fill="D9D9D9"/>
            <w:vAlign w:val="center"/>
          </w:tcPr>
          <w:p w14:paraId="6AC7193C" w14:textId="77777777" w:rsidR="00D862D9" w:rsidRPr="00351FC0" w:rsidRDefault="00D862D9" w:rsidP="00351FC0">
            <w:pPr>
              <w:spacing w:after="0" w:line="240" w:lineRule="atLeast"/>
              <w:jc w:val="center"/>
              <w:rPr>
                <w:rFonts w:asciiTheme="majorBidi" w:hAnsiTheme="majorBidi" w:cs="Times New Roman"/>
                <w:sz w:val="24"/>
                <w:szCs w:val="24"/>
              </w:rPr>
            </w:pPr>
          </w:p>
        </w:tc>
        <w:tc>
          <w:tcPr>
            <w:tcW w:w="2883" w:type="dxa"/>
            <w:shd w:val="clear" w:color="auto" w:fill="D9D9D9"/>
            <w:vAlign w:val="center"/>
          </w:tcPr>
          <w:p w14:paraId="732008BB" w14:textId="77777777" w:rsidR="00D862D9" w:rsidRPr="00351FC0" w:rsidRDefault="00D862D9" w:rsidP="00351FC0">
            <w:pPr>
              <w:spacing w:after="0" w:line="240" w:lineRule="atLeast"/>
              <w:jc w:val="center"/>
              <w:rPr>
                <w:rFonts w:asciiTheme="majorBidi" w:hAnsiTheme="majorBidi" w:cs="Times New Roman"/>
                <w:sz w:val="24"/>
                <w:szCs w:val="24"/>
              </w:rPr>
            </w:pPr>
            <w:r w:rsidRPr="00351FC0">
              <w:rPr>
                <w:rFonts w:asciiTheme="majorBidi" w:hAnsiTheme="majorBidi" w:cs="Times New Roman" w:hint="cs"/>
                <w:sz w:val="24"/>
                <w:szCs w:val="24"/>
                <w:rtl/>
              </w:rPr>
              <w:t>حالات للدراسة</w:t>
            </w:r>
          </w:p>
        </w:tc>
        <w:tc>
          <w:tcPr>
            <w:tcW w:w="1119" w:type="dxa"/>
            <w:tcBorders>
              <w:top w:val="single" w:sz="4" w:space="0" w:color="auto"/>
              <w:bottom w:val="single" w:sz="4" w:space="0" w:color="auto"/>
              <w:right w:val="double" w:sz="4" w:space="0" w:color="auto"/>
            </w:tcBorders>
            <w:shd w:val="clear" w:color="auto" w:fill="auto"/>
            <w:vAlign w:val="center"/>
          </w:tcPr>
          <w:p w14:paraId="2EFBEA8A" w14:textId="77777777" w:rsidR="00D862D9" w:rsidRPr="00351FC0" w:rsidRDefault="00D862D9" w:rsidP="00351FC0">
            <w:pPr>
              <w:spacing w:after="0" w:line="240" w:lineRule="atLeast"/>
              <w:jc w:val="center"/>
              <w:rPr>
                <w:rFonts w:asciiTheme="majorBidi" w:hAnsiTheme="majorBidi" w:cs="Times New Roman"/>
                <w:sz w:val="24"/>
                <w:szCs w:val="24"/>
              </w:rPr>
            </w:pPr>
          </w:p>
        </w:tc>
        <w:tc>
          <w:tcPr>
            <w:tcW w:w="636" w:type="dxa"/>
            <w:tcBorders>
              <w:left w:val="double" w:sz="4" w:space="0" w:color="auto"/>
            </w:tcBorders>
            <w:vAlign w:val="center"/>
          </w:tcPr>
          <w:p w14:paraId="11618CAC" w14:textId="77777777" w:rsidR="00D862D9" w:rsidRPr="00351FC0" w:rsidRDefault="00D862D9" w:rsidP="00351FC0">
            <w:pPr>
              <w:spacing w:after="0" w:line="240" w:lineRule="atLeast"/>
              <w:jc w:val="center"/>
              <w:rPr>
                <w:rFonts w:asciiTheme="majorBidi" w:hAnsiTheme="majorBidi" w:cs="Times New Roman"/>
                <w:sz w:val="24"/>
                <w:szCs w:val="24"/>
              </w:rPr>
            </w:pPr>
          </w:p>
        </w:tc>
        <w:tc>
          <w:tcPr>
            <w:tcW w:w="636" w:type="dxa"/>
            <w:vAlign w:val="center"/>
          </w:tcPr>
          <w:p w14:paraId="665E6279" w14:textId="77777777" w:rsidR="00D862D9" w:rsidRPr="00351FC0" w:rsidRDefault="00D862D9" w:rsidP="00351FC0">
            <w:pPr>
              <w:spacing w:after="0" w:line="240" w:lineRule="atLeast"/>
              <w:jc w:val="center"/>
              <w:rPr>
                <w:rFonts w:asciiTheme="majorBidi" w:hAnsiTheme="majorBidi" w:cs="Times New Roman"/>
                <w:sz w:val="24"/>
                <w:szCs w:val="24"/>
              </w:rPr>
            </w:pPr>
          </w:p>
        </w:tc>
        <w:tc>
          <w:tcPr>
            <w:tcW w:w="652" w:type="dxa"/>
            <w:vAlign w:val="center"/>
          </w:tcPr>
          <w:p w14:paraId="4DF49A71" w14:textId="77777777" w:rsidR="00D862D9" w:rsidRPr="00351FC0" w:rsidRDefault="00D862D9" w:rsidP="00351FC0">
            <w:pPr>
              <w:spacing w:after="0" w:line="240" w:lineRule="atLeast"/>
              <w:jc w:val="center"/>
              <w:rPr>
                <w:rFonts w:asciiTheme="majorBidi" w:hAnsiTheme="majorBidi" w:cs="Times New Roman"/>
                <w:sz w:val="24"/>
                <w:szCs w:val="24"/>
              </w:rPr>
            </w:pPr>
          </w:p>
        </w:tc>
        <w:tc>
          <w:tcPr>
            <w:tcW w:w="652" w:type="dxa"/>
            <w:vAlign w:val="center"/>
          </w:tcPr>
          <w:p w14:paraId="3BD5BCC3" w14:textId="77777777" w:rsidR="00D862D9" w:rsidRPr="00351FC0" w:rsidRDefault="00D862D9" w:rsidP="00351FC0">
            <w:pPr>
              <w:spacing w:after="0" w:line="240" w:lineRule="atLeast"/>
              <w:jc w:val="center"/>
              <w:rPr>
                <w:rFonts w:asciiTheme="majorBidi" w:hAnsiTheme="majorBidi" w:cs="Times New Roman"/>
                <w:sz w:val="24"/>
                <w:szCs w:val="24"/>
              </w:rPr>
            </w:pPr>
          </w:p>
        </w:tc>
        <w:tc>
          <w:tcPr>
            <w:tcW w:w="636" w:type="dxa"/>
          </w:tcPr>
          <w:p w14:paraId="11B76B45" w14:textId="77777777" w:rsidR="00D862D9" w:rsidRPr="00351FC0" w:rsidRDefault="00D862D9" w:rsidP="00351FC0">
            <w:pPr>
              <w:spacing w:after="0" w:line="240" w:lineRule="atLeast"/>
              <w:jc w:val="center"/>
              <w:rPr>
                <w:rFonts w:asciiTheme="majorBidi" w:hAnsiTheme="majorBidi" w:cs="Times New Roman"/>
                <w:sz w:val="24"/>
                <w:szCs w:val="24"/>
              </w:rPr>
            </w:pPr>
          </w:p>
        </w:tc>
        <w:tc>
          <w:tcPr>
            <w:tcW w:w="1913" w:type="dxa"/>
          </w:tcPr>
          <w:p w14:paraId="449AF528" w14:textId="77777777" w:rsidR="00D862D9" w:rsidRPr="00351FC0" w:rsidRDefault="00D862D9" w:rsidP="00351FC0">
            <w:pPr>
              <w:spacing w:after="0" w:line="240" w:lineRule="atLeast"/>
              <w:jc w:val="center"/>
              <w:rPr>
                <w:rFonts w:asciiTheme="majorBidi" w:hAnsiTheme="majorBidi" w:cs="Times New Roman"/>
                <w:sz w:val="24"/>
                <w:szCs w:val="24"/>
              </w:rPr>
            </w:pPr>
          </w:p>
        </w:tc>
      </w:tr>
      <w:tr w:rsidR="00B32DD5" w:rsidRPr="00351FC0" w14:paraId="765582A4" w14:textId="77777777" w:rsidTr="003673F4">
        <w:trPr>
          <w:trHeight w:val="397"/>
        </w:trPr>
        <w:tc>
          <w:tcPr>
            <w:tcW w:w="694" w:type="dxa"/>
            <w:vMerge/>
            <w:shd w:val="clear" w:color="auto" w:fill="D9D9D9"/>
            <w:vAlign w:val="center"/>
          </w:tcPr>
          <w:p w14:paraId="4C38A710" w14:textId="77777777" w:rsidR="00B32DD5" w:rsidRPr="00351FC0" w:rsidRDefault="00B32DD5" w:rsidP="00B32DD5">
            <w:pPr>
              <w:spacing w:after="0" w:line="240" w:lineRule="atLeast"/>
              <w:jc w:val="center"/>
              <w:rPr>
                <w:rFonts w:asciiTheme="majorBidi" w:hAnsiTheme="majorBidi" w:cs="Times New Roman"/>
                <w:sz w:val="24"/>
                <w:szCs w:val="24"/>
              </w:rPr>
            </w:pPr>
          </w:p>
        </w:tc>
        <w:tc>
          <w:tcPr>
            <w:tcW w:w="2883" w:type="dxa"/>
            <w:shd w:val="clear" w:color="auto" w:fill="D9D9D9"/>
            <w:vAlign w:val="center"/>
          </w:tcPr>
          <w:p w14:paraId="346DF2BF" w14:textId="77777777" w:rsidR="00B32DD5" w:rsidRPr="00351FC0" w:rsidRDefault="00B32DD5" w:rsidP="00B32DD5">
            <w:pPr>
              <w:spacing w:after="0" w:line="240" w:lineRule="atLeast"/>
              <w:jc w:val="center"/>
              <w:rPr>
                <w:rFonts w:asciiTheme="majorBidi" w:hAnsiTheme="majorBidi" w:cs="Times New Roman"/>
                <w:sz w:val="24"/>
                <w:szCs w:val="24"/>
              </w:rPr>
            </w:pPr>
            <w:r w:rsidRPr="00351FC0">
              <w:rPr>
                <w:rFonts w:asciiTheme="majorBidi" w:hAnsiTheme="majorBidi" w:cs="Times New Roman" w:hint="cs"/>
                <w:sz w:val="24"/>
                <w:szCs w:val="24"/>
                <w:rtl/>
              </w:rPr>
              <w:t>المناقشة والتفاعل</w:t>
            </w:r>
          </w:p>
        </w:tc>
        <w:tc>
          <w:tcPr>
            <w:tcW w:w="1119" w:type="dxa"/>
            <w:tcBorders>
              <w:top w:val="single" w:sz="4" w:space="0" w:color="auto"/>
              <w:bottom w:val="single" w:sz="4" w:space="0" w:color="auto"/>
              <w:right w:val="double" w:sz="4" w:space="0" w:color="auto"/>
            </w:tcBorders>
            <w:shd w:val="clear" w:color="auto" w:fill="auto"/>
            <w:vAlign w:val="center"/>
          </w:tcPr>
          <w:p w14:paraId="79064C5F" w14:textId="48821DA2" w:rsidR="00B32DD5" w:rsidRPr="00351FC0" w:rsidRDefault="00B32DD5" w:rsidP="00B32DD5">
            <w:pPr>
              <w:spacing w:after="0" w:line="240" w:lineRule="atLeast"/>
              <w:jc w:val="center"/>
              <w:rPr>
                <w:rFonts w:asciiTheme="majorBidi" w:hAnsiTheme="majorBidi" w:cs="Times New Roman"/>
                <w:sz w:val="24"/>
                <w:szCs w:val="24"/>
              </w:rPr>
            </w:pPr>
            <w:r>
              <w:rPr>
                <w:rFonts w:asciiTheme="majorBidi" w:hAnsiTheme="majorBidi" w:cs="Times New Roman" w:hint="cs"/>
                <w:sz w:val="24"/>
                <w:szCs w:val="24"/>
                <w:rtl/>
              </w:rPr>
              <w:t>5</w:t>
            </w:r>
          </w:p>
        </w:tc>
        <w:tc>
          <w:tcPr>
            <w:tcW w:w="636" w:type="dxa"/>
            <w:tcBorders>
              <w:top w:val="double" w:sz="4" w:space="0" w:color="auto"/>
              <w:left w:val="double" w:sz="4" w:space="0" w:color="auto"/>
              <w:bottom w:val="single" w:sz="4" w:space="0" w:color="auto"/>
            </w:tcBorders>
            <w:vAlign w:val="center"/>
          </w:tcPr>
          <w:p w14:paraId="01ACC131" w14:textId="1DE05928" w:rsidR="00B32DD5" w:rsidRPr="00351FC0" w:rsidRDefault="00B32DD5" w:rsidP="00B32DD5">
            <w:pPr>
              <w:spacing w:after="0" w:line="240" w:lineRule="atLeast"/>
              <w:jc w:val="center"/>
              <w:rPr>
                <w:rFonts w:asciiTheme="majorBidi" w:hAnsiTheme="majorBidi" w:cs="Times New Roman"/>
                <w:sz w:val="24"/>
                <w:szCs w:val="24"/>
              </w:rPr>
            </w:pPr>
            <w:r>
              <w:rPr>
                <w:rFonts w:asciiTheme="majorBidi" w:hAnsiTheme="majorBidi" w:cs="Times New Roman"/>
                <w:sz w:val="24"/>
                <w:szCs w:val="24"/>
              </w:rPr>
              <w:t>a1</w:t>
            </w:r>
          </w:p>
        </w:tc>
        <w:tc>
          <w:tcPr>
            <w:tcW w:w="636" w:type="dxa"/>
            <w:tcBorders>
              <w:top w:val="single" w:sz="4" w:space="0" w:color="auto"/>
              <w:left w:val="double" w:sz="4" w:space="0" w:color="auto"/>
              <w:bottom w:val="single" w:sz="4" w:space="0" w:color="auto"/>
            </w:tcBorders>
            <w:vAlign w:val="center"/>
          </w:tcPr>
          <w:p w14:paraId="5B7C1ED6" w14:textId="42C92248" w:rsidR="00B32DD5" w:rsidRPr="00351FC0" w:rsidRDefault="00B32DD5" w:rsidP="00B32DD5">
            <w:pPr>
              <w:spacing w:after="0" w:line="240" w:lineRule="atLeast"/>
              <w:jc w:val="center"/>
              <w:rPr>
                <w:rFonts w:asciiTheme="majorBidi" w:hAnsiTheme="majorBidi" w:cs="Times New Roman"/>
                <w:sz w:val="24"/>
                <w:szCs w:val="24"/>
              </w:rPr>
            </w:pPr>
            <w:r>
              <w:rPr>
                <w:rFonts w:asciiTheme="majorBidi" w:hAnsiTheme="majorBidi" w:cs="Times New Roman"/>
                <w:sz w:val="24"/>
                <w:szCs w:val="24"/>
              </w:rPr>
              <w:t>b1</w:t>
            </w:r>
          </w:p>
        </w:tc>
        <w:tc>
          <w:tcPr>
            <w:tcW w:w="652" w:type="dxa"/>
            <w:tcBorders>
              <w:top w:val="single" w:sz="4" w:space="0" w:color="auto"/>
              <w:left w:val="double" w:sz="4" w:space="0" w:color="auto"/>
              <w:bottom w:val="single" w:sz="4" w:space="0" w:color="auto"/>
            </w:tcBorders>
            <w:vAlign w:val="center"/>
          </w:tcPr>
          <w:p w14:paraId="43B7CDC3" w14:textId="3934FA53" w:rsidR="00B32DD5" w:rsidRPr="00351FC0" w:rsidRDefault="00B32DD5" w:rsidP="00B32DD5">
            <w:pPr>
              <w:spacing w:after="0" w:line="240" w:lineRule="atLeast"/>
              <w:jc w:val="center"/>
              <w:rPr>
                <w:rFonts w:asciiTheme="majorBidi" w:hAnsiTheme="majorBidi" w:cs="Times New Roman"/>
                <w:sz w:val="24"/>
                <w:szCs w:val="24"/>
              </w:rPr>
            </w:pPr>
            <w:r>
              <w:rPr>
                <w:rFonts w:asciiTheme="majorBidi" w:hAnsiTheme="majorBidi" w:cs="Times New Roman"/>
                <w:sz w:val="24"/>
                <w:szCs w:val="24"/>
              </w:rPr>
              <w:t>c1</w:t>
            </w:r>
          </w:p>
        </w:tc>
        <w:tc>
          <w:tcPr>
            <w:tcW w:w="652" w:type="dxa"/>
            <w:tcBorders>
              <w:top w:val="double" w:sz="4" w:space="0" w:color="auto"/>
              <w:bottom w:val="single" w:sz="4" w:space="0" w:color="auto"/>
            </w:tcBorders>
            <w:vAlign w:val="center"/>
          </w:tcPr>
          <w:p w14:paraId="7D5D9065" w14:textId="407417A5" w:rsidR="00B32DD5" w:rsidRPr="00351FC0" w:rsidRDefault="00B32DD5" w:rsidP="00B32DD5">
            <w:pPr>
              <w:spacing w:after="0" w:line="240" w:lineRule="atLeast"/>
              <w:jc w:val="center"/>
              <w:rPr>
                <w:rFonts w:asciiTheme="majorBidi" w:hAnsiTheme="majorBidi" w:cs="Times New Roman"/>
                <w:sz w:val="24"/>
                <w:szCs w:val="24"/>
              </w:rPr>
            </w:pPr>
            <w:r>
              <w:rPr>
                <w:rFonts w:asciiTheme="majorBidi" w:hAnsiTheme="majorBidi" w:cs="Times New Roman"/>
                <w:sz w:val="24"/>
                <w:szCs w:val="24"/>
              </w:rPr>
              <w:t>b2</w:t>
            </w:r>
          </w:p>
        </w:tc>
        <w:tc>
          <w:tcPr>
            <w:tcW w:w="636" w:type="dxa"/>
            <w:tcBorders>
              <w:top w:val="double" w:sz="4" w:space="0" w:color="auto"/>
              <w:bottom w:val="single" w:sz="4" w:space="0" w:color="auto"/>
            </w:tcBorders>
          </w:tcPr>
          <w:p w14:paraId="09797BBD" w14:textId="40BBF872" w:rsidR="00B32DD5" w:rsidRPr="00351FC0" w:rsidRDefault="00B32DD5" w:rsidP="00B32DD5">
            <w:pPr>
              <w:spacing w:after="0" w:line="240" w:lineRule="atLeast"/>
              <w:jc w:val="center"/>
              <w:rPr>
                <w:rFonts w:asciiTheme="majorBidi" w:hAnsiTheme="majorBidi" w:cs="Times New Roman"/>
                <w:sz w:val="24"/>
                <w:szCs w:val="24"/>
              </w:rPr>
            </w:pPr>
            <w:r>
              <w:rPr>
                <w:rFonts w:asciiTheme="majorBidi" w:hAnsiTheme="majorBidi" w:cs="Times New Roman"/>
                <w:sz w:val="24"/>
                <w:szCs w:val="24"/>
              </w:rPr>
              <w:t>a2</w:t>
            </w:r>
          </w:p>
        </w:tc>
        <w:tc>
          <w:tcPr>
            <w:tcW w:w="1913" w:type="dxa"/>
            <w:tcBorders>
              <w:top w:val="double" w:sz="4" w:space="0" w:color="auto"/>
              <w:bottom w:val="single" w:sz="4" w:space="0" w:color="auto"/>
            </w:tcBorders>
          </w:tcPr>
          <w:p w14:paraId="148CBDAE" w14:textId="06370FA6" w:rsidR="00B32DD5" w:rsidRPr="00351FC0" w:rsidRDefault="00B32DD5" w:rsidP="00B32DD5">
            <w:pPr>
              <w:spacing w:after="0" w:line="240" w:lineRule="atLeast"/>
              <w:jc w:val="center"/>
              <w:rPr>
                <w:rFonts w:asciiTheme="majorBidi" w:hAnsiTheme="majorBidi" w:cs="Times New Roman"/>
                <w:sz w:val="24"/>
                <w:szCs w:val="24"/>
              </w:rPr>
            </w:pPr>
            <w:r>
              <w:rPr>
                <w:rFonts w:asciiTheme="majorBidi" w:hAnsiTheme="majorBidi" w:cs="Times New Roman"/>
                <w:sz w:val="24"/>
                <w:szCs w:val="24"/>
              </w:rPr>
              <w:t>c2</w:t>
            </w:r>
          </w:p>
        </w:tc>
      </w:tr>
      <w:tr w:rsidR="00D862D9" w:rsidRPr="00351FC0" w14:paraId="3DB44948" w14:textId="77777777" w:rsidTr="00D862D9">
        <w:trPr>
          <w:trHeight w:val="397"/>
        </w:trPr>
        <w:tc>
          <w:tcPr>
            <w:tcW w:w="694" w:type="dxa"/>
            <w:vMerge/>
            <w:shd w:val="clear" w:color="auto" w:fill="D9D9D9"/>
            <w:vAlign w:val="center"/>
          </w:tcPr>
          <w:p w14:paraId="4981C3E4" w14:textId="77777777" w:rsidR="00D862D9" w:rsidRPr="00351FC0" w:rsidRDefault="00D862D9" w:rsidP="00351FC0">
            <w:pPr>
              <w:spacing w:after="0" w:line="240" w:lineRule="atLeast"/>
              <w:jc w:val="center"/>
              <w:rPr>
                <w:rFonts w:asciiTheme="majorBidi" w:hAnsiTheme="majorBidi" w:cs="Times New Roman"/>
                <w:sz w:val="24"/>
                <w:szCs w:val="24"/>
              </w:rPr>
            </w:pPr>
          </w:p>
        </w:tc>
        <w:tc>
          <w:tcPr>
            <w:tcW w:w="2883" w:type="dxa"/>
            <w:shd w:val="clear" w:color="auto" w:fill="D9D9D9"/>
            <w:vAlign w:val="center"/>
          </w:tcPr>
          <w:p w14:paraId="1244D47A" w14:textId="77777777" w:rsidR="00D862D9" w:rsidRPr="00351FC0" w:rsidRDefault="00D862D9" w:rsidP="00351FC0">
            <w:pPr>
              <w:spacing w:after="0" w:line="240" w:lineRule="atLeast"/>
              <w:jc w:val="center"/>
              <w:rPr>
                <w:rFonts w:asciiTheme="majorBidi" w:hAnsiTheme="majorBidi" w:cs="Times New Roman"/>
                <w:sz w:val="24"/>
                <w:szCs w:val="24"/>
              </w:rPr>
            </w:pPr>
            <w:r w:rsidRPr="00351FC0">
              <w:rPr>
                <w:rFonts w:asciiTheme="majorBidi" w:hAnsiTheme="majorBidi" w:cs="Times New Roman" w:hint="cs"/>
                <w:sz w:val="24"/>
                <w:szCs w:val="24"/>
                <w:rtl/>
              </w:rPr>
              <w:t>انشطة جماعية</w:t>
            </w:r>
          </w:p>
        </w:tc>
        <w:tc>
          <w:tcPr>
            <w:tcW w:w="1119" w:type="dxa"/>
            <w:tcBorders>
              <w:top w:val="single" w:sz="4" w:space="0" w:color="auto"/>
              <w:bottom w:val="single" w:sz="4" w:space="0" w:color="auto"/>
              <w:right w:val="double" w:sz="4" w:space="0" w:color="auto"/>
            </w:tcBorders>
            <w:shd w:val="clear" w:color="auto" w:fill="auto"/>
            <w:vAlign w:val="center"/>
          </w:tcPr>
          <w:p w14:paraId="75980D35" w14:textId="77777777" w:rsidR="00D862D9" w:rsidRPr="00351FC0" w:rsidRDefault="00D862D9" w:rsidP="00351FC0">
            <w:pPr>
              <w:spacing w:after="0" w:line="240" w:lineRule="atLeast"/>
              <w:jc w:val="center"/>
              <w:rPr>
                <w:rFonts w:asciiTheme="majorBidi" w:hAnsiTheme="majorBidi" w:cs="Times New Roman"/>
                <w:sz w:val="24"/>
                <w:szCs w:val="24"/>
              </w:rPr>
            </w:pPr>
          </w:p>
        </w:tc>
        <w:tc>
          <w:tcPr>
            <w:tcW w:w="636" w:type="dxa"/>
            <w:tcBorders>
              <w:left w:val="double" w:sz="4" w:space="0" w:color="auto"/>
            </w:tcBorders>
            <w:vAlign w:val="center"/>
          </w:tcPr>
          <w:p w14:paraId="653F8FA1" w14:textId="77777777" w:rsidR="00D862D9" w:rsidRPr="00351FC0" w:rsidRDefault="00D862D9" w:rsidP="00351FC0">
            <w:pPr>
              <w:spacing w:after="0" w:line="240" w:lineRule="atLeast"/>
              <w:jc w:val="center"/>
              <w:rPr>
                <w:rFonts w:asciiTheme="majorBidi" w:hAnsiTheme="majorBidi" w:cs="Times New Roman"/>
                <w:sz w:val="24"/>
                <w:szCs w:val="24"/>
              </w:rPr>
            </w:pPr>
          </w:p>
        </w:tc>
        <w:tc>
          <w:tcPr>
            <w:tcW w:w="636" w:type="dxa"/>
            <w:vAlign w:val="center"/>
          </w:tcPr>
          <w:p w14:paraId="52760A8C" w14:textId="77777777" w:rsidR="00D862D9" w:rsidRPr="00351FC0" w:rsidRDefault="00D862D9" w:rsidP="00351FC0">
            <w:pPr>
              <w:spacing w:after="0" w:line="240" w:lineRule="atLeast"/>
              <w:jc w:val="center"/>
              <w:rPr>
                <w:rFonts w:asciiTheme="majorBidi" w:hAnsiTheme="majorBidi" w:cs="Times New Roman"/>
                <w:sz w:val="24"/>
                <w:szCs w:val="24"/>
              </w:rPr>
            </w:pPr>
          </w:p>
        </w:tc>
        <w:tc>
          <w:tcPr>
            <w:tcW w:w="652" w:type="dxa"/>
            <w:vAlign w:val="center"/>
          </w:tcPr>
          <w:p w14:paraId="157F8EC1" w14:textId="77777777" w:rsidR="00D862D9" w:rsidRPr="00351FC0" w:rsidRDefault="00D862D9" w:rsidP="00351FC0">
            <w:pPr>
              <w:spacing w:after="0" w:line="240" w:lineRule="atLeast"/>
              <w:jc w:val="center"/>
              <w:rPr>
                <w:rFonts w:asciiTheme="majorBidi" w:hAnsiTheme="majorBidi" w:cs="Times New Roman"/>
                <w:sz w:val="24"/>
                <w:szCs w:val="24"/>
              </w:rPr>
            </w:pPr>
          </w:p>
        </w:tc>
        <w:tc>
          <w:tcPr>
            <w:tcW w:w="652" w:type="dxa"/>
            <w:vAlign w:val="center"/>
          </w:tcPr>
          <w:p w14:paraId="5994392F" w14:textId="77777777" w:rsidR="00D862D9" w:rsidRPr="00351FC0" w:rsidRDefault="00D862D9" w:rsidP="00351FC0">
            <w:pPr>
              <w:spacing w:after="0" w:line="240" w:lineRule="atLeast"/>
              <w:jc w:val="center"/>
              <w:rPr>
                <w:rFonts w:asciiTheme="majorBidi" w:hAnsiTheme="majorBidi" w:cs="Times New Roman"/>
                <w:sz w:val="24"/>
                <w:szCs w:val="24"/>
              </w:rPr>
            </w:pPr>
          </w:p>
        </w:tc>
        <w:tc>
          <w:tcPr>
            <w:tcW w:w="636" w:type="dxa"/>
          </w:tcPr>
          <w:p w14:paraId="2662AD52" w14:textId="77777777" w:rsidR="00D862D9" w:rsidRPr="00351FC0" w:rsidRDefault="00D862D9" w:rsidP="00351FC0">
            <w:pPr>
              <w:spacing w:after="0" w:line="240" w:lineRule="atLeast"/>
              <w:jc w:val="center"/>
              <w:rPr>
                <w:rFonts w:asciiTheme="majorBidi" w:hAnsiTheme="majorBidi" w:cs="Times New Roman"/>
                <w:sz w:val="24"/>
                <w:szCs w:val="24"/>
              </w:rPr>
            </w:pPr>
          </w:p>
        </w:tc>
        <w:tc>
          <w:tcPr>
            <w:tcW w:w="1913" w:type="dxa"/>
          </w:tcPr>
          <w:p w14:paraId="329FF62F" w14:textId="77777777" w:rsidR="00D862D9" w:rsidRPr="00351FC0" w:rsidRDefault="00D862D9" w:rsidP="00351FC0">
            <w:pPr>
              <w:spacing w:after="0" w:line="240" w:lineRule="atLeast"/>
              <w:jc w:val="center"/>
              <w:rPr>
                <w:rFonts w:asciiTheme="majorBidi" w:hAnsiTheme="majorBidi" w:cs="Times New Roman"/>
                <w:sz w:val="24"/>
                <w:szCs w:val="24"/>
              </w:rPr>
            </w:pPr>
          </w:p>
        </w:tc>
      </w:tr>
      <w:tr w:rsidR="00D862D9" w:rsidRPr="00351FC0" w14:paraId="4728287D" w14:textId="77777777" w:rsidTr="00D862D9">
        <w:trPr>
          <w:trHeight w:val="397"/>
        </w:trPr>
        <w:tc>
          <w:tcPr>
            <w:tcW w:w="694" w:type="dxa"/>
            <w:vMerge/>
            <w:shd w:val="clear" w:color="auto" w:fill="D9D9D9"/>
            <w:vAlign w:val="center"/>
          </w:tcPr>
          <w:p w14:paraId="486C31B0" w14:textId="77777777" w:rsidR="00D862D9" w:rsidRPr="00351FC0" w:rsidRDefault="00D862D9" w:rsidP="00351FC0">
            <w:pPr>
              <w:spacing w:after="0" w:line="240" w:lineRule="atLeast"/>
              <w:jc w:val="center"/>
              <w:rPr>
                <w:rFonts w:asciiTheme="majorBidi" w:hAnsiTheme="majorBidi" w:cs="Times New Roman"/>
                <w:sz w:val="24"/>
                <w:szCs w:val="24"/>
              </w:rPr>
            </w:pPr>
          </w:p>
        </w:tc>
        <w:tc>
          <w:tcPr>
            <w:tcW w:w="2883" w:type="dxa"/>
            <w:shd w:val="clear" w:color="auto" w:fill="D9D9D9"/>
            <w:vAlign w:val="center"/>
          </w:tcPr>
          <w:p w14:paraId="79BB014E" w14:textId="77777777" w:rsidR="00D862D9" w:rsidRPr="00351FC0" w:rsidRDefault="00D862D9" w:rsidP="00351FC0">
            <w:pPr>
              <w:spacing w:after="0" w:line="240" w:lineRule="atLeast"/>
              <w:jc w:val="center"/>
              <w:rPr>
                <w:rFonts w:asciiTheme="majorBidi" w:hAnsiTheme="majorBidi" w:cs="Times New Roman"/>
                <w:sz w:val="24"/>
                <w:szCs w:val="24"/>
              </w:rPr>
            </w:pPr>
            <w:r w:rsidRPr="00351FC0">
              <w:rPr>
                <w:rFonts w:asciiTheme="majorBidi" w:hAnsiTheme="majorBidi" w:cs="Times New Roman" w:hint="cs"/>
                <w:sz w:val="24"/>
                <w:szCs w:val="24"/>
                <w:rtl/>
              </w:rPr>
              <w:t>امتحانات مختبرات ووظائف</w:t>
            </w:r>
          </w:p>
        </w:tc>
        <w:tc>
          <w:tcPr>
            <w:tcW w:w="1119" w:type="dxa"/>
            <w:tcBorders>
              <w:top w:val="single" w:sz="4" w:space="0" w:color="auto"/>
              <w:bottom w:val="single" w:sz="4" w:space="0" w:color="auto"/>
              <w:right w:val="double" w:sz="4" w:space="0" w:color="auto"/>
            </w:tcBorders>
            <w:shd w:val="clear" w:color="auto" w:fill="auto"/>
            <w:vAlign w:val="center"/>
          </w:tcPr>
          <w:p w14:paraId="162DFB69" w14:textId="77777777" w:rsidR="00D862D9" w:rsidRPr="00351FC0" w:rsidRDefault="00D862D9" w:rsidP="00351FC0">
            <w:pPr>
              <w:spacing w:after="0" w:line="240" w:lineRule="atLeast"/>
              <w:jc w:val="center"/>
              <w:rPr>
                <w:rFonts w:asciiTheme="majorBidi" w:hAnsiTheme="majorBidi" w:cs="Times New Roman"/>
                <w:sz w:val="24"/>
                <w:szCs w:val="24"/>
              </w:rPr>
            </w:pPr>
          </w:p>
        </w:tc>
        <w:tc>
          <w:tcPr>
            <w:tcW w:w="636" w:type="dxa"/>
            <w:tcBorders>
              <w:left w:val="double" w:sz="4" w:space="0" w:color="auto"/>
            </w:tcBorders>
            <w:vAlign w:val="center"/>
          </w:tcPr>
          <w:p w14:paraId="7D12982C" w14:textId="77777777" w:rsidR="00D862D9" w:rsidRPr="00351FC0" w:rsidRDefault="00D862D9" w:rsidP="00351FC0">
            <w:pPr>
              <w:spacing w:after="0" w:line="240" w:lineRule="atLeast"/>
              <w:jc w:val="center"/>
              <w:rPr>
                <w:rFonts w:asciiTheme="majorBidi" w:hAnsiTheme="majorBidi" w:cs="Times New Roman"/>
                <w:sz w:val="24"/>
                <w:szCs w:val="24"/>
              </w:rPr>
            </w:pPr>
          </w:p>
        </w:tc>
        <w:tc>
          <w:tcPr>
            <w:tcW w:w="636" w:type="dxa"/>
            <w:vAlign w:val="center"/>
          </w:tcPr>
          <w:p w14:paraId="4D64D68E" w14:textId="77777777" w:rsidR="00D862D9" w:rsidRPr="00351FC0" w:rsidRDefault="00D862D9" w:rsidP="00351FC0">
            <w:pPr>
              <w:spacing w:after="0" w:line="240" w:lineRule="atLeast"/>
              <w:jc w:val="center"/>
              <w:rPr>
                <w:rFonts w:asciiTheme="majorBidi" w:hAnsiTheme="majorBidi" w:cs="Times New Roman"/>
                <w:sz w:val="24"/>
                <w:szCs w:val="24"/>
              </w:rPr>
            </w:pPr>
          </w:p>
        </w:tc>
        <w:tc>
          <w:tcPr>
            <w:tcW w:w="652" w:type="dxa"/>
            <w:vAlign w:val="center"/>
          </w:tcPr>
          <w:p w14:paraId="3087E81E" w14:textId="77777777" w:rsidR="00D862D9" w:rsidRPr="00351FC0" w:rsidRDefault="00D862D9" w:rsidP="00351FC0">
            <w:pPr>
              <w:spacing w:after="0" w:line="240" w:lineRule="atLeast"/>
              <w:jc w:val="center"/>
              <w:rPr>
                <w:rFonts w:asciiTheme="majorBidi" w:hAnsiTheme="majorBidi" w:cs="Times New Roman"/>
                <w:sz w:val="24"/>
                <w:szCs w:val="24"/>
              </w:rPr>
            </w:pPr>
          </w:p>
        </w:tc>
        <w:tc>
          <w:tcPr>
            <w:tcW w:w="652" w:type="dxa"/>
            <w:vAlign w:val="center"/>
          </w:tcPr>
          <w:p w14:paraId="68E09B44" w14:textId="77777777" w:rsidR="00D862D9" w:rsidRPr="00351FC0" w:rsidRDefault="00D862D9" w:rsidP="00351FC0">
            <w:pPr>
              <w:spacing w:after="0" w:line="240" w:lineRule="atLeast"/>
              <w:jc w:val="center"/>
              <w:rPr>
                <w:rFonts w:asciiTheme="majorBidi" w:hAnsiTheme="majorBidi" w:cs="Times New Roman"/>
                <w:sz w:val="24"/>
                <w:szCs w:val="24"/>
              </w:rPr>
            </w:pPr>
          </w:p>
        </w:tc>
        <w:tc>
          <w:tcPr>
            <w:tcW w:w="636" w:type="dxa"/>
          </w:tcPr>
          <w:p w14:paraId="0BB16DC7" w14:textId="77777777" w:rsidR="00D862D9" w:rsidRPr="00351FC0" w:rsidRDefault="00D862D9" w:rsidP="00351FC0">
            <w:pPr>
              <w:spacing w:after="0" w:line="240" w:lineRule="atLeast"/>
              <w:jc w:val="center"/>
              <w:rPr>
                <w:rFonts w:asciiTheme="majorBidi" w:hAnsiTheme="majorBidi" w:cs="Times New Roman"/>
                <w:sz w:val="24"/>
                <w:szCs w:val="24"/>
              </w:rPr>
            </w:pPr>
          </w:p>
        </w:tc>
        <w:tc>
          <w:tcPr>
            <w:tcW w:w="1913" w:type="dxa"/>
          </w:tcPr>
          <w:p w14:paraId="30CD1840" w14:textId="77777777" w:rsidR="00D862D9" w:rsidRPr="00351FC0" w:rsidRDefault="00D862D9" w:rsidP="00351FC0">
            <w:pPr>
              <w:spacing w:after="0" w:line="240" w:lineRule="atLeast"/>
              <w:jc w:val="center"/>
              <w:rPr>
                <w:rFonts w:asciiTheme="majorBidi" w:hAnsiTheme="majorBidi" w:cs="Times New Roman"/>
                <w:sz w:val="24"/>
                <w:szCs w:val="24"/>
              </w:rPr>
            </w:pPr>
          </w:p>
        </w:tc>
      </w:tr>
      <w:tr w:rsidR="00B32DD5" w:rsidRPr="00351FC0" w14:paraId="0514A361" w14:textId="77777777" w:rsidTr="00C8045B">
        <w:trPr>
          <w:trHeight w:val="397"/>
        </w:trPr>
        <w:tc>
          <w:tcPr>
            <w:tcW w:w="694" w:type="dxa"/>
            <w:vMerge/>
            <w:shd w:val="clear" w:color="auto" w:fill="D9D9D9"/>
            <w:vAlign w:val="center"/>
          </w:tcPr>
          <w:p w14:paraId="6AA62A0F" w14:textId="77777777" w:rsidR="00B32DD5" w:rsidRPr="00351FC0" w:rsidRDefault="00B32DD5" w:rsidP="00B32DD5">
            <w:pPr>
              <w:spacing w:after="0" w:line="240" w:lineRule="atLeast"/>
              <w:jc w:val="center"/>
              <w:rPr>
                <w:rFonts w:asciiTheme="majorBidi" w:hAnsiTheme="majorBidi" w:cs="Times New Roman"/>
                <w:sz w:val="24"/>
                <w:szCs w:val="24"/>
              </w:rPr>
            </w:pPr>
          </w:p>
        </w:tc>
        <w:tc>
          <w:tcPr>
            <w:tcW w:w="2883" w:type="dxa"/>
            <w:shd w:val="clear" w:color="auto" w:fill="D9D9D9"/>
            <w:vAlign w:val="center"/>
          </w:tcPr>
          <w:p w14:paraId="03A87BD0" w14:textId="77777777" w:rsidR="00B32DD5" w:rsidRPr="00351FC0" w:rsidRDefault="00B32DD5" w:rsidP="00B32DD5">
            <w:pPr>
              <w:spacing w:after="0" w:line="240" w:lineRule="atLeast"/>
              <w:jc w:val="center"/>
              <w:rPr>
                <w:rFonts w:asciiTheme="majorBidi" w:hAnsiTheme="majorBidi" w:cs="Times New Roman"/>
                <w:sz w:val="24"/>
                <w:szCs w:val="24"/>
              </w:rPr>
            </w:pPr>
            <w:r w:rsidRPr="00351FC0">
              <w:rPr>
                <w:rFonts w:asciiTheme="majorBidi" w:hAnsiTheme="majorBidi" w:cs="Times New Roman" w:hint="cs"/>
                <w:sz w:val="24"/>
                <w:szCs w:val="24"/>
                <w:rtl/>
              </w:rPr>
              <w:t>عروض تقديمية</w:t>
            </w:r>
          </w:p>
        </w:tc>
        <w:tc>
          <w:tcPr>
            <w:tcW w:w="1119" w:type="dxa"/>
            <w:tcBorders>
              <w:top w:val="single" w:sz="4" w:space="0" w:color="auto"/>
              <w:bottom w:val="single" w:sz="4" w:space="0" w:color="auto"/>
              <w:right w:val="double" w:sz="4" w:space="0" w:color="auto"/>
            </w:tcBorders>
            <w:shd w:val="clear" w:color="auto" w:fill="auto"/>
            <w:vAlign w:val="center"/>
          </w:tcPr>
          <w:p w14:paraId="71A27F6D" w14:textId="7D5FE76B" w:rsidR="00B32DD5" w:rsidRPr="00351FC0" w:rsidRDefault="00B32DD5" w:rsidP="00B32DD5">
            <w:pPr>
              <w:spacing w:after="0" w:line="240" w:lineRule="atLeast"/>
              <w:jc w:val="center"/>
              <w:rPr>
                <w:rFonts w:asciiTheme="majorBidi" w:hAnsiTheme="majorBidi" w:cs="Times New Roman"/>
                <w:sz w:val="24"/>
                <w:szCs w:val="24"/>
              </w:rPr>
            </w:pPr>
            <w:r>
              <w:rPr>
                <w:rFonts w:asciiTheme="majorBidi" w:hAnsiTheme="majorBidi" w:cs="Times New Roman" w:hint="cs"/>
                <w:sz w:val="24"/>
                <w:szCs w:val="24"/>
                <w:rtl/>
              </w:rPr>
              <w:t>15</w:t>
            </w:r>
          </w:p>
        </w:tc>
        <w:tc>
          <w:tcPr>
            <w:tcW w:w="636" w:type="dxa"/>
            <w:tcBorders>
              <w:top w:val="double" w:sz="4" w:space="0" w:color="auto"/>
              <w:left w:val="double" w:sz="4" w:space="0" w:color="auto"/>
              <w:bottom w:val="single" w:sz="4" w:space="0" w:color="auto"/>
            </w:tcBorders>
            <w:vAlign w:val="center"/>
          </w:tcPr>
          <w:p w14:paraId="01FF6087" w14:textId="34D2089F" w:rsidR="00B32DD5" w:rsidRPr="00351FC0" w:rsidRDefault="00B32DD5" w:rsidP="00B32DD5">
            <w:pPr>
              <w:spacing w:after="0" w:line="240" w:lineRule="atLeast"/>
              <w:jc w:val="center"/>
              <w:rPr>
                <w:rFonts w:asciiTheme="majorBidi" w:hAnsiTheme="majorBidi" w:cs="Times New Roman"/>
                <w:sz w:val="24"/>
                <w:szCs w:val="24"/>
              </w:rPr>
            </w:pPr>
            <w:r>
              <w:rPr>
                <w:rFonts w:asciiTheme="majorBidi" w:hAnsiTheme="majorBidi" w:cs="Times New Roman"/>
                <w:sz w:val="24"/>
                <w:szCs w:val="24"/>
              </w:rPr>
              <w:t>a1</w:t>
            </w:r>
          </w:p>
        </w:tc>
        <w:tc>
          <w:tcPr>
            <w:tcW w:w="636" w:type="dxa"/>
            <w:tcBorders>
              <w:top w:val="single" w:sz="4" w:space="0" w:color="auto"/>
              <w:left w:val="double" w:sz="4" w:space="0" w:color="auto"/>
              <w:bottom w:val="single" w:sz="4" w:space="0" w:color="auto"/>
            </w:tcBorders>
            <w:vAlign w:val="center"/>
          </w:tcPr>
          <w:p w14:paraId="3D26CC1F" w14:textId="78A196CC" w:rsidR="00B32DD5" w:rsidRPr="00351FC0" w:rsidRDefault="00B32DD5" w:rsidP="00B32DD5">
            <w:pPr>
              <w:spacing w:after="0" w:line="240" w:lineRule="atLeast"/>
              <w:jc w:val="center"/>
              <w:rPr>
                <w:rFonts w:asciiTheme="majorBidi" w:hAnsiTheme="majorBidi" w:cs="Times New Roman"/>
                <w:sz w:val="24"/>
                <w:szCs w:val="24"/>
              </w:rPr>
            </w:pPr>
            <w:r>
              <w:rPr>
                <w:rFonts w:asciiTheme="majorBidi" w:hAnsiTheme="majorBidi" w:cs="Times New Roman"/>
                <w:sz w:val="24"/>
                <w:szCs w:val="24"/>
              </w:rPr>
              <w:t>b1</w:t>
            </w:r>
          </w:p>
        </w:tc>
        <w:tc>
          <w:tcPr>
            <w:tcW w:w="652" w:type="dxa"/>
            <w:tcBorders>
              <w:top w:val="single" w:sz="4" w:space="0" w:color="auto"/>
              <w:left w:val="double" w:sz="4" w:space="0" w:color="auto"/>
              <w:bottom w:val="single" w:sz="4" w:space="0" w:color="auto"/>
            </w:tcBorders>
            <w:vAlign w:val="center"/>
          </w:tcPr>
          <w:p w14:paraId="14719A22" w14:textId="6A23048C" w:rsidR="00B32DD5" w:rsidRPr="00351FC0" w:rsidRDefault="00B32DD5" w:rsidP="00B32DD5">
            <w:pPr>
              <w:spacing w:after="0" w:line="240" w:lineRule="atLeast"/>
              <w:jc w:val="center"/>
              <w:rPr>
                <w:rFonts w:asciiTheme="majorBidi" w:hAnsiTheme="majorBidi" w:cs="Times New Roman"/>
                <w:sz w:val="24"/>
                <w:szCs w:val="24"/>
              </w:rPr>
            </w:pPr>
            <w:r>
              <w:rPr>
                <w:rFonts w:asciiTheme="majorBidi" w:hAnsiTheme="majorBidi" w:cs="Times New Roman"/>
                <w:sz w:val="24"/>
                <w:szCs w:val="24"/>
              </w:rPr>
              <w:t>c1</w:t>
            </w:r>
          </w:p>
        </w:tc>
        <w:tc>
          <w:tcPr>
            <w:tcW w:w="652" w:type="dxa"/>
            <w:tcBorders>
              <w:top w:val="double" w:sz="4" w:space="0" w:color="auto"/>
              <w:bottom w:val="single" w:sz="4" w:space="0" w:color="auto"/>
            </w:tcBorders>
            <w:vAlign w:val="center"/>
          </w:tcPr>
          <w:p w14:paraId="6532BECD" w14:textId="5C725330" w:rsidR="00B32DD5" w:rsidRPr="00351FC0" w:rsidRDefault="00B32DD5" w:rsidP="00B32DD5">
            <w:pPr>
              <w:spacing w:after="0" w:line="240" w:lineRule="atLeast"/>
              <w:jc w:val="center"/>
              <w:rPr>
                <w:rFonts w:asciiTheme="majorBidi" w:hAnsiTheme="majorBidi" w:cs="Times New Roman"/>
                <w:sz w:val="24"/>
                <w:szCs w:val="24"/>
              </w:rPr>
            </w:pPr>
            <w:r>
              <w:rPr>
                <w:rFonts w:asciiTheme="majorBidi" w:hAnsiTheme="majorBidi" w:cs="Times New Roman"/>
                <w:sz w:val="24"/>
                <w:szCs w:val="24"/>
              </w:rPr>
              <w:t>b2</w:t>
            </w:r>
          </w:p>
        </w:tc>
        <w:tc>
          <w:tcPr>
            <w:tcW w:w="636" w:type="dxa"/>
            <w:tcBorders>
              <w:top w:val="double" w:sz="4" w:space="0" w:color="auto"/>
              <w:bottom w:val="single" w:sz="4" w:space="0" w:color="auto"/>
            </w:tcBorders>
          </w:tcPr>
          <w:p w14:paraId="66CE9E01" w14:textId="28EE3A98" w:rsidR="00B32DD5" w:rsidRPr="00351FC0" w:rsidRDefault="00B32DD5" w:rsidP="00B32DD5">
            <w:pPr>
              <w:spacing w:after="0" w:line="240" w:lineRule="atLeast"/>
              <w:jc w:val="center"/>
              <w:rPr>
                <w:rFonts w:asciiTheme="majorBidi" w:hAnsiTheme="majorBidi" w:cs="Times New Roman"/>
                <w:sz w:val="24"/>
                <w:szCs w:val="24"/>
              </w:rPr>
            </w:pPr>
            <w:r>
              <w:rPr>
                <w:rFonts w:asciiTheme="majorBidi" w:hAnsiTheme="majorBidi" w:cs="Times New Roman"/>
                <w:sz w:val="24"/>
                <w:szCs w:val="24"/>
              </w:rPr>
              <w:t>a2</w:t>
            </w:r>
          </w:p>
        </w:tc>
        <w:tc>
          <w:tcPr>
            <w:tcW w:w="1913" w:type="dxa"/>
            <w:tcBorders>
              <w:top w:val="double" w:sz="4" w:space="0" w:color="auto"/>
              <w:bottom w:val="single" w:sz="4" w:space="0" w:color="auto"/>
            </w:tcBorders>
          </w:tcPr>
          <w:p w14:paraId="1F907CE8" w14:textId="564AB11C" w:rsidR="00B32DD5" w:rsidRPr="00351FC0" w:rsidRDefault="00B32DD5" w:rsidP="00B32DD5">
            <w:pPr>
              <w:spacing w:after="0" w:line="240" w:lineRule="atLeast"/>
              <w:jc w:val="center"/>
              <w:rPr>
                <w:rFonts w:asciiTheme="majorBidi" w:hAnsiTheme="majorBidi" w:cs="Times New Roman"/>
                <w:sz w:val="24"/>
                <w:szCs w:val="24"/>
              </w:rPr>
            </w:pPr>
            <w:r>
              <w:rPr>
                <w:rFonts w:asciiTheme="majorBidi" w:hAnsiTheme="majorBidi" w:cs="Times New Roman"/>
                <w:sz w:val="24"/>
                <w:szCs w:val="24"/>
              </w:rPr>
              <w:t>c2</w:t>
            </w:r>
          </w:p>
        </w:tc>
      </w:tr>
      <w:tr w:rsidR="00D862D9" w:rsidRPr="00351FC0" w14:paraId="72F333FF" w14:textId="77777777" w:rsidTr="00D862D9">
        <w:trPr>
          <w:trHeight w:val="397"/>
        </w:trPr>
        <w:tc>
          <w:tcPr>
            <w:tcW w:w="694" w:type="dxa"/>
            <w:vMerge/>
            <w:shd w:val="clear" w:color="auto" w:fill="D9D9D9"/>
            <w:vAlign w:val="center"/>
          </w:tcPr>
          <w:p w14:paraId="03CC8494" w14:textId="77777777" w:rsidR="00D862D9" w:rsidRPr="00351FC0" w:rsidRDefault="00D862D9" w:rsidP="00351FC0">
            <w:pPr>
              <w:spacing w:after="0" w:line="240" w:lineRule="atLeast"/>
              <w:jc w:val="center"/>
              <w:rPr>
                <w:rFonts w:asciiTheme="majorBidi" w:hAnsiTheme="majorBidi" w:cs="Times New Roman"/>
                <w:sz w:val="24"/>
                <w:szCs w:val="24"/>
              </w:rPr>
            </w:pPr>
          </w:p>
        </w:tc>
        <w:tc>
          <w:tcPr>
            <w:tcW w:w="2883" w:type="dxa"/>
            <w:shd w:val="clear" w:color="auto" w:fill="D9D9D9"/>
            <w:vAlign w:val="center"/>
          </w:tcPr>
          <w:p w14:paraId="5806C80E" w14:textId="77777777" w:rsidR="00D862D9" w:rsidRPr="00351FC0" w:rsidRDefault="00D862D9" w:rsidP="00351FC0">
            <w:pPr>
              <w:spacing w:after="0" w:line="240" w:lineRule="atLeast"/>
              <w:jc w:val="center"/>
              <w:rPr>
                <w:rFonts w:asciiTheme="majorBidi" w:hAnsiTheme="majorBidi" w:cs="Times New Roman"/>
                <w:sz w:val="24"/>
                <w:szCs w:val="24"/>
              </w:rPr>
            </w:pPr>
            <w:r w:rsidRPr="00351FC0">
              <w:rPr>
                <w:rFonts w:asciiTheme="majorBidi" w:hAnsiTheme="majorBidi" w:cs="Times New Roman" w:hint="cs"/>
                <w:sz w:val="24"/>
                <w:szCs w:val="24"/>
                <w:rtl/>
              </w:rPr>
              <w:t>امتحانات قصيرة</w:t>
            </w:r>
          </w:p>
        </w:tc>
        <w:tc>
          <w:tcPr>
            <w:tcW w:w="1119" w:type="dxa"/>
            <w:tcBorders>
              <w:top w:val="single" w:sz="4" w:space="0" w:color="auto"/>
              <w:bottom w:val="single" w:sz="4" w:space="0" w:color="auto"/>
              <w:right w:val="double" w:sz="4" w:space="0" w:color="auto"/>
            </w:tcBorders>
            <w:shd w:val="clear" w:color="auto" w:fill="auto"/>
            <w:vAlign w:val="center"/>
          </w:tcPr>
          <w:p w14:paraId="173593F6" w14:textId="77777777" w:rsidR="00D862D9" w:rsidRPr="00351FC0" w:rsidRDefault="00D862D9" w:rsidP="00351FC0">
            <w:pPr>
              <w:spacing w:after="0" w:line="240" w:lineRule="atLeast"/>
              <w:jc w:val="center"/>
              <w:rPr>
                <w:rFonts w:asciiTheme="majorBidi" w:hAnsiTheme="majorBidi" w:cs="Times New Roman"/>
                <w:sz w:val="24"/>
                <w:szCs w:val="24"/>
              </w:rPr>
            </w:pPr>
          </w:p>
        </w:tc>
        <w:tc>
          <w:tcPr>
            <w:tcW w:w="636" w:type="dxa"/>
            <w:tcBorders>
              <w:left w:val="double" w:sz="4" w:space="0" w:color="auto"/>
              <w:bottom w:val="double" w:sz="4" w:space="0" w:color="auto"/>
            </w:tcBorders>
            <w:vAlign w:val="center"/>
          </w:tcPr>
          <w:p w14:paraId="7D79F3CB" w14:textId="77777777" w:rsidR="00D862D9" w:rsidRPr="00351FC0" w:rsidRDefault="00D862D9" w:rsidP="00351FC0">
            <w:pPr>
              <w:spacing w:after="0" w:line="240" w:lineRule="atLeast"/>
              <w:jc w:val="center"/>
              <w:rPr>
                <w:rFonts w:asciiTheme="majorBidi" w:hAnsiTheme="majorBidi" w:cs="Times New Roman"/>
                <w:sz w:val="24"/>
                <w:szCs w:val="24"/>
              </w:rPr>
            </w:pPr>
          </w:p>
        </w:tc>
        <w:tc>
          <w:tcPr>
            <w:tcW w:w="636" w:type="dxa"/>
            <w:tcBorders>
              <w:bottom w:val="double" w:sz="4" w:space="0" w:color="auto"/>
            </w:tcBorders>
            <w:vAlign w:val="center"/>
          </w:tcPr>
          <w:p w14:paraId="4A8AB220" w14:textId="77777777" w:rsidR="00D862D9" w:rsidRPr="00351FC0" w:rsidRDefault="00D862D9" w:rsidP="00351FC0">
            <w:pPr>
              <w:spacing w:after="0" w:line="240" w:lineRule="atLeast"/>
              <w:jc w:val="center"/>
              <w:rPr>
                <w:rFonts w:asciiTheme="majorBidi" w:hAnsiTheme="majorBidi" w:cs="Times New Roman"/>
                <w:sz w:val="24"/>
                <w:szCs w:val="24"/>
              </w:rPr>
            </w:pPr>
          </w:p>
        </w:tc>
        <w:tc>
          <w:tcPr>
            <w:tcW w:w="652" w:type="dxa"/>
            <w:tcBorders>
              <w:bottom w:val="double" w:sz="4" w:space="0" w:color="auto"/>
            </w:tcBorders>
            <w:vAlign w:val="center"/>
          </w:tcPr>
          <w:p w14:paraId="45E0475F" w14:textId="77777777" w:rsidR="00D862D9" w:rsidRPr="00351FC0" w:rsidRDefault="00D862D9" w:rsidP="00351FC0">
            <w:pPr>
              <w:spacing w:after="0" w:line="240" w:lineRule="atLeast"/>
              <w:jc w:val="center"/>
              <w:rPr>
                <w:rFonts w:asciiTheme="majorBidi" w:hAnsiTheme="majorBidi" w:cs="Times New Roman"/>
                <w:sz w:val="24"/>
                <w:szCs w:val="24"/>
              </w:rPr>
            </w:pPr>
          </w:p>
        </w:tc>
        <w:tc>
          <w:tcPr>
            <w:tcW w:w="652" w:type="dxa"/>
            <w:tcBorders>
              <w:bottom w:val="double" w:sz="4" w:space="0" w:color="auto"/>
            </w:tcBorders>
            <w:vAlign w:val="center"/>
          </w:tcPr>
          <w:p w14:paraId="481EE7DF" w14:textId="77777777" w:rsidR="00D862D9" w:rsidRPr="00351FC0" w:rsidRDefault="00D862D9" w:rsidP="00351FC0">
            <w:pPr>
              <w:spacing w:after="0" w:line="240" w:lineRule="atLeast"/>
              <w:jc w:val="center"/>
              <w:rPr>
                <w:rFonts w:asciiTheme="majorBidi" w:hAnsiTheme="majorBidi" w:cs="Times New Roman"/>
                <w:sz w:val="24"/>
                <w:szCs w:val="24"/>
              </w:rPr>
            </w:pPr>
          </w:p>
        </w:tc>
        <w:tc>
          <w:tcPr>
            <w:tcW w:w="636" w:type="dxa"/>
            <w:tcBorders>
              <w:bottom w:val="double" w:sz="4" w:space="0" w:color="auto"/>
            </w:tcBorders>
          </w:tcPr>
          <w:p w14:paraId="64B2201D" w14:textId="77777777" w:rsidR="00D862D9" w:rsidRPr="00351FC0" w:rsidRDefault="00D862D9" w:rsidP="00351FC0">
            <w:pPr>
              <w:spacing w:after="0" w:line="240" w:lineRule="atLeast"/>
              <w:jc w:val="center"/>
              <w:rPr>
                <w:rFonts w:asciiTheme="majorBidi" w:hAnsiTheme="majorBidi" w:cs="Times New Roman"/>
                <w:sz w:val="24"/>
                <w:szCs w:val="24"/>
              </w:rPr>
            </w:pPr>
          </w:p>
        </w:tc>
        <w:tc>
          <w:tcPr>
            <w:tcW w:w="1913" w:type="dxa"/>
            <w:tcBorders>
              <w:bottom w:val="double" w:sz="4" w:space="0" w:color="auto"/>
            </w:tcBorders>
          </w:tcPr>
          <w:p w14:paraId="2086EB07" w14:textId="77777777" w:rsidR="00D862D9" w:rsidRPr="00351FC0" w:rsidRDefault="00D862D9" w:rsidP="00351FC0">
            <w:pPr>
              <w:spacing w:after="0" w:line="240" w:lineRule="atLeast"/>
              <w:jc w:val="center"/>
              <w:rPr>
                <w:rFonts w:asciiTheme="majorBidi" w:hAnsiTheme="majorBidi" w:cs="Times New Roman"/>
                <w:sz w:val="24"/>
                <w:szCs w:val="24"/>
              </w:rPr>
            </w:pPr>
          </w:p>
        </w:tc>
      </w:tr>
      <w:tr w:rsidR="00D862D9" w:rsidRPr="00351FC0" w14:paraId="6632982F" w14:textId="77777777" w:rsidTr="00D862D9">
        <w:trPr>
          <w:trHeight w:val="397"/>
        </w:trPr>
        <w:tc>
          <w:tcPr>
            <w:tcW w:w="694" w:type="dxa"/>
            <w:vMerge/>
            <w:shd w:val="clear" w:color="auto" w:fill="D9D9D9"/>
            <w:vAlign w:val="center"/>
          </w:tcPr>
          <w:p w14:paraId="771EB046" w14:textId="77777777" w:rsidR="00D862D9" w:rsidRPr="00351FC0" w:rsidRDefault="00D862D9" w:rsidP="00351FC0">
            <w:pPr>
              <w:spacing w:after="0" w:line="240" w:lineRule="atLeast"/>
              <w:jc w:val="center"/>
              <w:rPr>
                <w:rFonts w:asciiTheme="majorBidi" w:hAnsiTheme="majorBidi" w:cs="Times New Roman"/>
                <w:sz w:val="24"/>
                <w:szCs w:val="24"/>
              </w:rPr>
            </w:pPr>
          </w:p>
        </w:tc>
        <w:tc>
          <w:tcPr>
            <w:tcW w:w="2883" w:type="dxa"/>
            <w:shd w:val="clear" w:color="auto" w:fill="D9D9D9"/>
            <w:vAlign w:val="center"/>
          </w:tcPr>
          <w:p w14:paraId="6F5D6A55" w14:textId="77777777" w:rsidR="00D862D9" w:rsidRPr="00351FC0" w:rsidRDefault="00D862D9" w:rsidP="00351FC0">
            <w:pPr>
              <w:spacing w:after="0" w:line="240" w:lineRule="atLeast"/>
              <w:jc w:val="center"/>
              <w:rPr>
                <w:rFonts w:asciiTheme="majorBidi" w:hAnsiTheme="majorBidi" w:cs="Times New Roman"/>
                <w:sz w:val="24"/>
                <w:szCs w:val="24"/>
                <w:rtl/>
              </w:rPr>
            </w:pPr>
            <w:r w:rsidRPr="00351FC0">
              <w:rPr>
                <w:rFonts w:asciiTheme="majorBidi" w:hAnsiTheme="majorBidi" w:cs="Times New Roman" w:hint="cs"/>
                <w:sz w:val="24"/>
                <w:szCs w:val="24"/>
                <w:rtl/>
              </w:rPr>
              <w:t>أخرى</w:t>
            </w:r>
          </w:p>
        </w:tc>
        <w:tc>
          <w:tcPr>
            <w:tcW w:w="1119" w:type="dxa"/>
            <w:tcBorders>
              <w:top w:val="single" w:sz="4" w:space="0" w:color="auto"/>
              <w:bottom w:val="single" w:sz="4" w:space="0" w:color="auto"/>
              <w:right w:val="double" w:sz="4" w:space="0" w:color="auto"/>
            </w:tcBorders>
            <w:shd w:val="clear" w:color="auto" w:fill="auto"/>
            <w:vAlign w:val="center"/>
          </w:tcPr>
          <w:p w14:paraId="6DC53749" w14:textId="77777777" w:rsidR="00D862D9" w:rsidRPr="00351FC0" w:rsidRDefault="00D862D9" w:rsidP="00351FC0">
            <w:pPr>
              <w:spacing w:after="0" w:line="240" w:lineRule="atLeast"/>
              <w:jc w:val="center"/>
              <w:rPr>
                <w:rFonts w:asciiTheme="majorBidi" w:hAnsiTheme="majorBidi" w:cs="Times New Roman"/>
                <w:sz w:val="24"/>
                <w:szCs w:val="24"/>
              </w:rPr>
            </w:pPr>
          </w:p>
        </w:tc>
        <w:tc>
          <w:tcPr>
            <w:tcW w:w="636" w:type="dxa"/>
            <w:tcBorders>
              <w:left w:val="double" w:sz="4" w:space="0" w:color="auto"/>
              <w:bottom w:val="double" w:sz="4" w:space="0" w:color="auto"/>
            </w:tcBorders>
            <w:vAlign w:val="center"/>
          </w:tcPr>
          <w:p w14:paraId="41E6E7D3" w14:textId="77777777" w:rsidR="00D862D9" w:rsidRPr="00351FC0" w:rsidRDefault="00D862D9" w:rsidP="00351FC0">
            <w:pPr>
              <w:spacing w:after="0" w:line="240" w:lineRule="atLeast"/>
              <w:jc w:val="center"/>
              <w:rPr>
                <w:rFonts w:asciiTheme="majorBidi" w:hAnsiTheme="majorBidi" w:cs="Times New Roman"/>
                <w:sz w:val="24"/>
                <w:szCs w:val="24"/>
              </w:rPr>
            </w:pPr>
          </w:p>
        </w:tc>
        <w:tc>
          <w:tcPr>
            <w:tcW w:w="636" w:type="dxa"/>
            <w:tcBorders>
              <w:bottom w:val="double" w:sz="4" w:space="0" w:color="auto"/>
            </w:tcBorders>
            <w:vAlign w:val="center"/>
          </w:tcPr>
          <w:p w14:paraId="525870AE" w14:textId="77777777" w:rsidR="00D862D9" w:rsidRPr="00351FC0" w:rsidRDefault="00D862D9" w:rsidP="00351FC0">
            <w:pPr>
              <w:spacing w:after="0" w:line="240" w:lineRule="atLeast"/>
              <w:jc w:val="center"/>
              <w:rPr>
                <w:rFonts w:asciiTheme="majorBidi" w:hAnsiTheme="majorBidi" w:cs="Times New Roman"/>
                <w:sz w:val="24"/>
                <w:szCs w:val="24"/>
              </w:rPr>
            </w:pPr>
          </w:p>
        </w:tc>
        <w:tc>
          <w:tcPr>
            <w:tcW w:w="652" w:type="dxa"/>
            <w:tcBorders>
              <w:bottom w:val="double" w:sz="4" w:space="0" w:color="auto"/>
            </w:tcBorders>
            <w:vAlign w:val="center"/>
          </w:tcPr>
          <w:p w14:paraId="25E793B0" w14:textId="77777777" w:rsidR="00D862D9" w:rsidRPr="00351FC0" w:rsidRDefault="00D862D9" w:rsidP="00351FC0">
            <w:pPr>
              <w:spacing w:after="0" w:line="240" w:lineRule="atLeast"/>
              <w:jc w:val="center"/>
              <w:rPr>
                <w:rFonts w:asciiTheme="majorBidi" w:hAnsiTheme="majorBidi" w:cs="Times New Roman"/>
                <w:sz w:val="24"/>
                <w:szCs w:val="24"/>
              </w:rPr>
            </w:pPr>
          </w:p>
        </w:tc>
        <w:tc>
          <w:tcPr>
            <w:tcW w:w="652" w:type="dxa"/>
            <w:tcBorders>
              <w:bottom w:val="double" w:sz="4" w:space="0" w:color="auto"/>
            </w:tcBorders>
            <w:vAlign w:val="center"/>
          </w:tcPr>
          <w:p w14:paraId="40197D90" w14:textId="77777777" w:rsidR="00D862D9" w:rsidRPr="00351FC0" w:rsidRDefault="00D862D9" w:rsidP="00351FC0">
            <w:pPr>
              <w:spacing w:after="0" w:line="240" w:lineRule="atLeast"/>
              <w:jc w:val="center"/>
              <w:rPr>
                <w:rFonts w:asciiTheme="majorBidi" w:hAnsiTheme="majorBidi" w:cs="Times New Roman"/>
                <w:sz w:val="24"/>
                <w:szCs w:val="24"/>
              </w:rPr>
            </w:pPr>
          </w:p>
        </w:tc>
        <w:tc>
          <w:tcPr>
            <w:tcW w:w="636" w:type="dxa"/>
            <w:tcBorders>
              <w:bottom w:val="double" w:sz="4" w:space="0" w:color="auto"/>
            </w:tcBorders>
          </w:tcPr>
          <w:p w14:paraId="2CF2C0C0" w14:textId="77777777" w:rsidR="00D862D9" w:rsidRPr="00351FC0" w:rsidRDefault="00D862D9" w:rsidP="00351FC0">
            <w:pPr>
              <w:spacing w:after="0" w:line="240" w:lineRule="atLeast"/>
              <w:jc w:val="center"/>
              <w:rPr>
                <w:rFonts w:asciiTheme="majorBidi" w:hAnsiTheme="majorBidi" w:cs="Times New Roman"/>
                <w:sz w:val="24"/>
                <w:szCs w:val="24"/>
              </w:rPr>
            </w:pPr>
          </w:p>
        </w:tc>
        <w:tc>
          <w:tcPr>
            <w:tcW w:w="1913" w:type="dxa"/>
            <w:tcBorders>
              <w:bottom w:val="double" w:sz="4" w:space="0" w:color="auto"/>
            </w:tcBorders>
          </w:tcPr>
          <w:p w14:paraId="77D94B81" w14:textId="77777777" w:rsidR="00D862D9" w:rsidRPr="00351FC0" w:rsidRDefault="00D862D9" w:rsidP="00351FC0">
            <w:pPr>
              <w:spacing w:after="0" w:line="240" w:lineRule="atLeast"/>
              <w:jc w:val="center"/>
              <w:rPr>
                <w:rFonts w:asciiTheme="majorBidi" w:hAnsiTheme="majorBidi" w:cs="Times New Roman"/>
                <w:sz w:val="24"/>
                <w:szCs w:val="24"/>
              </w:rPr>
            </w:pPr>
          </w:p>
        </w:tc>
      </w:tr>
      <w:tr w:rsidR="00D862D9" w:rsidRPr="00351FC0" w14:paraId="3774C2EC" w14:textId="77777777" w:rsidTr="00D862D9">
        <w:trPr>
          <w:trHeight w:val="397"/>
        </w:trPr>
        <w:tc>
          <w:tcPr>
            <w:tcW w:w="3577" w:type="dxa"/>
            <w:gridSpan w:val="2"/>
            <w:shd w:val="clear" w:color="auto" w:fill="D9D9D9"/>
            <w:vAlign w:val="center"/>
          </w:tcPr>
          <w:p w14:paraId="3E053AE3" w14:textId="77777777" w:rsidR="00D862D9" w:rsidRPr="00351FC0" w:rsidRDefault="00D862D9" w:rsidP="00351FC0">
            <w:pPr>
              <w:spacing w:after="0" w:line="240" w:lineRule="atLeast"/>
              <w:jc w:val="center"/>
              <w:rPr>
                <w:rFonts w:asciiTheme="majorBidi" w:hAnsiTheme="majorBidi" w:cs="Times New Roman"/>
                <w:sz w:val="24"/>
                <w:szCs w:val="24"/>
              </w:rPr>
            </w:pPr>
            <w:r w:rsidRPr="00351FC0">
              <w:rPr>
                <w:rFonts w:asciiTheme="majorBidi" w:hAnsiTheme="majorBidi" w:cs="Times New Roman" w:hint="cs"/>
                <w:sz w:val="24"/>
                <w:szCs w:val="24"/>
                <w:rtl/>
              </w:rPr>
              <w:t>المجموع</w:t>
            </w:r>
          </w:p>
        </w:tc>
        <w:tc>
          <w:tcPr>
            <w:tcW w:w="1119" w:type="dxa"/>
            <w:tcBorders>
              <w:top w:val="single" w:sz="4" w:space="0" w:color="auto"/>
              <w:bottom w:val="double" w:sz="4" w:space="0" w:color="auto"/>
              <w:right w:val="double" w:sz="4" w:space="0" w:color="auto"/>
            </w:tcBorders>
            <w:shd w:val="clear" w:color="auto" w:fill="auto"/>
            <w:vAlign w:val="center"/>
          </w:tcPr>
          <w:p w14:paraId="69B0DAF2" w14:textId="6AE13E94" w:rsidR="00D862D9" w:rsidRPr="00351FC0" w:rsidRDefault="00B32DD5" w:rsidP="00351FC0">
            <w:pPr>
              <w:spacing w:after="0" w:line="240" w:lineRule="atLeast"/>
              <w:jc w:val="center"/>
              <w:rPr>
                <w:rFonts w:asciiTheme="majorBidi" w:hAnsiTheme="majorBidi" w:cs="Times New Roman"/>
                <w:sz w:val="24"/>
                <w:szCs w:val="24"/>
              </w:rPr>
            </w:pPr>
            <w:r>
              <w:rPr>
                <w:rFonts w:asciiTheme="majorBidi" w:hAnsiTheme="majorBidi" w:cs="Times New Roman"/>
                <w:sz w:val="24"/>
                <w:szCs w:val="24"/>
              </w:rPr>
              <w:t>100</w:t>
            </w:r>
          </w:p>
        </w:tc>
        <w:tc>
          <w:tcPr>
            <w:tcW w:w="636" w:type="dxa"/>
            <w:tcBorders>
              <w:top w:val="double" w:sz="4" w:space="0" w:color="auto"/>
              <w:left w:val="double" w:sz="4" w:space="0" w:color="auto"/>
              <w:bottom w:val="double" w:sz="4" w:space="0" w:color="auto"/>
            </w:tcBorders>
            <w:vAlign w:val="center"/>
          </w:tcPr>
          <w:p w14:paraId="40CC76DE" w14:textId="77777777" w:rsidR="00D862D9" w:rsidRPr="00351FC0" w:rsidRDefault="00D862D9" w:rsidP="00351FC0">
            <w:pPr>
              <w:spacing w:after="0" w:line="240" w:lineRule="atLeast"/>
              <w:jc w:val="center"/>
              <w:rPr>
                <w:rFonts w:asciiTheme="majorBidi" w:hAnsiTheme="majorBidi" w:cs="Times New Roman"/>
                <w:sz w:val="24"/>
                <w:szCs w:val="24"/>
              </w:rPr>
            </w:pPr>
          </w:p>
        </w:tc>
        <w:tc>
          <w:tcPr>
            <w:tcW w:w="636" w:type="dxa"/>
            <w:tcBorders>
              <w:top w:val="double" w:sz="4" w:space="0" w:color="auto"/>
              <w:bottom w:val="double" w:sz="4" w:space="0" w:color="auto"/>
            </w:tcBorders>
            <w:vAlign w:val="center"/>
          </w:tcPr>
          <w:p w14:paraId="7EF8ED46" w14:textId="77777777" w:rsidR="00D862D9" w:rsidRPr="00351FC0" w:rsidRDefault="00D862D9" w:rsidP="00351FC0">
            <w:pPr>
              <w:spacing w:after="0" w:line="240" w:lineRule="atLeast"/>
              <w:jc w:val="center"/>
              <w:rPr>
                <w:rFonts w:asciiTheme="majorBidi" w:hAnsiTheme="majorBidi" w:cs="Times New Roman"/>
                <w:sz w:val="24"/>
                <w:szCs w:val="24"/>
              </w:rPr>
            </w:pPr>
          </w:p>
        </w:tc>
        <w:tc>
          <w:tcPr>
            <w:tcW w:w="652" w:type="dxa"/>
            <w:tcBorders>
              <w:top w:val="double" w:sz="4" w:space="0" w:color="auto"/>
              <w:bottom w:val="double" w:sz="4" w:space="0" w:color="auto"/>
            </w:tcBorders>
            <w:vAlign w:val="center"/>
          </w:tcPr>
          <w:p w14:paraId="2EB39356" w14:textId="77777777" w:rsidR="00D862D9" w:rsidRPr="00351FC0" w:rsidRDefault="00D862D9" w:rsidP="00351FC0">
            <w:pPr>
              <w:spacing w:after="0" w:line="240" w:lineRule="atLeast"/>
              <w:jc w:val="center"/>
              <w:rPr>
                <w:rFonts w:asciiTheme="majorBidi" w:hAnsiTheme="majorBidi" w:cs="Times New Roman"/>
                <w:sz w:val="24"/>
                <w:szCs w:val="24"/>
              </w:rPr>
            </w:pPr>
          </w:p>
        </w:tc>
        <w:tc>
          <w:tcPr>
            <w:tcW w:w="652" w:type="dxa"/>
            <w:tcBorders>
              <w:top w:val="double" w:sz="4" w:space="0" w:color="auto"/>
              <w:bottom w:val="double" w:sz="4" w:space="0" w:color="auto"/>
            </w:tcBorders>
            <w:vAlign w:val="center"/>
          </w:tcPr>
          <w:p w14:paraId="3A281C4A" w14:textId="77777777" w:rsidR="00D862D9" w:rsidRPr="00351FC0" w:rsidRDefault="00D862D9" w:rsidP="00351FC0">
            <w:pPr>
              <w:spacing w:after="0" w:line="240" w:lineRule="atLeast"/>
              <w:jc w:val="center"/>
              <w:rPr>
                <w:rFonts w:asciiTheme="majorBidi" w:hAnsiTheme="majorBidi" w:cs="Times New Roman"/>
                <w:sz w:val="24"/>
                <w:szCs w:val="24"/>
              </w:rPr>
            </w:pPr>
          </w:p>
        </w:tc>
        <w:tc>
          <w:tcPr>
            <w:tcW w:w="636" w:type="dxa"/>
            <w:tcBorders>
              <w:top w:val="double" w:sz="4" w:space="0" w:color="auto"/>
              <w:bottom w:val="double" w:sz="4" w:space="0" w:color="auto"/>
            </w:tcBorders>
          </w:tcPr>
          <w:p w14:paraId="2FD218C0" w14:textId="77777777" w:rsidR="00D862D9" w:rsidRPr="00351FC0" w:rsidRDefault="00D862D9" w:rsidP="00351FC0">
            <w:pPr>
              <w:spacing w:after="0" w:line="240" w:lineRule="atLeast"/>
              <w:jc w:val="center"/>
              <w:rPr>
                <w:rFonts w:asciiTheme="majorBidi" w:hAnsiTheme="majorBidi" w:cs="Times New Roman"/>
                <w:sz w:val="24"/>
                <w:szCs w:val="24"/>
              </w:rPr>
            </w:pPr>
          </w:p>
        </w:tc>
        <w:tc>
          <w:tcPr>
            <w:tcW w:w="1913" w:type="dxa"/>
            <w:tcBorders>
              <w:top w:val="double" w:sz="4" w:space="0" w:color="auto"/>
              <w:bottom w:val="double" w:sz="4" w:space="0" w:color="auto"/>
            </w:tcBorders>
          </w:tcPr>
          <w:p w14:paraId="2A0C5DBC" w14:textId="77777777" w:rsidR="00D862D9" w:rsidRPr="00351FC0" w:rsidRDefault="00D862D9" w:rsidP="00351FC0">
            <w:pPr>
              <w:spacing w:after="0" w:line="240" w:lineRule="atLeast"/>
              <w:jc w:val="center"/>
              <w:rPr>
                <w:rFonts w:asciiTheme="majorBidi" w:hAnsiTheme="majorBidi" w:cs="Times New Roman"/>
                <w:sz w:val="24"/>
                <w:szCs w:val="24"/>
              </w:rPr>
            </w:pPr>
          </w:p>
        </w:tc>
      </w:tr>
    </w:tbl>
    <w:p w14:paraId="1566B878" w14:textId="77777777" w:rsidR="00D862D9" w:rsidRPr="00351FC0" w:rsidRDefault="00D862D9" w:rsidP="00351FC0">
      <w:pPr>
        <w:spacing w:after="0" w:line="240" w:lineRule="atLeast"/>
        <w:jc w:val="center"/>
        <w:rPr>
          <w:rFonts w:asciiTheme="majorBidi" w:hAnsiTheme="majorBidi" w:cs="Times New Roman"/>
          <w:sz w:val="24"/>
          <w:szCs w:val="24"/>
          <w:rtl/>
        </w:rPr>
      </w:pPr>
    </w:p>
    <w:p w14:paraId="20BF9A2E" w14:textId="77777777" w:rsidR="00307882" w:rsidRPr="00351FC0" w:rsidRDefault="00307882" w:rsidP="00351FC0">
      <w:pPr>
        <w:spacing w:after="0" w:line="240" w:lineRule="atLeast"/>
        <w:jc w:val="center"/>
        <w:rPr>
          <w:rFonts w:asciiTheme="majorBidi" w:hAnsiTheme="majorBidi" w:cs="Times New Roman"/>
          <w:sz w:val="24"/>
          <w:szCs w:val="24"/>
          <w:rtl/>
        </w:rPr>
      </w:pPr>
    </w:p>
    <w:p w14:paraId="718A8E3B" w14:textId="77777777" w:rsidR="00307882" w:rsidRPr="00351FC0" w:rsidRDefault="00307882" w:rsidP="00351FC0">
      <w:pPr>
        <w:spacing w:after="0" w:line="240" w:lineRule="atLeast"/>
        <w:jc w:val="center"/>
        <w:rPr>
          <w:rFonts w:asciiTheme="majorBidi" w:hAnsiTheme="majorBidi" w:cs="Times New Roman"/>
          <w:sz w:val="24"/>
          <w:szCs w:val="24"/>
          <w:rtl/>
        </w:rPr>
      </w:pPr>
    </w:p>
    <w:p w14:paraId="6B7F5E20" w14:textId="77777777" w:rsidR="00307882" w:rsidRPr="00351FC0" w:rsidRDefault="00307882" w:rsidP="00351FC0">
      <w:pPr>
        <w:spacing w:after="0" w:line="240" w:lineRule="atLeast"/>
        <w:jc w:val="center"/>
        <w:rPr>
          <w:rFonts w:asciiTheme="majorBidi" w:hAnsiTheme="majorBidi" w:cs="Times New Roman"/>
          <w:sz w:val="24"/>
          <w:szCs w:val="24"/>
          <w:rtl/>
        </w:rPr>
      </w:pPr>
    </w:p>
    <w:p w14:paraId="104AD2A9" w14:textId="77777777" w:rsidR="00307882" w:rsidRPr="00351FC0" w:rsidRDefault="00307882" w:rsidP="00351FC0">
      <w:pPr>
        <w:spacing w:after="0" w:line="240" w:lineRule="atLeast"/>
        <w:jc w:val="center"/>
        <w:rPr>
          <w:rFonts w:asciiTheme="majorBidi" w:hAnsiTheme="majorBidi" w:cs="Times New Roman"/>
          <w:sz w:val="24"/>
          <w:szCs w:val="24"/>
          <w:rtl/>
        </w:rPr>
      </w:pPr>
    </w:p>
    <w:p w14:paraId="21805990" w14:textId="77777777" w:rsidR="00307882" w:rsidRPr="00351FC0" w:rsidRDefault="00307882" w:rsidP="00351FC0">
      <w:pPr>
        <w:spacing w:after="0" w:line="240" w:lineRule="atLeast"/>
        <w:jc w:val="center"/>
        <w:rPr>
          <w:rFonts w:asciiTheme="majorBidi" w:hAnsiTheme="majorBidi" w:cs="Times New Roman"/>
          <w:sz w:val="24"/>
          <w:szCs w:val="24"/>
          <w:rtl/>
        </w:rPr>
      </w:pPr>
    </w:p>
    <w:p w14:paraId="53F8BDAE" w14:textId="77777777" w:rsidR="00307882" w:rsidRPr="00351FC0" w:rsidRDefault="00307882" w:rsidP="00351FC0">
      <w:pPr>
        <w:spacing w:after="0" w:line="240" w:lineRule="atLeast"/>
        <w:jc w:val="center"/>
        <w:rPr>
          <w:rFonts w:asciiTheme="majorBidi" w:hAnsiTheme="majorBidi" w:cs="Times New Roman"/>
          <w:sz w:val="24"/>
          <w:szCs w:val="24"/>
        </w:rPr>
      </w:pPr>
    </w:p>
    <w:sectPr w:rsidR="00307882" w:rsidRPr="00351FC0" w:rsidSect="00091E4E">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Sakkal Majalla">
    <w:charset w:val="B2"/>
    <w:family w:val="auto"/>
    <w:pitch w:val="variable"/>
    <w:sig w:usb0="80002007" w:usb1="80000000" w:usb2="00000008" w:usb3="00000000" w:csb0="000000D3" w:csb1="00000000"/>
  </w:font>
  <w:font w:name="Simplified Arabic">
    <w:charset w:val="B2"/>
    <w:family w:val="roman"/>
    <w:pitch w:val="variable"/>
    <w:sig w:usb0="00002003" w:usb1="80000000" w:usb2="00000008" w:usb3="00000000" w:csb0="00000041" w:csb1="00000000"/>
  </w:font>
  <w:font w:name="Interstate-LightCompresse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87A5A"/>
    <w:multiLevelType w:val="hybridMultilevel"/>
    <w:tmpl w:val="DD50D002"/>
    <w:lvl w:ilvl="0" w:tplc="29ECCE6C">
      <w:start w:val="1"/>
      <w:numFmt w:val="decimal"/>
      <w:lvlText w:val="S%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B83348"/>
    <w:multiLevelType w:val="hybridMultilevel"/>
    <w:tmpl w:val="C736FC8E"/>
    <w:lvl w:ilvl="0" w:tplc="64B85254">
      <w:start w:val="1"/>
      <w:numFmt w:val="decimal"/>
      <w:lvlText w:val="K%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625A2A"/>
    <w:multiLevelType w:val="hybridMultilevel"/>
    <w:tmpl w:val="AA645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F063F9"/>
    <w:multiLevelType w:val="hybridMultilevel"/>
    <w:tmpl w:val="2466E4DE"/>
    <w:lvl w:ilvl="0" w:tplc="6E7ABA56">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344938"/>
    <w:multiLevelType w:val="hybridMultilevel"/>
    <w:tmpl w:val="BBC4DCA4"/>
    <w:lvl w:ilvl="0" w:tplc="E154189C">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444E15"/>
    <w:multiLevelType w:val="hybridMultilevel"/>
    <w:tmpl w:val="8DBE3FB6"/>
    <w:lvl w:ilvl="0" w:tplc="89282EB8">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3566BF"/>
    <w:multiLevelType w:val="hybridMultilevel"/>
    <w:tmpl w:val="049AC058"/>
    <w:lvl w:ilvl="0" w:tplc="FF90F01A">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AD33C9"/>
    <w:multiLevelType w:val="hybridMultilevel"/>
    <w:tmpl w:val="E1DEC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A82252"/>
    <w:multiLevelType w:val="hybridMultilevel"/>
    <w:tmpl w:val="B48AA0F4"/>
    <w:lvl w:ilvl="0" w:tplc="0409000F">
      <w:start w:val="1"/>
      <w:numFmt w:val="decimal"/>
      <w:lvlText w:val="%1."/>
      <w:lvlJc w:val="left"/>
      <w:pPr>
        <w:ind w:left="749" w:hanging="360"/>
      </w:p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9" w15:restartNumberingAfterBreak="0">
    <w:nsid w:val="7B4E2996"/>
    <w:multiLevelType w:val="hybridMultilevel"/>
    <w:tmpl w:val="34E6A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224FD9"/>
    <w:multiLevelType w:val="hybridMultilevel"/>
    <w:tmpl w:val="79D0C152"/>
    <w:lvl w:ilvl="0" w:tplc="EC02954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91223354">
    <w:abstractNumId w:val="6"/>
  </w:num>
  <w:num w:numId="2" w16cid:durableId="206647539">
    <w:abstractNumId w:val="3"/>
  </w:num>
  <w:num w:numId="3" w16cid:durableId="1792239951">
    <w:abstractNumId w:val="4"/>
  </w:num>
  <w:num w:numId="4" w16cid:durableId="1217201670">
    <w:abstractNumId w:val="9"/>
  </w:num>
  <w:num w:numId="5" w16cid:durableId="1583417469">
    <w:abstractNumId w:val="1"/>
  </w:num>
  <w:num w:numId="6" w16cid:durableId="1202134332">
    <w:abstractNumId w:val="0"/>
  </w:num>
  <w:num w:numId="7" w16cid:durableId="1350108065">
    <w:abstractNumId w:val="5"/>
  </w:num>
  <w:num w:numId="8" w16cid:durableId="1246721112">
    <w:abstractNumId w:val="10"/>
  </w:num>
  <w:num w:numId="9" w16cid:durableId="1724599268">
    <w:abstractNumId w:val="2"/>
  </w:num>
  <w:num w:numId="10" w16cid:durableId="1416975797">
    <w:abstractNumId w:val="7"/>
  </w:num>
  <w:num w:numId="11" w16cid:durableId="20706904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140"/>
    <w:rsid w:val="00025E05"/>
    <w:rsid w:val="00091E4E"/>
    <w:rsid w:val="001079DF"/>
    <w:rsid w:val="001127C7"/>
    <w:rsid w:val="001605E4"/>
    <w:rsid w:val="001757D8"/>
    <w:rsid w:val="00263393"/>
    <w:rsid w:val="0026349C"/>
    <w:rsid w:val="00291E65"/>
    <w:rsid w:val="00295AD2"/>
    <w:rsid w:val="002D5243"/>
    <w:rsid w:val="00307882"/>
    <w:rsid w:val="00312B58"/>
    <w:rsid w:val="00351FC0"/>
    <w:rsid w:val="0036559A"/>
    <w:rsid w:val="003D07D8"/>
    <w:rsid w:val="004077A9"/>
    <w:rsid w:val="004E5F28"/>
    <w:rsid w:val="004F2CBC"/>
    <w:rsid w:val="005613BE"/>
    <w:rsid w:val="005B1BBA"/>
    <w:rsid w:val="005F2A99"/>
    <w:rsid w:val="006A0041"/>
    <w:rsid w:val="00815D1B"/>
    <w:rsid w:val="0089088C"/>
    <w:rsid w:val="008A2D86"/>
    <w:rsid w:val="008C0140"/>
    <w:rsid w:val="008D1E50"/>
    <w:rsid w:val="0099737D"/>
    <w:rsid w:val="009B0B40"/>
    <w:rsid w:val="009C7660"/>
    <w:rsid w:val="009E552D"/>
    <w:rsid w:val="00A8481C"/>
    <w:rsid w:val="00B32DD5"/>
    <w:rsid w:val="00C26319"/>
    <w:rsid w:val="00C7094B"/>
    <w:rsid w:val="00CB661B"/>
    <w:rsid w:val="00CD0215"/>
    <w:rsid w:val="00D549D0"/>
    <w:rsid w:val="00D862D9"/>
    <w:rsid w:val="00DD28A7"/>
    <w:rsid w:val="00DF652D"/>
    <w:rsid w:val="00E1368C"/>
    <w:rsid w:val="00E70C46"/>
    <w:rsid w:val="00F9312C"/>
    <w:rsid w:val="00FB7B7F"/>
    <w:rsid w:val="00FE6E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EE1A490"/>
  <w15:chartTrackingRefBased/>
  <w15:docId w15:val="{F8453BA6-B3CA-46E9-AB18-9AEA3AB50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C0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63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C26319"/>
    <w:pPr>
      <w:spacing w:after="0" w:line="240" w:lineRule="auto"/>
      <w:ind w:left="720"/>
      <w:contextualSpacing/>
    </w:pPr>
    <w:rPr>
      <w:rFonts w:ascii="Times New Roman" w:eastAsia="Times New Roman" w:hAnsi="Times New Roman" w:cs="Times New Roman"/>
      <w:sz w:val="24"/>
      <w:szCs w:val="24"/>
      <w:lang w:bidi="ar-JO"/>
    </w:rPr>
  </w:style>
  <w:style w:type="table" w:customStyle="1" w:styleId="TableGrid2">
    <w:name w:val="Table Grid2"/>
    <w:basedOn w:val="TableNormal"/>
    <w:next w:val="TableGrid"/>
    <w:rsid w:val="00C26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1"/>
    <w:rsid w:val="00C26319"/>
    <w:rPr>
      <w:rFonts w:ascii="Times New Roman" w:eastAsia="Times New Roman" w:hAnsi="Times New Roman" w:cs="Times New Roman"/>
      <w:sz w:val="24"/>
      <w:szCs w:val="24"/>
      <w:lang w:bidi="ar-JO"/>
    </w:rPr>
  </w:style>
  <w:style w:type="table" w:customStyle="1" w:styleId="TableGrid3">
    <w:name w:val="Table Grid3"/>
    <w:basedOn w:val="TableNormal"/>
    <w:next w:val="TableGrid"/>
    <w:rsid w:val="00D86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07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70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openxmlformats.org/officeDocument/2006/relationships/customXml" Target="../customXml/item5.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856E8CD0EC1744B5B22A4DBE36B072" ma:contentTypeVersion="0" ma:contentTypeDescription="Create a new document." ma:contentTypeScope="" ma:versionID="029ecd7e6421c7ec08c4e9336fa00d64">
  <xsd:schema xmlns:xsd="http://www.w3.org/2001/XMLSchema" xmlns:xs="http://www.w3.org/2001/XMLSchema" xmlns:p="http://schemas.microsoft.com/office/2006/metadata/properties" xmlns:ns2="b417192f-9b40-4b27-a16e-6e0147391471" targetNamespace="http://schemas.microsoft.com/office/2006/metadata/properties" ma:root="true" ma:fieldsID="acfb55e86ba322ce064d8af8e081969c" ns2:_="">
    <xsd:import namespace="b417192f-9b40-4b27-a16e-6e014739147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7192f-9b40-4b27-a16e-6e01473914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b417192f-9b40-4b27-a16e-6e0147391471">UXCFDSH4Y37E-11-711</_dlc_DocId>
    <_dlc_DocIdUrl xmlns="b417192f-9b40-4b27-a16e-6e0147391471">
      <Url>https://www.mutah.edu.jo/ar/education/_layouts/DocIdRedir.aspx?ID=UXCFDSH4Y37E-11-711</Url>
      <Description>UXCFDSH4Y37E-11-711</Description>
    </_dlc_DocIdUrl>
  </documentManagement>
</p:properties>
</file>

<file path=customXml/itemProps1.xml><?xml version="1.0" encoding="utf-8"?>
<ds:datastoreItem xmlns:ds="http://schemas.openxmlformats.org/officeDocument/2006/customXml" ds:itemID="{EC4CC79F-8031-4329-BCD4-26FD3864ED4E}"/>
</file>

<file path=customXml/itemProps2.xml><?xml version="1.0" encoding="utf-8"?>
<ds:datastoreItem xmlns:ds="http://schemas.openxmlformats.org/officeDocument/2006/customXml" ds:itemID="{0628AFF7-D95A-4B1E-BA09-9A26EAB6DB85}"/>
</file>

<file path=customXml/itemProps3.xml><?xml version="1.0" encoding="utf-8"?>
<ds:datastoreItem xmlns:ds="http://schemas.openxmlformats.org/officeDocument/2006/customXml" ds:itemID="{FB27FE0B-04C3-4D43-A94E-66C0E9BE8347}"/>
</file>

<file path=customXml/itemProps4.xml><?xml version="1.0" encoding="utf-8"?>
<ds:datastoreItem xmlns:ds="http://schemas.openxmlformats.org/officeDocument/2006/customXml" ds:itemID="{E37BD077-03FB-44FB-9713-9ED4E600DAD5}"/>
</file>

<file path=customXml/itemProps5.xml><?xml version="1.0" encoding="utf-8"?>
<ds:datastoreItem xmlns:ds="http://schemas.openxmlformats.org/officeDocument/2006/customXml" ds:itemID="{A9388EBC-73B4-4846-9FFB-B22AE3D14EFE}"/>
</file>

<file path=docProps/app.xml><?xml version="1.0" encoding="utf-8"?>
<Properties xmlns="http://schemas.openxmlformats.org/officeDocument/2006/extended-properties" xmlns:vt="http://schemas.openxmlformats.org/officeDocument/2006/docPropsVTypes">
  <Template>Normal</Template>
  <TotalTime>0</TotalTime>
  <Pages>4</Pages>
  <Words>939</Words>
  <Characters>5000</Characters>
  <Application>Microsoft Office Word</Application>
  <DocSecurity>0</DocSecurity>
  <Lines>357</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dc:creator>
  <cp:keywords/>
  <dc:description/>
  <cp:lastModifiedBy>kcc</cp:lastModifiedBy>
  <cp:revision>2</cp:revision>
  <dcterms:created xsi:type="dcterms:W3CDTF">2025-03-03T22:55:00Z</dcterms:created>
  <dcterms:modified xsi:type="dcterms:W3CDTF">2025-03-03T22:55:00Z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835030ce680157f5f1cfeb0f81f26b4ee4cd713a0d4f8691d6813c621bf9f06d</vt:lpwstr>
  </property>
  <property fmtid="{D5CDD505-2E9C-101B-9397-08002B2CF9AE}" pid="3" name="ContentTypeId">
    <vt:lpwstr>0x010100D9856E8CD0EC1744B5B22A4DBE36B072</vt:lpwstr>
  </property>
  <property fmtid="{D5CDD505-2E9C-101B-9397-08002B2CF9AE}" pid="4" name="_dlc_DocIdItemGuid">
    <vt:lpwstr>14098f66-a502-4a66-afeb-c4971859f40c</vt:lpwstr>
  </property>
</Properties>
</file>