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7C0E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77B3EE05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2E9BEA5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2E791F56" w14:textId="77777777" w:rsidR="008C0140" w:rsidRPr="008C0140" w:rsidRDefault="00E21FE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4A63EB" w:rsidRPr="008C0140" w14:paraId="1D5CC833" w14:textId="77777777" w:rsidTr="00E30638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CBF3678" w14:textId="77777777" w:rsidR="004A63EB" w:rsidRPr="008C0140" w:rsidRDefault="004A63EB" w:rsidP="004A63E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6EC9" w14:textId="47A253C2" w:rsidR="004A63EB" w:rsidRPr="008C0140" w:rsidRDefault="004A63EB" w:rsidP="004A63E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F3C0304" w14:textId="77777777" w:rsidR="004A63EB" w:rsidRPr="008C0140" w:rsidRDefault="004A63EB" w:rsidP="004A63E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7C4C7CCD" w14:textId="77777777" w:rsidR="004A63EB" w:rsidRPr="008C0140" w:rsidRDefault="004A63EB" w:rsidP="004A63E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8C0140" w:rsidRPr="00263393" w14:paraId="2CC7F24B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B790C9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3DE4E24F" w14:textId="77777777" w:rsidR="008C0140" w:rsidRPr="008C0140" w:rsidRDefault="00E21FE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تحليل النظم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0CAC84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4E72A5A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F4B0C8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1D2B9A37" w14:textId="77777777" w:rsidR="008C0140" w:rsidRPr="008C0140" w:rsidRDefault="00E21FE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14:paraId="3B26AFDA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0DA6F79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59746B16" w14:textId="77777777" w:rsidR="008C0140" w:rsidRPr="008C0140" w:rsidRDefault="00E21FE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623D1D0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5D8FA747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6B1133C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0DFCED42" w14:textId="77777777" w:rsidR="008C0140" w:rsidRPr="008C0140" w:rsidRDefault="00E21FE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14:paraId="29686938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63524D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4FD36CD3" w14:textId="77777777" w:rsidR="008C0140" w:rsidRPr="008C0140" w:rsidRDefault="00E21FE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 نايل الرشايدة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D02CC3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6F624E72" w14:textId="77777777" w:rsidR="008C0140" w:rsidRPr="008C0140" w:rsidRDefault="00E21FEA" w:rsidP="00E21FE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E21FEA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Nayel@mutah.edu.jo</w:t>
            </w:r>
          </w:p>
        </w:tc>
      </w:tr>
      <w:tr w:rsidR="008C0140" w:rsidRPr="008C0140" w14:paraId="1F4C18A5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2599624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085C554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5941291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33D2211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14:paraId="111AE657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55A28A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2ED5E5F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5EE4B62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072E076A" w14:textId="77777777" w:rsidR="008C0140" w:rsidRPr="008C0140" w:rsidRDefault="00AB16C0" w:rsidP="00AB16C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B16C0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كلية العلوم التربوية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0BDF14E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8326A0B" w14:textId="77777777" w:rsidR="008C0140" w:rsidRPr="008C0140" w:rsidRDefault="00AB16C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14:paraId="2C3F772F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50034FE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2A1C2E07" w14:textId="77777777" w:rsidR="008C0140" w:rsidRPr="008C0140" w:rsidRDefault="00E21FE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61E7A5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2A4927FD" w14:textId="77777777" w:rsidR="008C0140" w:rsidRPr="008C0140" w:rsidRDefault="00E21FE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538FE57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2629D7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19CC0C36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61E8945B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43FD27B1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63D440B0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329045D8" w14:textId="77777777" w:rsidR="008C0140" w:rsidRPr="008C0140" w:rsidRDefault="00E21FEA" w:rsidP="00E21FEA">
            <w:pPr>
              <w:bidi/>
              <w:spacing w:before="120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E21FEA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>تهدف هذه المادة إلى تعريف الدارس بمفهوم النظام وأنواعه ، ومكوناته ، وكيفية فهم مدخلاته ، ومخرجاته وعملياته ، وصولا الى تمكين الإداري في ميدان الإدارة التربوية من اعتماده كمنهج يتيح له بدائل اكثر وبالتالي قرارات اكثر عقلانية ورشداً</w:t>
            </w:r>
            <w:r w:rsidRPr="00E21FEA">
              <w:rPr>
                <w:rFonts w:ascii="Times New Roman" w:eastAsia="Calibri" w:hAnsi="Times New Roman" w:cs="Simplified Arabic"/>
                <w:color w:val="000000"/>
                <w:lang w:bidi="ar-JO"/>
              </w:rPr>
              <w:t>.</w:t>
            </w:r>
          </w:p>
        </w:tc>
      </w:tr>
      <w:tr w:rsidR="008C0140" w:rsidRPr="008C0140" w14:paraId="24F0DD7A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60C29C3E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34225D9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476D5AD3" w14:textId="062CAE4D" w:rsidR="008C0140" w:rsidRDefault="00FD0E4E" w:rsidP="00E21FEA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تعرف </w:t>
            </w:r>
            <w:r w:rsidR="00E21FEA">
              <w:rPr>
                <w:rFonts w:eastAsia="Calibri" w:cs="Simplified Arabic" w:hint="cs"/>
                <w:color w:val="000000"/>
                <w:rtl/>
              </w:rPr>
              <w:t>مفهوم النظم والتفكير النظمي.</w:t>
            </w:r>
          </w:p>
          <w:p w14:paraId="494231C2" w14:textId="77777777" w:rsidR="00E21FEA" w:rsidRDefault="00E21FEA" w:rsidP="00E21FEA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بيان التطور التاريخي لنظرية النظم.</w:t>
            </w:r>
          </w:p>
          <w:p w14:paraId="0B7BC8E7" w14:textId="77777777" w:rsidR="00E21FEA" w:rsidRDefault="00DB158D" w:rsidP="00E21FEA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التعرف إلى </w:t>
            </w:r>
            <w:r w:rsidR="00E21FEA">
              <w:rPr>
                <w:rFonts w:eastAsia="Calibri" w:cs="Simplified Arabic" w:hint="cs"/>
                <w:color w:val="000000"/>
                <w:rtl/>
              </w:rPr>
              <w:t>خصائص النظم التربوية.</w:t>
            </w:r>
          </w:p>
          <w:p w14:paraId="26D70F33" w14:textId="77777777" w:rsidR="00DB158D" w:rsidRDefault="00DB158D" w:rsidP="00DB158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تعرف كيفية التعامل مع المشكلات والقضايا التربوية وفق المنظور النظمي.</w:t>
            </w:r>
          </w:p>
          <w:p w14:paraId="236EE3BB" w14:textId="77777777" w:rsidR="00DB158D" w:rsidRDefault="00DB158D" w:rsidP="00DB158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التعرف إلى آليات تحليل البيئة الداخلية والخارجية للنظام التربوي.</w:t>
            </w:r>
          </w:p>
          <w:p w14:paraId="70234C5B" w14:textId="77777777" w:rsidR="00DB158D" w:rsidRDefault="00DB158D" w:rsidP="00DB158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تعرف مكونات النظام التربوي؛ المدخلات والعمليات والمنتجات والمخرجات والموظفات.</w:t>
            </w:r>
          </w:p>
          <w:p w14:paraId="15352D95" w14:textId="77777777" w:rsidR="00E21FEA" w:rsidRPr="00DB158D" w:rsidRDefault="00DB158D" w:rsidP="00DB158D">
            <w:pPr>
              <w:pStyle w:val="ListParagraph"/>
              <w:numPr>
                <w:ilvl w:val="0"/>
                <w:numId w:val="8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rtl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توضيح وعرض نماذج لتحليل النظم التربوية</w:t>
            </w:r>
          </w:p>
        </w:tc>
      </w:tr>
    </w:tbl>
    <w:p w14:paraId="256DF128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2370"/>
        <w:gridCol w:w="7372"/>
      </w:tblGrid>
      <w:tr w:rsidR="00263393" w:rsidRPr="00263393" w14:paraId="1626AE85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05C949F3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1480C43F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6501E37B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740A76" w:rsidRPr="00263393" w14:paraId="0FD49559" w14:textId="77777777" w:rsidTr="00740A76">
        <w:trPr>
          <w:trHeight w:val="252"/>
        </w:trPr>
        <w:tc>
          <w:tcPr>
            <w:tcW w:w="2370" w:type="dxa"/>
            <w:shd w:val="clear" w:color="auto" w:fill="auto"/>
            <w:vAlign w:val="center"/>
          </w:tcPr>
          <w:p w14:paraId="2AF56135" w14:textId="77777777" w:rsidR="00740A76" w:rsidRPr="00263393" w:rsidRDefault="00740A76" w:rsidP="00740A76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K1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229EEA33" w14:textId="5F8E4855" w:rsidR="00740A76" w:rsidRDefault="00FD0E4E" w:rsidP="00740A76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تعرف </w:t>
            </w:r>
            <w:r w:rsidR="00740A76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ظرية النظم لبيرتلانفي وافتراضاتها الأساسية. </w:t>
            </w:r>
          </w:p>
          <w:p w14:paraId="458B65FE" w14:textId="77777777" w:rsidR="00740A76" w:rsidRPr="00263393" w:rsidRDefault="00740A76" w:rsidP="00740A76">
            <w:pPr>
              <w:bidi/>
              <w:spacing w:before="1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740A76" w:rsidRPr="00263393" w14:paraId="7575CB8D" w14:textId="77777777" w:rsidTr="00740A76">
        <w:trPr>
          <w:trHeight w:val="252"/>
        </w:trPr>
        <w:tc>
          <w:tcPr>
            <w:tcW w:w="2370" w:type="dxa"/>
            <w:shd w:val="clear" w:color="auto" w:fill="auto"/>
            <w:vAlign w:val="center"/>
          </w:tcPr>
          <w:p w14:paraId="6972232A" w14:textId="77777777" w:rsidR="00740A76" w:rsidRDefault="003828F1" w:rsidP="00740A76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K6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5ABBE610" w14:textId="558E027E" w:rsidR="00740A76" w:rsidRDefault="00FD0E4E" w:rsidP="00740A76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تعرف </w:t>
            </w:r>
            <w:r w:rsidR="00740A76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المفاهيم الأساسية الخاصة بتحليل النظم التربوية.</w:t>
            </w:r>
          </w:p>
        </w:tc>
      </w:tr>
      <w:tr w:rsidR="00263393" w:rsidRPr="00263393" w14:paraId="2B0CBB35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430ED4F6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المهارات</w:t>
            </w:r>
          </w:p>
        </w:tc>
      </w:tr>
      <w:tr w:rsidR="00740A76" w:rsidRPr="00263393" w14:paraId="5E2B77F7" w14:textId="77777777" w:rsidTr="00FD2FA1">
        <w:trPr>
          <w:trHeight w:val="252"/>
        </w:trPr>
        <w:tc>
          <w:tcPr>
            <w:tcW w:w="2370" w:type="dxa"/>
            <w:shd w:val="clear" w:color="auto" w:fill="auto"/>
            <w:vAlign w:val="center"/>
          </w:tcPr>
          <w:p w14:paraId="2276B1EE" w14:textId="77777777" w:rsidR="00740A76" w:rsidRPr="00263393" w:rsidRDefault="00FD2FA1" w:rsidP="003828F1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S</w:t>
            </w:r>
            <w:r w:rsidR="003828F1">
              <w:rPr>
                <w:rFonts w:ascii="Times New Roman" w:eastAsia="Times New Roman" w:hAnsi="Times New Roman" w:cs="Times New Roman"/>
                <w:lang w:bidi="ar-JO"/>
              </w:rPr>
              <w:t>5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3E94AA7D" w14:textId="205A65BC" w:rsidR="00740A76" w:rsidRDefault="00740A76" w:rsidP="00740A76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FD0E4E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امتلاك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مهارة تمثيل النظم التربوية هياكل تنظيمية وبيان العلاقة بين نظمها الفرعية.</w:t>
            </w: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  <w:p w14:paraId="685D4BA2" w14:textId="77777777" w:rsidR="00740A76" w:rsidRPr="00263393" w:rsidRDefault="00740A76" w:rsidP="00740A76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740A76" w:rsidRPr="00263393" w14:paraId="6740E3C0" w14:textId="77777777" w:rsidTr="00FD2FA1">
        <w:trPr>
          <w:trHeight w:val="252"/>
        </w:trPr>
        <w:tc>
          <w:tcPr>
            <w:tcW w:w="2370" w:type="dxa"/>
            <w:shd w:val="clear" w:color="auto" w:fill="auto"/>
            <w:vAlign w:val="center"/>
          </w:tcPr>
          <w:p w14:paraId="44A63112" w14:textId="77777777" w:rsidR="00740A76" w:rsidRPr="00263393" w:rsidRDefault="003828F1" w:rsidP="00740A76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S6</w:t>
            </w:r>
          </w:p>
        </w:tc>
        <w:tc>
          <w:tcPr>
            <w:tcW w:w="7372" w:type="dxa"/>
            <w:shd w:val="clear" w:color="auto" w:fill="auto"/>
            <w:vAlign w:val="center"/>
          </w:tcPr>
          <w:p w14:paraId="36B5606C" w14:textId="56500727" w:rsidR="00740A76" w:rsidRPr="00263393" w:rsidRDefault="00FD0E4E" w:rsidP="00FD2FA1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امتلاك </w:t>
            </w:r>
            <w:r w:rsidR="00FD2FA1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مهارة التعامل مع النظم التربوية وفق آليات التفكير النظمي.</w:t>
            </w:r>
          </w:p>
        </w:tc>
      </w:tr>
      <w:tr w:rsidR="00263393" w:rsidRPr="00263393" w14:paraId="0284358F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3F6E38C2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FD2FA1" w:rsidRPr="00263393" w14:paraId="492B383D" w14:textId="77777777" w:rsidTr="00FD2FA1">
        <w:trPr>
          <w:trHeight w:val="252"/>
        </w:trPr>
        <w:tc>
          <w:tcPr>
            <w:tcW w:w="2369" w:type="dxa"/>
            <w:shd w:val="clear" w:color="auto" w:fill="auto"/>
            <w:vAlign w:val="center"/>
          </w:tcPr>
          <w:p w14:paraId="25076294" w14:textId="77777777" w:rsidR="00FD2FA1" w:rsidRPr="00740A76" w:rsidRDefault="003828F1" w:rsidP="00740A76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C3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275D8104" w14:textId="0B8C9F31" w:rsidR="00FD2FA1" w:rsidRPr="00740A76" w:rsidRDefault="00FD0E4E" w:rsidP="005C51BC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المقدرة </w:t>
            </w:r>
            <w:r w:rsidR="00FD2FA1" w:rsidRPr="00740A76">
              <w:rPr>
                <w:rFonts w:ascii="Times New Roman" w:eastAsia="Times New Roman" w:hAnsi="Times New Roman" w:cs="Times New Roman" w:hint="cs"/>
                <w:rtl/>
                <w:lang w:bidi="ar-JO"/>
              </w:rPr>
              <w:t>على حل المشكلات التربوية وفق التفكير النظمي.</w:t>
            </w:r>
          </w:p>
        </w:tc>
      </w:tr>
      <w:tr w:rsidR="00FD2FA1" w:rsidRPr="00263393" w14:paraId="29E0D3FB" w14:textId="77777777" w:rsidTr="00FD2FA1">
        <w:trPr>
          <w:trHeight w:val="252"/>
        </w:trPr>
        <w:tc>
          <w:tcPr>
            <w:tcW w:w="2369" w:type="dxa"/>
            <w:shd w:val="clear" w:color="auto" w:fill="auto"/>
            <w:vAlign w:val="center"/>
          </w:tcPr>
          <w:p w14:paraId="1A19686F" w14:textId="77777777" w:rsidR="00FD2FA1" w:rsidRPr="00740A76" w:rsidRDefault="003828F1" w:rsidP="00740A76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C4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5BC82FDB" w14:textId="2535A959" w:rsidR="00FD2FA1" w:rsidRPr="00740A76" w:rsidRDefault="00FD0E4E" w:rsidP="005C51BC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المقدرة </w:t>
            </w:r>
            <w:r w:rsidR="00FD2FA1" w:rsidRPr="00740A76">
              <w:rPr>
                <w:rFonts w:ascii="Times New Roman" w:eastAsia="Times New Roman" w:hAnsi="Times New Roman" w:cs="Times New Roman" w:hint="cs"/>
                <w:rtl/>
                <w:lang w:bidi="ar-JO"/>
              </w:rPr>
              <w:t>على تفكيك النظم التربوية إلى عنارها الفرعية.</w:t>
            </w:r>
          </w:p>
        </w:tc>
      </w:tr>
      <w:tr w:rsidR="00263393" w:rsidRPr="00263393" w14:paraId="3F2C7979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3130FB7B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DB158D" w:rsidRPr="00263393" w14:paraId="421D143E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auto"/>
            <w:vAlign w:val="center"/>
          </w:tcPr>
          <w:p w14:paraId="283CDDFE" w14:textId="77777777" w:rsidR="00DB158D" w:rsidRPr="00263393" w:rsidRDefault="00DB158D" w:rsidP="00DB158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 و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العمل التعاوني، و</w:t>
            </w: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التطبيق العمل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ي، واختبارات الوعي الذاتي،</w:t>
            </w: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وأسلوب حل المشكلات والعصف الذهني والحوار والمناقشة.</w:t>
            </w:r>
          </w:p>
        </w:tc>
      </w:tr>
      <w:tr w:rsidR="00DB158D" w:rsidRPr="00263393" w14:paraId="07CEACB2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709E667D" w14:textId="77777777" w:rsidR="00DB158D" w:rsidRPr="00263393" w:rsidRDefault="00DB158D" w:rsidP="00DB158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DB158D" w:rsidRPr="00263393" w14:paraId="5903F838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auto"/>
            <w:vAlign w:val="center"/>
          </w:tcPr>
          <w:p w14:paraId="1EC3CFB4" w14:textId="77777777" w:rsidR="00DB158D" w:rsidRPr="00263393" w:rsidRDefault="00DB158D" w:rsidP="00DB158D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الاختبارات الورقية، والاختبارات العملية، والواجبات والعروض التقديمية، ونقد المقالات العلمية.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696"/>
        <w:gridCol w:w="2836"/>
        <w:gridCol w:w="1843"/>
        <w:gridCol w:w="1701"/>
      </w:tblGrid>
      <w:tr w:rsidR="00C26319" w:rsidRPr="00910CF9" w14:paraId="722CA6A4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08564F4B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14:paraId="52A05BC5" w14:textId="77777777" w:rsidTr="00255B3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3601DCD6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0081CFF1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F130DFF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690CA103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89F055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D5AED1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A429C9" w:rsidRPr="00910CF9" w14:paraId="68913619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CED7838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D29EC82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7C633447" w14:textId="77777777" w:rsidR="00A429C9" w:rsidRPr="00F557E9" w:rsidRDefault="003828F1" w:rsidP="00A429C9">
            <w:r>
              <w:t>K1, K6</w:t>
            </w:r>
          </w:p>
        </w:tc>
        <w:tc>
          <w:tcPr>
            <w:tcW w:w="2836" w:type="dxa"/>
            <w:shd w:val="clear" w:color="auto" w:fill="auto"/>
          </w:tcPr>
          <w:p w14:paraId="04D98E25" w14:textId="77777777" w:rsidR="00A429C9" w:rsidRPr="00483D2D" w:rsidRDefault="00A429C9" w:rsidP="00A429C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مفهوم النظام ونظرية النظم</w:t>
            </w:r>
          </w:p>
        </w:tc>
        <w:tc>
          <w:tcPr>
            <w:tcW w:w="1843" w:type="dxa"/>
            <w:shd w:val="clear" w:color="auto" w:fill="auto"/>
          </w:tcPr>
          <w:p w14:paraId="292EC8C8" w14:textId="77777777" w:rsidR="00A429C9" w:rsidRDefault="00A429C9" w:rsidP="00A429C9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02D961FF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181DF590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5D53B59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0527CC8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7789C804" w14:textId="77777777" w:rsidR="00A429C9" w:rsidRPr="00F557E9" w:rsidRDefault="00A429C9" w:rsidP="00A429C9">
            <w:r w:rsidRPr="00F557E9">
              <w:t>K1, K2</w:t>
            </w:r>
          </w:p>
        </w:tc>
        <w:tc>
          <w:tcPr>
            <w:tcW w:w="2836" w:type="dxa"/>
            <w:shd w:val="clear" w:color="auto" w:fill="auto"/>
          </w:tcPr>
          <w:p w14:paraId="7BCB269B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خصائص النظام ومكوناته </w:t>
            </w:r>
          </w:p>
        </w:tc>
        <w:tc>
          <w:tcPr>
            <w:tcW w:w="1843" w:type="dxa"/>
            <w:shd w:val="clear" w:color="auto" w:fill="auto"/>
          </w:tcPr>
          <w:p w14:paraId="3B94F8C7" w14:textId="77777777" w:rsidR="00A429C9" w:rsidRDefault="00A429C9" w:rsidP="00A429C9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5D18B67E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5BE16E9A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0625D78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8A89B5C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275CFF4D" w14:textId="77777777" w:rsidR="00A429C9" w:rsidRPr="00F557E9" w:rsidRDefault="003828F1" w:rsidP="00A429C9">
            <w:r>
              <w:t>K3, S5</w:t>
            </w:r>
            <w:r w:rsidR="00A429C9" w:rsidRPr="00F557E9">
              <w:t>,S2</w:t>
            </w:r>
          </w:p>
        </w:tc>
        <w:tc>
          <w:tcPr>
            <w:tcW w:w="2836" w:type="dxa"/>
            <w:shd w:val="clear" w:color="auto" w:fill="auto"/>
          </w:tcPr>
          <w:p w14:paraId="35BAEF83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تصنيف النظم وحدودها ومبادئها</w:t>
            </w:r>
          </w:p>
        </w:tc>
        <w:tc>
          <w:tcPr>
            <w:tcW w:w="1843" w:type="dxa"/>
            <w:shd w:val="clear" w:color="auto" w:fill="auto"/>
          </w:tcPr>
          <w:p w14:paraId="5F833374" w14:textId="77777777" w:rsidR="00A429C9" w:rsidRDefault="00A429C9" w:rsidP="00A429C9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4759D231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13DC9847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25CEAC0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1A6BBA9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247A4299" w14:textId="77777777" w:rsidR="00A429C9" w:rsidRPr="00F557E9" w:rsidRDefault="00A429C9" w:rsidP="00A429C9">
            <w:r w:rsidRPr="00F557E9">
              <w:t>K3, S1,S2</w:t>
            </w:r>
          </w:p>
        </w:tc>
        <w:tc>
          <w:tcPr>
            <w:tcW w:w="2836" w:type="dxa"/>
            <w:shd w:val="clear" w:color="auto" w:fill="auto"/>
          </w:tcPr>
          <w:p w14:paraId="0159B955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تصميم النظم؛ القواعد والمعايير</w:t>
            </w:r>
          </w:p>
        </w:tc>
        <w:tc>
          <w:tcPr>
            <w:tcW w:w="1843" w:type="dxa"/>
            <w:shd w:val="clear" w:color="auto" w:fill="auto"/>
          </w:tcPr>
          <w:p w14:paraId="6A27ABDF" w14:textId="77777777" w:rsidR="00A429C9" w:rsidRDefault="00A429C9" w:rsidP="00A429C9"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استراتيجية دراسة الحالة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0EF97A7C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7BE1F0B4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0CA9C3C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7D8655D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53B58A22" w14:textId="77777777" w:rsidR="00A429C9" w:rsidRPr="00F557E9" w:rsidRDefault="00A429C9" w:rsidP="00A429C9">
            <w:r w:rsidRPr="00F557E9">
              <w:t>K3, S1,S2</w:t>
            </w:r>
          </w:p>
        </w:tc>
        <w:tc>
          <w:tcPr>
            <w:tcW w:w="2836" w:type="dxa"/>
            <w:shd w:val="clear" w:color="auto" w:fill="auto"/>
          </w:tcPr>
          <w:p w14:paraId="76812306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إعادة هندسة النظم التربوية</w:t>
            </w:r>
          </w:p>
        </w:tc>
        <w:tc>
          <w:tcPr>
            <w:tcW w:w="1843" w:type="dxa"/>
            <w:shd w:val="clear" w:color="auto" w:fill="auto"/>
          </w:tcPr>
          <w:p w14:paraId="532993DE" w14:textId="77777777" w:rsidR="00A429C9" w:rsidRDefault="00A429C9" w:rsidP="00A429C9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7D1A7AB2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121DB05E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5DC14EA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71B21AA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36E72344" w14:textId="77777777" w:rsidR="00A429C9" w:rsidRPr="00F557E9" w:rsidRDefault="003828F1" w:rsidP="00A429C9">
            <w:r>
              <w:t>K6</w:t>
            </w:r>
            <w:r w:rsidR="00A429C9" w:rsidRPr="00F557E9">
              <w:t>, S1,S2</w:t>
            </w:r>
          </w:p>
        </w:tc>
        <w:tc>
          <w:tcPr>
            <w:tcW w:w="2836" w:type="dxa"/>
            <w:shd w:val="clear" w:color="auto" w:fill="auto"/>
          </w:tcPr>
          <w:p w14:paraId="5C40BD7F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الهيكل التنظيمي ونطاق الإشراف</w:t>
            </w:r>
          </w:p>
        </w:tc>
        <w:tc>
          <w:tcPr>
            <w:tcW w:w="1843" w:type="dxa"/>
            <w:shd w:val="clear" w:color="auto" w:fill="auto"/>
          </w:tcPr>
          <w:p w14:paraId="3AB28A27" w14:textId="77777777" w:rsidR="00A429C9" w:rsidRDefault="00A429C9" w:rsidP="00A429C9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، استراتيجية المشروع</w:t>
            </w:r>
          </w:p>
        </w:tc>
        <w:tc>
          <w:tcPr>
            <w:tcW w:w="1701" w:type="dxa"/>
            <w:shd w:val="clear" w:color="auto" w:fill="auto"/>
          </w:tcPr>
          <w:p w14:paraId="6E6ACBEA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2738D020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803D068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55ED97B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02CA2A44" w14:textId="77777777" w:rsidR="00A429C9" w:rsidRPr="00F557E9" w:rsidRDefault="003828F1" w:rsidP="00A429C9">
            <w:r>
              <w:t>K3, S1,S6</w:t>
            </w:r>
          </w:p>
        </w:tc>
        <w:tc>
          <w:tcPr>
            <w:tcW w:w="2836" w:type="dxa"/>
            <w:shd w:val="clear" w:color="auto" w:fill="auto"/>
          </w:tcPr>
          <w:p w14:paraId="20C4195E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مدخلات النظام التربوي</w:t>
            </w:r>
          </w:p>
        </w:tc>
        <w:tc>
          <w:tcPr>
            <w:tcW w:w="1843" w:type="dxa"/>
            <w:shd w:val="clear" w:color="auto" w:fill="auto"/>
          </w:tcPr>
          <w:p w14:paraId="1E0DFA81" w14:textId="77777777" w:rsidR="00A429C9" w:rsidRDefault="00A429C9" w:rsidP="00A429C9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والعمل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lastRenderedPageBreak/>
              <w:t>التعاوني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، استراتيجية المشروع</w:t>
            </w:r>
          </w:p>
        </w:tc>
        <w:tc>
          <w:tcPr>
            <w:tcW w:w="1701" w:type="dxa"/>
            <w:shd w:val="clear" w:color="auto" w:fill="auto"/>
          </w:tcPr>
          <w:p w14:paraId="194FD8B1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045277AF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9951C96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87692D6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77EC0E9B" w14:textId="77777777" w:rsidR="00A429C9" w:rsidRPr="00F557E9" w:rsidRDefault="00A429C9" w:rsidP="00A429C9">
            <w:r w:rsidRPr="00582B76">
              <w:t>K3, S1,S2</w:t>
            </w:r>
          </w:p>
        </w:tc>
        <w:tc>
          <w:tcPr>
            <w:tcW w:w="2836" w:type="dxa"/>
            <w:shd w:val="clear" w:color="auto" w:fill="auto"/>
          </w:tcPr>
          <w:p w14:paraId="35F93BAF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عمليات النظام التربوي</w:t>
            </w:r>
          </w:p>
        </w:tc>
        <w:tc>
          <w:tcPr>
            <w:tcW w:w="1843" w:type="dxa"/>
            <w:shd w:val="clear" w:color="auto" w:fill="auto"/>
          </w:tcPr>
          <w:p w14:paraId="3573674A" w14:textId="77777777" w:rsidR="00A429C9" w:rsidRDefault="00A429C9" w:rsidP="00A429C9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274E5CFF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32D68593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AC62E44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FE9E1A9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5A82ED14" w14:textId="77777777" w:rsidR="00A429C9" w:rsidRPr="00F557E9" w:rsidRDefault="00A429C9" w:rsidP="00A429C9">
            <w:r w:rsidRPr="00F557E9">
              <w:t>K3, S1,S2</w:t>
            </w:r>
          </w:p>
        </w:tc>
        <w:tc>
          <w:tcPr>
            <w:tcW w:w="2836" w:type="dxa"/>
            <w:shd w:val="clear" w:color="auto" w:fill="auto"/>
          </w:tcPr>
          <w:p w14:paraId="6BCE0C8D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مخرجات النظام التربوي</w:t>
            </w:r>
          </w:p>
        </w:tc>
        <w:tc>
          <w:tcPr>
            <w:tcW w:w="1843" w:type="dxa"/>
            <w:shd w:val="clear" w:color="auto" w:fill="auto"/>
          </w:tcPr>
          <w:p w14:paraId="5AC479D4" w14:textId="77777777" w:rsidR="00A429C9" w:rsidRDefault="00A429C9" w:rsidP="00A429C9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3E82968D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441DD9E1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ACF36E2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A797E2E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11EA6AC7" w14:textId="77777777" w:rsidR="00A429C9" w:rsidRPr="00F557E9" w:rsidRDefault="00A429C9" w:rsidP="00A429C9">
            <w:r w:rsidRPr="00F557E9">
              <w:t>K3, S1,S2</w:t>
            </w:r>
          </w:p>
        </w:tc>
        <w:tc>
          <w:tcPr>
            <w:tcW w:w="2836" w:type="dxa"/>
            <w:shd w:val="clear" w:color="auto" w:fill="auto"/>
          </w:tcPr>
          <w:p w14:paraId="690F1361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بيئة النظام الداخلية والخارجية</w:t>
            </w:r>
          </w:p>
        </w:tc>
        <w:tc>
          <w:tcPr>
            <w:tcW w:w="1843" w:type="dxa"/>
            <w:shd w:val="clear" w:color="auto" w:fill="auto"/>
          </w:tcPr>
          <w:p w14:paraId="02676E32" w14:textId="77777777" w:rsidR="00A429C9" w:rsidRPr="00E266EA" w:rsidRDefault="00A429C9" w:rsidP="00A429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66EA">
              <w:rPr>
                <w:rFonts w:asciiTheme="majorBidi" w:hAnsiTheme="majorBidi" w:cstheme="majorBidi"/>
                <w:sz w:val="24"/>
                <w:szCs w:val="24"/>
                <w:rtl/>
              </w:rPr>
              <w:t>استراتيجية حل المشكلات -اســـــتـراتـيـجـيــة الـتـعـلـم التعاوني</w:t>
            </w:r>
          </w:p>
        </w:tc>
        <w:tc>
          <w:tcPr>
            <w:tcW w:w="1701" w:type="dxa"/>
            <w:shd w:val="clear" w:color="auto" w:fill="auto"/>
          </w:tcPr>
          <w:p w14:paraId="54FB349A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5AAE80BC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83C66BA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03DCD2E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6DF52EDB" w14:textId="77777777" w:rsidR="00A429C9" w:rsidRPr="00F557E9" w:rsidRDefault="00A429C9" w:rsidP="00A429C9">
            <w:r w:rsidRPr="00F557E9">
              <w:t>K3, S1,S2</w:t>
            </w:r>
          </w:p>
        </w:tc>
        <w:tc>
          <w:tcPr>
            <w:tcW w:w="2836" w:type="dxa"/>
            <w:shd w:val="clear" w:color="auto" w:fill="auto"/>
          </w:tcPr>
          <w:p w14:paraId="72137CE5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أهداف التحليل النظمي ووسائله</w:t>
            </w:r>
          </w:p>
        </w:tc>
        <w:tc>
          <w:tcPr>
            <w:tcW w:w="1843" w:type="dxa"/>
            <w:shd w:val="clear" w:color="auto" w:fill="auto"/>
          </w:tcPr>
          <w:p w14:paraId="70AB4869" w14:textId="77777777" w:rsidR="00A429C9" w:rsidRPr="00E266EA" w:rsidRDefault="00A429C9" w:rsidP="00A429C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266EA">
              <w:rPr>
                <w:rFonts w:asciiTheme="majorBidi" w:hAnsiTheme="majorBidi" w:cstheme="majorBidi"/>
                <w:sz w:val="24"/>
                <w:szCs w:val="24"/>
                <w:rtl/>
              </w:rPr>
              <w:t>-استراتيجية دراسة الحالة</w:t>
            </w:r>
          </w:p>
        </w:tc>
        <w:tc>
          <w:tcPr>
            <w:tcW w:w="1701" w:type="dxa"/>
            <w:shd w:val="clear" w:color="auto" w:fill="auto"/>
          </w:tcPr>
          <w:p w14:paraId="7605E1A5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0D3E1747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38D87A2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7993BCE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6C97FB51" w14:textId="77777777" w:rsidR="00A429C9" w:rsidRPr="00F557E9" w:rsidRDefault="00A429C9" w:rsidP="00A429C9">
            <w:r w:rsidRPr="00F557E9">
              <w:t>K3, S1,S2, C1,C2</w:t>
            </w:r>
          </w:p>
        </w:tc>
        <w:tc>
          <w:tcPr>
            <w:tcW w:w="2836" w:type="dxa"/>
            <w:shd w:val="clear" w:color="auto" w:fill="auto"/>
          </w:tcPr>
          <w:p w14:paraId="1D913615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تحسين جودة النظم التربوية</w:t>
            </w:r>
          </w:p>
        </w:tc>
        <w:tc>
          <w:tcPr>
            <w:tcW w:w="1843" w:type="dxa"/>
            <w:shd w:val="clear" w:color="auto" w:fill="auto"/>
          </w:tcPr>
          <w:p w14:paraId="66D48D95" w14:textId="77777777" w:rsidR="00A429C9" w:rsidRPr="00E266EA" w:rsidRDefault="00A429C9" w:rsidP="00A429C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66EA">
              <w:rPr>
                <w:rFonts w:asciiTheme="majorBidi" w:hAnsiTheme="majorBidi" w:cstheme="majorBidi"/>
                <w:sz w:val="24"/>
                <w:szCs w:val="24"/>
                <w:rtl/>
              </w:rPr>
              <w:t>استراتيجية حل المشكلات -اســـــتـراتـيـجـيــة الـتـعـلـم التعاوني</w:t>
            </w:r>
          </w:p>
        </w:tc>
        <w:tc>
          <w:tcPr>
            <w:tcW w:w="1701" w:type="dxa"/>
            <w:shd w:val="clear" w:color="auto" w:fill="auto"/>
          </w:tcPr>
          <w:p w14:paraId="034871B0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4E548A37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0FA3F6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D11E26F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42289141" w14:textId="77777777" w:rsidR="00A429C9" w:rsidRPr="00F557E9" w:rsidRDefault="003828F1" w:rsidP="00A429C9">
            <w:r>
              <w:t>K3, S1,S2, C3, C4</w:t>
            </w:r>
          </w:p>
        </w:tc>
        <w:tc>
          <w:tcPr>
            <w:tcW w:w="2836" w:type="dxa"/>
            <w:shd w:val="clear" w:color="auto" w:fill="auto"/>
          </w:tcPr>
          <w:p w14:paraId="2959535D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  <w:rtl/>
              </w:rPr>
              <w:t>أدوات وتقنيات تحليل وتصميم النظم</w:t>
            </w:r>
          </w:p>
        </w:tc>
        <w:tc>
          <w:tcPr>
            <w:tcW w:w="1843" w:type="dxa"/>
            <w:shd w:val="clear" w:color="auto" w:fill="auto"/>
          </w:tcPr>
          <w:p w14:paraId="62DFEE13" w14:textId="77777777" w:rsidR="00A429C9" w:rsidRPr="00E266EA" w:rsidRDefault="00A429C9" w:rsidP="00A429C9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E266EA">
              <w:rPr>
                <w:rFonts w:asciiTheme="majorBidi" w:hAnsiTheme="majorBidi" w:cstheme="majorBidi"/>
                <w:sz w:val="24"/>
                <w:szCs w:val="24"/>
                <w:rtl/>
              </w:rPr>
              <w:t>-استراتيجية دراسة الحالة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، والمحاضرة والمناقشة</w:t>
            </w:r>
          </w:p>
        </w:tc>
        <w:tc>
          <w:tcPr>
            <w:tcW w:w="1701" w:type="dxa"/>
            <w:shd w:val="clear" w:color="auto" w:fill="auto"/>
          </w:tcPr>
          <w:p w14:paraId="43BD4032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180A6A62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C4747D5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59B86C6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6A8E564F" w14:textId="77777777" w:rsidR="00A429C9" w:rsidRPr="00F557E9" w:rsidRDefault="003828F1" w:rsidP="00A429C9">
            <w:r>
              <w:t>K3, S1,S2, C3, C4</w:t>
            </w:r>
          </w:p>
        </w:tc>
        <w:tc>
          <w:tcPr>
            <w:tcW w:w="2836" w:type="dxa"/>
            <w:shd w:val="clear" w:color="auto" w:fill="auto"/>
          </w:tcPr>
          <w:p w14:paraId="7192029E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نموذج تطبيقي ( التفكير النظمي)</w:t>
            </w:r>
          </w:p>
        </w:tc>
        <w:tc>
          <w:tcPr>
            <w:tcW w:w="1843" w:type="dxa"/>
            <w:shd w:val="clear" w:color="auto" w:fill="auto"/>
          </w:tcPr>
          <w:p w14:paraId="097B5326" w14:textId="77777777" w:rsidR="00A429C9" w:rsidRDefault="00A429C9" w:rsidP="00A429C9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5B319412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429C9" w:rsidRPr="00910CF9" w14:paraId="795618AD" w14:textId="77777777" w:rsidTr="002F6ECB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29FDE08" w14:textId="77777777" w:rsidR="00A429C9" w:rsidRPr="0026349C" w:rsidRDefault="00A429C9" w:rsidP="00A429C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A15CE19" w14:textId="77777777" w:rsidR="00A429C9" w:rsidRPr="0026349C" w:rsidRDefault="00A429C9" w:rsidP="00A429C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14:paraId="21904BDB" w14:textId="77777777" w:rsidR="00A429C9" w:rsidRDefault="003828F1" w:rsidP="00A429C9">
            <w:r>
              <w:t>K1, K6</w:t>
            </w:r>
          </w:p>
        </w:tc>
        <w:tc>
          <w:tcPr>
            <w:tcW w:w="2836" w:type="dxa"/>
            <w:shd w:val="clear" w:color="auto" w:fill="auto"/>
          </w:tcPr>
          <w:p w14:paraId="37BAE1EE" w14:textId="77777777" w:rsidR="00A429C9" w:rsidRPr="0026349C" w:rsidRDefault="00A429C9" w:rsidP="00A429C9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نماذج من النظم التربوية العالمية</w:t>
            </w:r>
          </w:p>
        </w:tc>
        <w:tc>
          <w:tcPr>
            <w:tcW w:w="1843" w:type="dxa"/>
            <w:shd w:val="clear" w:color="auto" w:fill="auto"/>
          </w:tcPr>
          <w:p w14:paraId="177A4B58" w14:textId="77777777" w:rsidR="00A429C9" w:rsidRDefault="00A429C9" w:rsidP="00A429C9"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2A6FD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49A92751" w14:textId="77777777" w:rsidR="00A429C9" w:rsidRDefault="00A429C9" w:rsidP="00A429C9"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2B4E35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C26319" w:rsidRPr="00910CF9" w14:paraId="086BA45E" w14:textId="77777777" w:rsidTr="00255B3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6FDA546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BBA5527" w14:textId="77777777" w:rsidR="00C26319" w:rsidRPr="0026349C" w:rsidRDefault="00DB158D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661BA92" w14:textId="77777777" w:rsidR="00C26319" w:rsidRPr="0026349C" w:rsidRDefault="00C26319" w:rsidP="00DB158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5E3F4130" w14:textId="77777777" w:rsidR="00C26319" w:rsidRPr="0026349C" w:rsidRDefault="00255B3F" w:rsidP="00DB158D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4B996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407F98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48D5BD4" w14:textId="77777777" w:rsidR="00263393" w:rsidRDefault="00263393">
      <w:pPr>
        <w:rPr>
          <w:rtl/>
        </w:rPr>
      </w:pPr>
    </w:p>
    <w:p w14:paraId="5E0897E6" w14:textId="77777777" w:rsidR="00C26319" w:rsidRDefault="00C26319">
      <w:pPr>
        <w:rPr>
          <w:rtl/>
        </w:rPr>
      </w:pPr>
    </w:p>
    <w:p w14:paraId="0AB84220" w14:textId="77777777" w:rsidR="00C26319" w:rsidRDefault="00C26319">
      <w:pPr>
        <w:rPr>
          <w:rtl/>
        </w:rPr>
      </w:pPr>
    </w:p>
    <w:p w14:paraId="59CD8ADC" w14:textId="77777777" w:rsidR="00C26319" w:rsidRDefault="00C26319">
      <w:pPr>
        <w:rPr>
          <w:rtl/>
        </w:rPr>
      </w:pPr>
    </w:p>
    <w:p w14:paraId="3D54ED78" w14:textId="77777777" w:rsidR="00C26319" w:rsidRDefault="00C26319">
      <w:pPr>
        <w:rPr>
          <w:rtl/>
        </w:rPr>
      </w:pPr>
    </w:p>
    <w:p w14:paraId="7E26DC5F" w14:textId="77777777" w:rsidR="00C26319" w:rsidRDefault="00C26319">
      <w:pPr>
        <w:rPr>
          <w:rtl/>
        </w:rPr>
      </w:pPr>
    </w:p>
    <w:p w14:paraId="33E1292A" w14:textId="77777777" w:rsidR="00C26319" w:rsidRDefault="00C26319">
      <w:pPr>
        <w:rPr>
          <w:rtl/>
        </w:rPr>
      </w:pPr>
    </w:p>
    <w:p w14:paraId="5FF50573" w14:textId="77777777" w:rsidR="00C26319" w:rsidRDefault="00C26319">
      <w:pPr>
        <w:rPr>
          <w:rtl/>
        </w:rPr>
      </w:pPr>
    </w:p>
    <w:p w14:paraId="55DEFAC5" w14:textId="77777777" w:rsidR="00C26319" w:rsidRDefault="00C26319">
      <w:pPr>
        <w:rPr>
          <w:rtl/>
        </w:rPr>
      </w:pPr>
    </w:p>
    <w:p w14:paraId="66474A48" w14:textId="77777777" w:rsidR="00C26319" w:rsidRDefault="00C26319">
      <w:pPr>
        <w:rPr>
          <w:rtl/>
        </w:rPr>
      </w:pPr>
    </w:p>
    <w:p w14:paraId="57F98984" w14:textId="77777777" w:rsidR="00C26319" w:rsidRDefault="00C26319">
      <w:pPr>
        <w:rPr>
          <w:rtl/>
        </w:rPr>
      </w:pPr>
    </w:p>
    <w:p w14:paraId="1B1D733C" w14:textId="77777777" w:rsidR="00C26319" w:rsidRDefault="00C26319">
      <w:pPr>
        <w:rPr>
          <w:rtl/>
        </w:rPr>
      </w:pPr>
    </w:p>
    <w:p w14:paraId="53DA75F3" w14:textId="77777777"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14:paraId="36DBD73A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7EEBCB1B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415502B3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ADC8ED5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A605525" w14:textId="77777777" w:rsidR="00122EAB" w:rsidRPr="00122EAB" w:rsidRDefault="00122EAB" w:rsidP="00122EAB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حسان، عبدالعليم ( 2011). </w:t>
            </w:r>
            <w:r w:rsidRPr="00122EA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الأنظمة التعليمية : نماذج في الشرق والغرب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، </w:t>
            </w:r>
            <w:r w:rsidRPr="00122EA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مؤسسة وكالة الصحافة العربية</w:t>
            </w:r>
          </w:p>
          <w:p w14:paraId="0CAF6F7F" w14:textId="77777777" w:rsidR="00D862D9" w:rsidRPr="00122EAB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6B425C93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555634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7CE2A87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3401CEE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BE663F1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0950E2A" w14:textId="77777777" w:rsidR="00122EAB" w:rsidRDefault="00122EAB" w:rsidP="00122EA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527"/>
                <w:tab w:val="left" w:pos="1888"/>
              </w:tabs>
              <w:autoSpaceDE w:val="0"/>
              <w:autoSpaceDN w:val="0"/>
              <w:spacing w:before="164"/>
              <w:ind w:right="1305" w:hanging="720"/>
              <w:contextualSpacing w:val="0"/>
              <w:jc w:val="both"/>
              <w:rPr>
                <w:sz w:val="28"/>
              </w:rPr>
            </w:pPr>
            <w:r>
              <w:rPr>
                <w:w w:val="85"/>
                <w:sz w:val="28"/>
              </w:rPr>
              <w:t xml:space="preserve">Senge, P., Roberts C., Ross, R., Smith, B. &amp; Kleiner, A. (1994). </w:t>
            </w:r>
            <w:r>
              <w:rPr>
                <w:rFonts w:ascii="Arial"/>
                <w:b/>
                <w:w w:val="85"/>
                <w:sz w:val="28"/>
              </w:rPr>
              <w:t>The fifth discipline fieldbook: strategies and tools for building a learning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 xml:space="preserve"> </w:t>
            </w:r>
            <w:r>
              <w:rPr>
                <w:rFonts w:ascii="Arial"/>
                <w:b/>
                <w:w w:val="85"/>
                <w:sz w:val="28"/>
              </w:rPr>
              <w:t>organization.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Now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York: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Currency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Doubleday.</w:t>
            </w:r>
          </w:p>
          <w:p w14:paraId="714D0D3D" w14:textId="77777777" w:rsidR="00D862D9" w:rsidRPr="00122EAB" w:rsidRDefault="00122EAB" w:rsidP="00122EAB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527"/>
                <w:tab w:val="left" w:pos="1888"/>
              </w:tabs>
              <w:autoSpaceDE w:val="0"/>
              <w:autoSpaceDN w:val="0"/>
              <w:spacing w:line="237" w:lineRule="auto"/>
              <w:ind w:right="1308"/>
              <w:contextualSpacing w:val="0"/>
              <w:rPr>
                <w:rFonts w:ascii="Verdana"/>
                <w:sz w:val="28"/>
              </w:rPr>
            </w:pPr>
            <w:hyperlink r:id="rId6">
              <w:r>
                <w:rPr>
                  <w:w w:val="80"/>
                  <w:sz w:val="28"/>
                </w:rPr>
                <w:t>Kenneth E. Kendall</w:t>
              </w:r>
            </w:hyperlink>
            <w:r>
              <w:rPr>
                <w:w w:val="80"/>
                <w:sz w:val="28"/>
              </w:rPr>
              <w:t xml:space="preserve"> &amp; </w:t>
            </w:r>
            <w:hyperlink r:id="rId7">
              <w:r>
                <w:rPr>
                  <w:w w:val="80"/>
                  <w:sz w:val="28"/>
                </w:rPr>
                <w:t>Julie E. Kendall</w:t>
              </w:r>
            </w:hyperlink>
            <w:r>
              <w:rPr>
                <w:w w:val="80"/>
                <w:sz w:val="28"/>
              </w:rPr>
              <w:t xml:space="preserve"> (2011). </w:t>
            </w:r>
            <w:r>
              <w:rPr>
                <w:rFonts w:ascii="Arial"/>
                <w:b/>
                <w:w w:val="80"/>
                <w:sz w:val="28"/>
              </w:rPr>
              <w:t>Systems Analysis and</w:t>
            </w:r>
            <w:r>
              <w:rPr>
                <w:rFonts w:ascii="Arial"/>
                <w:b/>
                <w:spacing w:val="40"/>
                <w:sz w:val="28"/>
              </w:rPr>
              <w:t xml:space="preserve"> </w:t>
            </w:r>
            <w:r>
              <w:rPr>
                <w:rFonts w:ascii="Arial"/>
                <w:b/>
                <w:spacing w:val="-6"/>
                <w:sz w:val="28"/>
              </w:rPr>
              <w:t>Design</w:t>
            </w:r>
            <w:r>
              <w:rPr>
                <w:rFonts w:ascii="Arial"/>
                <w:b/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(8th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Edition0</w:t>
            </w:r>
            <w:r>
              <w:rPr>
                <w:rFonts w:ascii="Arial"/>
                <w:b/>
                <w:spacing w:val="-6"/>
                <w:sz w:val="28"/>
              </w:rPr>
              <w:t>,</w:t>
            </w:r>
            <w:r>
              <w:rPr>
                <w:rFonts w:ascii="Arial"/>
                <w:b/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Prentice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Hall 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New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Jersey</w:t>
            </w:r>
            <w:r>
              <w:rPr>
                <w:spacing w:val="-6"/>
                <w:sz w:val="20"/>
              </w:rPr>
              <w:t>.</w:t>
            </w:r>
          </w:p>
        </w:tc>
      </w:tr>
      <w:tr w:rsidR="00D862D9" w:rsidRPr="00D862D9" w14:paraId="78A17271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46B4EF5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3C0DB1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40D981C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4B053A2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B854DFC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389142AA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0B62B833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7B73B1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4B5E99C2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65414402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13DAE58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FA36B7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23DAFDA2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73D860A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E4BE9F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15AF19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8F2C6F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4C7791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37CA01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5F16C2E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073F563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F3D61" w:rsidRPr="00D862D9" w14:paraId="4EB86A9F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40E32E" w14:textId="77777777" w:rsidR="008F3D61" w:rsidRPr="00D862D9" w:rsidRDefault="008F3D61" w:rsidP="008F3D61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581F73" w14:textId="77777777" w:rsidR="008F3D61" w:rsidRPr="00D862D9" w:rsidRDefault="008F3D61" w:rsidP="008F3D6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BB3A0C" w14:textId="77777777" w:rsidR="008F3D61" w:rsidRPr="00D862D9" w:rsidRDefault="008F3D61" w:rsidP="008F3D6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K6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AEABD5" w14:textId="77777777" w:rsidR="008F3D61" w:rsidRPr="00D862D9" w:rsidRDefault="008F3D61" w:rsidP="008F3D6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030389" w14:textId="77777777" w:rsidR="008F3D61" w:rsidRPr="00D862D9" w:rsidRDefault="008F3D61" w:rsidP="008F3D6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AB9408" w14:textId="77777777" w:rsidR="008F3D61" w:rsidRPr="00D862D9" w:rsidRDefault="008F3D61" w:rsidP="008F3D6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6A5ADB15" w14:textId="77777777" w:rsidR="008F3D61" w:rsidRPr="00D862D9" w:rsidRDefault="008F3D61" w:rsidP="008F3D6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A93AF4A" w14:textId="77777777" w:rsidR="008F3D61" w:rsidRPr="00D862D9" w:rsidRDefault="008F3D61" w:rsidP="008F3D6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730FA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يتقن الطالب فهم السؤال والاجابة عليه</w:t>
            </w:r>
          </w:p>
        </w:tc>
      </w:tr>
      <w:tr w:rsidR="00122EAB" w:rsidRPr="00D862D9" w14:paraId="36F846D9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DF2D35" w14:textId="77777777" w:rsidR="00122EAB" w:rsidRPr="00D862D9" w:rsidRDefault="00122EAB" w:rsidP="00122EA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D5FCC1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34E6249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D7332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91591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D0B56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548836F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79E73C11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147FAF" w:rsidRPr="00D862D9" w14:paraId="793A1296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C2B13F" w14:textId="77777777" w:rsidR="00147FAF" w:rsidRPr="00D862D9" w:rsidRDefault="00147FAF" w:rsidP="00147FAF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16A37D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C8AD7F0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K2, K3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AF0BF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B212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6187B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7D60C84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9AAD1AA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730FA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14:paraId="5ABC0E0B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E80EA9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87412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7DAAA1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147FAF" w:rsidRPr="00D862D9" w14:paraId="3D978E41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7B73A617" w14:textId="77777777" w:rsidR="00147FAF" w:rsidRPr="00D862D9" w:rsidRDefault="00147FAF" w:rsidP="00147FAF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1EB7C85A" w14:textId="77777777" w:rsidR="00147FAF" w:rsidRPr="00D862D9" w:rsidRDefault="00147FAF" w:rsidP="00147FAF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DF240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F9334A6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36" w:type="dxa"/>
            <w:vAlign w:val="center"/>
          </w:tcPr>
          <w:p w14:paraId="2D57B55F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8D5DB06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F404307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3F58592E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3B621A4B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نقد مقال علمي في مجال تحليل النظم</w:t>
            </w:r>
          </w:p>
        </w:tc>
      </w:tr>
      <w:tr w:rsidR="00147FAF" w:rsidRPr="00D862D9" w14:paraId="09A2EC3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A3939BD" w14:textId="77777777" w:rsidR="00147FAF" w:rsidRPr="00D862D9" w:rsidRDefault="00147FAF" w:rsidP="00147FAF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068F79B" w14:textId="77777777" w:rsidR="00147FAF" w:rsidRPr="00D862D9" w:rsidRDefault="00147FAF" w:rsidP="00147FAF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EFB72B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852DFDC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C2, </w:t>
            </w:r>
            <w:r w:rsidRPr="00A15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</w:t>
            </w:r>
          </w:p>
        </w:tc>
        <w:tc>
          <w:tcPr>
            <w:tcW w:w="636" w:type="dxa"/>
            <w:vAlign w:val="center"/>
          </w:tcPr>
          <w:p w14:paraId="4E62F115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4C79DA0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8F6EBA7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73BB280D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6DFC7860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دراسة حالة منظمة تربوية وفق القضايا المطروحة في المقرر</w:t>
            </w:r>
          </w:p>
        </w:tc>
      </w:tr>
      <w:tr w:rsidR="00147FAF" w:rsidRPr="00D862D9" w14:paraId="388E7373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A4DD99E" w14:textId="77777777" w:rsidR="00147FAF" w:rsidRPr="00D862D9" w:rsidRDefault="00147FAF" w:rsidP="00147FAF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7A26D19" w14:textId="77777777" w:rsidR="00147FAF" w:rsidRPr="00D862D9" w:rsidRDefault="00147FAF" w:rsidP="00147FAF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024BC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40CE132B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c4</w:t>
            </w:r>
          </w:p>
        </w:tc>
        <w:tc>
          <w:tcPr>
            <w:tcW w:w="636" w:type="dxa"/>
            <w:vAlign w:val="center"/>
          </w:tcPr>
          <w:p w14:paraId="3CC22E6A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07B7187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ABEF36E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2A8D7CF5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10FF989D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الحوار وتقديم الأدلة</w:t>
            </w:r>
          </w:p>
        </w:tc>
      </w:tr>
      <w:tr w:rsidR="00147FAF" w:rsidRPr="00D862D9" w14:paraId="5756D611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BEFCBA5" w14:textId="77777777" w:rsidR="00147FAF" w:rsidRPr="00D862D9" w:rsidRDefault="00147FAF" w:rsidP="00147FAF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9645866" w14:textId="77777777" w:rsidR="00147FAF" w:rsidRPr="00D862D9" w:rsidRDefault="00147FAF" w:rsidP="00147FAF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2AA1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009039B6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36" w:type="dxa"/>
            <w:vAlign w:val="center"/>
          </w:tcPr>
          <w:p w14:paraId="380298B7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6A974A7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DED1D9C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4C95B593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2663A251" w14:textId="77777777" w:rsidR="00147FAF" w:rsidRPr="00D862D9" w:rsidRDefault="00147FAF" w:rsidP="00147FA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العمل ضمن فريق</w:t>
            </w:r>
          </w:p>
        </w:tc>
      </w:tr>
      <w:tr w:rsidR="00122EAB" w:rsidRPr="00D862D9" w14:paraId="16C191A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95F1F72" w14:textId="77777777" w:rsidR="00122EAB" w:rsidRPr="00D862D9" w:rsidRDefault="00122EAB" w:rsidP="00122EAB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1462704" w14:textId="77777777" w:rsidR="00122EAB" w:rsidRPr="00D862D9" w:rsidRDefault="00122EAB" w:rsidP="00122EAB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38CAF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F48F34F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0CAB0075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73D4B6B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5830337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2E1F296D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C850945" w14:textId="77777777" w:rsidR="00122EAB" w:rsidRPr="00D862D9" w:rsidRDefault="00122EAB" w:rsidP="00122EAB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9D1991" w:rsidRPr="00D862D9" w14:paraId="7AC00F7B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AFCA72E" w14:textId="77777777" w:rsidR="009D1991" w:rsidRPr="00D862D9" w:rsidRDefault="009D1991" w:rsidP="009D1991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9A65372" w14:textId="77777777" w:rsidR="009D1991" w:rsidRPr="00D862D9" w:rsidRDefault="009D1991" w:rsidP="009D1991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DC1E0C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3797FD7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K5, S5</w:t>
            </w:r>
          </w:p>
        </w:tc>
        <w:tc>
          <w:tcPr>
            <w:tcW w:w="636" w:type="dxa"/>
            <w:vAlign w:val="center"/>
          </w:tcPr>
          <w:p w14:paraId="372A078A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27007F5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EEE1F23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02D7974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3B9914CF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تقديم عرض متخصص في مفاهيم وقضايا تحليل النظم</w:t>
            </w:r>
          </w:p>
        </w:tc>
      </w:tr>
      <w:tr w:rsidR="009D1991" w:rsidRPr="00D862D9" w14:paraId="2BA74F2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51ECA0F" w14:textId="77777777" w:rsidR="009D1991" w:rsidRPr="00D862D9" w:rsidRDefault="009D1991" w:rsidP="009D1991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93A7C56" w14:textId="77777777" w:rsidR="009D1991" w:rsidRPr="00D862D9" w:rsidRDefault="009D1991" w:rsidP="009D1991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0D5BE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D4C672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28CDD6E3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7BB98346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6EE1935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4749B4A2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71A39566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9D1991" w:rsidRPr="00D862D9" w14:paraId="27B045C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C93A68A" w14:textId="77777777" w:rsidR="009D1991" w:rsidRPr="00D862D9" w:rsidRDefault="009D1991" w:rsidP="009D1991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768D825" w14:textId="77777777" w:rsidR="009D1991" w:rsidRPr="00D862D9" w:rsidRDefault="009D1991" w:rsidP="009D1991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8DF60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DE6135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5A44077E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7EE0536C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7EED5097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7139A285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4B1CB749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9D1991" w:rsidRPr="00D862D9" w14:paraId="0B7F5D32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3072EB52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BA6974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16C579D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69FF06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694C9E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AD0F27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2D2B4F7E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71956638" w14:textId="77777777" w:rsidR="009D1991" w:rsidRPr="00D862D9" w:rsidRDefault="009D1991" w:rsidP="009D1991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3026FB8A" w14:textId="77777777" w:rsidR="00D862D9" w:rsidRDefault="00D862D9">
      <w:pPr>
        <w:rPr>
          <w:rtl/>
        </w:rPr>
      </w:pPr>
    </w:p>
    <w:p w14:paraId="628CB5B2" w14:textId="77777777" w:rsidR="00307882" w:rsidRDefault="00307882">
      <w:pPr>
        <w:rPr>
          <w:rtl/>
        </w:rPr>
      </w:pPr>
    </w:p>
    <w:p w14:paraId="4B236254" w14:textId="77777777" w:rsidR="00307882" w:rsidRDefault="00307882">
      <w:pPr>
        <w:rPr>
          <w:rtl/>
        </w:rPr>
      </w:pPr>
    </w:p>
    <w:p w14:paraId="2780033D" w14:textId="77777777" w:rsidR="00307882" w:rsidRDefault="00307882">
      <w:pPr>
        <w:rPr>
          <w:rtl/>
        </w:rPr>
      </w:pPr>
    </w:p>
    <w:p w14:paraId="75090303" w14:textId="77777777" w:rsidR="00307882" w:rsidRDefault="00307882">
      <w:pPr>
        <w:rPr>
          <w:rtl/>
        </w:rPr>
      </w:pPr>
    </w:p>
    <w:p w14:paraId="75C591B5" w14:textId="77777777" w:rsidR="00307882" w:rsidRDefault="00307882">
      <w:pPr>
        <w:rPr>
          <w:rtl/>
        </w:rPr>
      </w:pPr>
    </w:p>
    <w:p w14:paraId="3773C444" w14:textId="77777777"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F6D"/>
    <w:multiLevelType w:val="hybridMultilevel"/>
    <w:tmpl w:val="8DCC57EA"/>
    <w:lvl w:ilvl="0" w:tplc="256CEE84">
      <w:start w:val="1"/>
      <w:numFmt w:val="decimal"/>
      <w:lvlText w:val="%1."/>
      <w:lvlJc w:val="left"/>
      <w:pPr>
        <w:ind w:left="1888" w:hanging="360"/>
      </w:pPr>
      <w:rPr>
        <w:rFonts w:hint="default"/>
        <w:spacing w:val="-1"/>
        <w:w w:val="82"/>
        <w:lang w:val="en-US" w:eastAsia="en-US" w:bidi="ar-SA"/>
      </w:rPr>
    </w:lvl>
    <w:lvl w:ilvl="1" w:tplc="C22A5398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2" w:tplc="712C00E6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3" w:tplc="E8D25390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4" w:tplc="38B6EDDA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 w:tplc="62164EE8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6" w:tplc="A67A09FE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7" w:tplc="A8DC8CBE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8" w:tplc="E1DC66D0">
      <w:numFmt w:val="bullet"/>
      <w:lvlText w:val="•"/>
      <w:lvlJc w:val="left"/>
      <w:pPr>
        <w:ind w:left="84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EE0DB3"/>
    <w:multiLevelType w:val="hybridMultilevel"/>
    <w:tmpl w:val="D2BAC8EE"/>
    <w:lvl w:ilvl="0" w:tplc="D560812C">
      <w:start w:val="1"/>
      <w:numFmt w:val="bullet"/>
      <w:lvlText w:val="-"/>
      <w:lvlJc w:val="left"/>
      <w:pPr>
        <w:ind w:left="389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053F6B4F"/>
    <w:multiLevelType w:val="hybridMultilevel"/>
    <w:tmpl w:val="8DCC57EA"/>
    <w:lvl w:ilvl="0" w:tplc="256CEE84">
      <w:start w:val="1"/>
      <w:numFmt w:val="decimal"/>
      <w:lvlText w:val="%1."/>
      <w:lvlJc w:val="left"/>
      <w:pPr>
        <w:ind w:left="1888" w:hanging="360"/>
      </w:pPr>
      <w:rPr>
        <w:rFonts w:hint="default"/>
        <w:spacing w:val="-1"/>
        <w:w w:val="82"/>
        <w:lang w:val="en-US" w:eastAsia="en-US" w:bidi="ar-SA"/>
      </w:rPr>
    </w:lvl>
    <w:lvl w:ilvl="1" w:tplc="C22A5398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2" w:tplc="712C00E6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3" w:tplc="E8D25390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4" w:tplc="38B6EDDA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5" w:tplc="62164EE8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6" w:tplc="A67A09FE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7" w:tplc="A8DC8CBE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8" w:tplc="E1DC66D0">
      <w:numFmt w:val="bullet"/>
      <w:lvlText w:val="•"/>
      <w:lvlJc w:val="left"/>
      <w:pPr>
        <w:ind w:left="842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182524">
    <w:abstractNumId w:val="8"/>
  </w:num>
  <w:num w:numId="2" w16cid:durableId="1267343139">
    <w:abstractNumId w:val="5"/>
  </w:num>
  <w:num w:numId="3" w16cid:durableId="1664696009">
    <w:abstractNumId w:val="6"/>
  </w:num>
  <w:num w:numId="4" w16cid:durableId="540552291">
    <w:abstractNumId w:val="9"/>
  </w:num>
  <w:num w:numId="5" w16cid:durableId="2132168183">
    <w:abstractNumId w:val="4"/>
  </w:num>
  <w:num w:numId="6" w16cid:durableId="2044553879">
    <w:abstractNumId w:val="3"/>
  </w:num>
  <w:num w:numId="7" w16cid:durableId="801269153">
    <w:abstractNumId w:val="7"/>
  </w:num>
  <w:num w:numId="8" w16cid:durableId="1878739851">
    <w:abstractNumId w:val="1"/>
  </w:num>
  <w:num w:numId="9" w16cid:durableId="1006136211">
    <w:abstractNumId w:val="0"/>
  </w:num>
  <w:num w:numId="10" w16cid:durableId="122307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122EAB"/>
    <w:rsid w:val="00147FAF"/>
    <w:rsid w:val="00196D9D"/>
    <w:rsid w:val="001D6386"/>
    <w:rsid w:val="00255B3F"/>
    <w:rsid w:val="00263393"/>
    <w:rsid w:val="0026349C"/>
    <w:rsid w:val="00307882"/>
    <w:rsid w:val="003828F1"/>
    <w:rsid w:val="004623E1"/>
    <w:rsid w:val="00483D2D"/>
    <w:rsid w:val="004A63EB"/>
    <w:rsid w:val="005C51BC"/>
    <w:rsid w:val="00624C13"/>
    <w:rsid w:val="00740A76"/>
    <w:rsid w:val="00782AEC"/>
    <w:rsid w:val="0089088C"/>
    <w:rsid w:val="008C0140"/>
    <w:rsid w:val="008C24DC"/>
    <w:rsid w:val="008D1E50"/>
    <w:rsid w:val="008F3D61"/>
    <w:rsid w:val="009D1991"/>
    <w:rsid w:val="00A429C9"/>
    <w:rsid w:val="00AB16C0"/>
    <w:rsid w:val="00C26319"/>
    <w:rsid w:val="00D549D0"/>
    <w:rsid w:val="00D862D9"/>
    <w:rsid w:val="00D86A89"/>
    <w:rsid w:val="00DB158D"/>
    <w:rsid w:val="00DD28A7"/>
    <w:rsid w:val="00E21FEA"/>
    <w:rsid w:val="00E70C46"/>
    <w:rsid w:val="00FD0E4E"/>
    <w:rsid w:val="00F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B6E8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83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hyperlink" Target="http://www.amazon.com/s/ref%3Dntt_athr_dp_sr_2/192-0589357-6477214?_encoding=UTF8&amp;field-author=Julie%20E.%20Kendall&amp;search-alias=books&amp;sort=relevancerank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azon.com/Kenneth-E.-Kendall/e/B001IGJX3K/ref%3Dntt_athr_dp_pel_1/192-0589357-6477214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UXCFDSH4Y37E-11-624</_dlc_DocId>
    <_dlc_DocIdUrl xmlns="b417192f-9b40-4b27-a16e-6e0147391471">
      <Url>https://www.mutah.edu.jo/ar/education/_layouts/DocIdRedir.aspx?ID=UXCFDSH4Y37E-11-624</Url>
      <Description>UXCFDSH4Y37E-11-624</Description>
    </_dlc_DocIdUrl>
  </documentManagement>
</p:properties>
</file>

<file path=customXml/itemProps1.xml><?xml version="1.0" encoding="utf-8"?>
<ds:datastoreItem xmlns:ds="http://schemas.openxmlformats.org/officeDocument/2006/customXml" ds:itemID="{D9F03ED0-C606-4E48-8018-023B2C3CE112}"/>
</file>

<file path=customXml/itemProps2.xml><?xml version="1.0" encoding="utf-8"?>
<ds:datastoreItem xmlns:ds="http://schemas.openxmlformats.org/officeDocument/2006/customXml" ds:itemID="{4AAE2A4D-C096-442B-A60F-4542AC3FD7CB}"/>
</file>

<file path=customXml/itemProps3.xml><?xml version="1.0" encoding="utf-8"?>
<ds:datastoreItem xmlns:ds="http://schemas.openxmlformats.org/officeDocument/2006/customXml" ds:itemID="{A76DCBDC-7CEA-4D41-8468-2DF5B7E47C81}"/>
</file>

<file path=customXml/itemProps4.xml><?xml version="1.0" encoding="utf-8"?>
<ds:datastoreItem xmlns:ds="http://schemas.openxmlformats.org/officeDocument/2006/customXml" ds:itemID="{97166685-8CEF-4138-9B39-44DF2790D08C}"/>
</file>

<file path=customXml/itemProps5.xml><?xml version="1.0" encoding="utf-8"?>
<ds:datastoreItem xmlns:ds="http://schemas.openxmlformats.org/officeDocument/2006/customXml" ds:itemID="{735747E3-DAD3-4B52-BAF5-198B3EFD0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dcterms:created xsi:type="dcterms:W3CDTF">2025-01-10T08:37:00Z</dcterms:created>
  <dcterms:modified xsi:type="dcterms:W3CDTF">2025-03-12T08:06:00Z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2025-01-10T08:37:19Z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b61f7be2-2785-4ef0-b1b1-93206408959f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7b2055a3-c680-4dad-b98b-f1687b8d5ed9</vt:lpwstr>
  </property>
</Properties>
</file>