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21A2" w14:textId="4F1B5D0A" w:rsidR="008C2D49" w:rsidRDefault="008C2D49" w:rsidP="008C2D49">
      <w:pPr>
        <w:spacing w:after="198"/>
        <w:ind w:left="-2" w:hanging="10"/>
        <w:jc w:val="center"/>
        <w:rPr>
          <w:rFonts w:ascii="Arial" w:eastAsia="Arial" w:hAnsi="Arial" w:cs="Arial"/>
          <w:b/>
          <w:bCs/>
          <w:szCs w:val="22"/>
          <w:rtl/>
        </w:rPr>
      </w:pPr>
      <w:r>
        <w:rPr>
          <w:noProof/>
        </w:rPr>
        <w:drawing>
          <wp:inline distT="0" distB="0" distL="0" distR="0" wp14:anchorId="398E526E" wp14:editId="07F83937">
            <wp:extent cx="571500" cy="571500"/>
            <wp:effectExtent l="0" t="0" r="0" b="0"/>
            <wp:docPr id="708036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823B" w14:textId="6432EBDC" w:rsidR="008C2D49" w:rsidRDefault="008C2D49" w:rsidP="00E425BF">
      <w:pPr>
        <w:spacing w:after="198"/>
        <w:ind w:left="-2" w:hanging="10"/>
        <w:jc w:val="center"/>
      </w:pPr>
      <w:r>
        <w:rPr>
          <w:rFonts w:ascii="Arial" w:eastAsia="Arial" w:hAnsi="Arial" w:cs="Arial"/>
          <w:b/>
          <w:bCs/>
          <w:szCs w:val="22"/>
          <w:rtl/>
        </w:rPr>
        <w:t>مخرجات التعل</w:t>
      </w:r>
      <w:r>
        <w:rPr>
          <w:rFonts w:ascii="Arial" w:eastAsia="Arial" w:hAnsi="Arial" w:cs="Arial" w:hint="cs"/>
          <w:b/>
          <w:bCs/>
          <w:szCs w:val="22"/>
          <w:rtl/>
        </w:rPr>
        <w:t>م</w:t>
      </w:r>
      <w:r>
        <w:rPr>
          <w:rFonts w:ascii="Arial" w:eastAsia="Arial" w:hAnsi="Arial" w:cs="Arial"/>
          <w:b/>
          <w:bCs/>
          <w:szCs w:val="22"/>
          <w:rtl/>
        </w:rPr>
        <w:t xml:space="preserve"> لبرنامج ماجستير</w:t>
      </w:r>
      <w:r w:rsidR="00277DFB">
        <w:rPr>
          <w:rFonts w:ascii="Arial" w:eastAsia="Arial" w:hAnsi="Arial" w:cs="Arial" w:hint="cs"/>
          <w:b/>
          <w:bCs/>
          <w:szCs w:val="22"/>
          <w:rtl/>
        </w:rPr>
        <w:t xml:space="preserve"> </w:t>
      </w:r>
      <w:r w:rsidR="00C34601">
        <w:rPr>
          <w:rFonts w:ascii="Arial" w:eastAsia="Arial" w:hAnsi="Arial" w:cs="Arial" w:hint="cs"/>
          <w:b/>
          <w:bCs/>
          <w:szCs w:val="22"/>
          <w:rtl/>
        </w:rPr>
        <w:t>علم النفس التربوي</w:t>
      </w:r>
    </w:p>
    <w:p w14:paraId="242B0EF1" w14:textId="704EE0A4" w:rsidR="008C2D49" w:rsidRPr="00086040" w:rsidRDefault="008C2D49" w:rsidP="008C2D49">
      <w:pPr>
        <w:spacing w:after="3"/>
        <w:ind w:left="-2" w:hanging="10"/>
        <w:jc w:val="left"/>
        <w:rPr>
          <w:rFonts w:ascii="Simplified Arabic" w:hAnsi="Simplified Arabic" w:cs="Simplified Arabic"/>
          <w:sz w:val="24"/>
          <w:rtl/>
          <w:lang w:bidi="ar-JO"/>
        </w:rPr>
      </w:pPr>
      <w:r>
        <w:rPr>
          <w:b/>
          <w:bCs/>
          <w:szCs w:val="22"/>
        </w:rPr>
        <w:t>1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</w:rPr>
        <w:t>: المعرفة (</w:t>
      </w:r>
      <w:r w:rsidRPr="00086040">
        <w:rPr>
          <w:rFonts w:ascii="Simplified Arabic" w:eastAsia="Arial" w:hAnsi="Simplified Arabic" w:cs="Simplified Arabic"/>
          <w:b/>
          <w:bCs/>
          <w:sz w:val="24"/>
        </w:rPr>
        <w:t>K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  <w:lang w:bidi="ar-JO"/>
        </w:rPr>
        <w:t>)</w:t>
      </w:r>
    </w:p>
    <w:tbl>
      <w:tblPr>
        <w:tblStyle w:val="TableGrid"/>
        <w:tblW w:w="7732" w:type="dxa"/>
        <w:jc w:val="center"/>
        <w:tblInd w:w="0" w:type="dxa"/>
        <w:tblCellMar>
          <w:top w:w="4" w:type="dxa"/>
          <w:left w:w="43" w:type="dxa"/>
          <w:right w:w="103" w:type="dxa"/>
        </w:tblCellMar>
        <w:tblLook w:val="04A0" w:firstRow="1" w:lastRow="0" w:firstColumn="1" w:lastColumn="0" w:noHBand="0" w:noVBand="1"/>
      </w:tblPr>
      <w:tblGrid>
        <w:gridCol w:w="7016"/>
        <w:gridCol w:w="716"/>
      </w:tblGrid>
      <w:tr w:rsidR="00734B96" w:rsidRPr="00086040" w14:paraId="5E2450B0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09F" w14:textId="729970D7" w:rsidR="00734B96" w:rsidRPr="00086040" w:rsidRDefault="00734B96" w:rsidP="00734B96">
            <w:pPr>
              <w:ind w:right="6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eastAsia="Arial" w:hAnsi="Simplified Arabic" w:cs="Simplified Arabic"/>
                <w:b/>
                <w:bCs/>
                <w:rtl/>
              </w:rPr>
              <w:t>مخرجات أو نتاجات التعلم للبرنامج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0E60" w14:textId="77777777" w:rsidR="00734B96" w:rsidRPr="00086040" w:rsidRDefault="00734B96" w:rsidP="00AB4AEE">
            <w:pPr>
              <w:bidi w:val="0"/>
              <w:ind w:left="324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eastAsia="Arial" w:hAnsi="Simplified Arabic" w:cs="Simplified Arabic"/>
                <w:b/>
              </w:rPr>
              <w:t xml:space="preserve"> </w:t>
            </w:r>
            <w:r w:rsidRPr="00086040">
              <w:rPr>
                <w:rFonts w:ascii="Simplified Arabic" w:hAnsi="Simplified Arabic" w:cs="Simplified Arabic"/>
                <w:b/>
              </w:rPr>
              <w:t>#</w:t>
            </w:r>
          </w:p>
        </w:tc>
      </w:tr>
      <w:tr w:rsidR="00C34601" w:rsidRPr="00086040" w14:paraId="40ACC023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6BA5" w14:textId="02835DC5" w:rsidR="00C34601" w:rsidRPr="00086040" w:rsidRDefault="00C34601" w:rsidP="00C34601">
            <w:pPr>
              <w:ind w:left="2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 xml:space="preserve">معرفة أحدث النظريات والمفاهيم في علم النفس التربوي مثل نظريات التعلم، نظريات الدافعية، نظريات الذكاء، نظريات الشخصية، والتطور المعرفي، وتطور التفكير.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5BB2" w14:textId="77777777" w:rsidR="00C34601" w:rsidRPr="00086040" w:rsidRDefault="00C34601" w:rsidP="00C34601">
            <w:pPr>
              <w:bidi w:val="0"/>
              <w:ind w:left="190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 xml:space="preserve"> K1</w:t>
            </w:r>
          </w:p>
        </w:tc>
      </w:tr>
      <w:tr w:rsidR="00C34601" w:rsidRPr="00086040" w14:paraId="217FF4FA" w14:textId="77777777" w:rsidTr="00734B96">
        <w:trPr>
          <w:trHeight w:val="279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DDF3" w14:textId="04B0F588" w:rsidR="00C34601" w:rsidRPr="00086040" w:rsidRDefault="00C34601" w:rsidP="00C34601">
            <w:pPr>
              <w:ind w:left="3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معرفة المبادئ الأساسية لعلم النفس المعرفي والسلوكي وكيفية تأثيرها في البيئة التعليمية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327F" w14:textId="77777777" w:rsidR="00C34601" w:rsidRPr="00086040" w:rsidRDefault="00C34601" w:rsidP="00C34601">
            <w:pPr>
              <w:bidi w:val="0"/>
              <w:ind w:left="190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 xml:space="preserve"> K2</w:t>
            </w:r>
          </w:p>
        </w:tc>
      </w:tr>
      <w:tr w:rsidR="00445862" w:rsidRPr="00086040" w14:paraId="780D6584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CF32" w14:textId="1D29C907" w:rsidR="00445862" w:rsidRPr="00086040" w:rsidRDefault="00445862" w:rsidP="00445862">
            <w:pPr>
              <w:ind w:left="2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معرفة العوامل النفسية التي تؤثر على عملية التعلم، مثل الدافعية، الشخصية، الذكاء،  والذاكرة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993C" w14:textId="77777777" w:rsidR="00445862" w:rsidRPr="00086040" w:rsidRDefault="00445862" w:rsidP="00445862">
            <w:pPr>
              <w:bidi w:val="0"/>
              <w:ind w:left="190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 xml:space="preserve"> K3</w:t>
            </w:r>
          </w:p>
        </w:tc>
      </w:tr>
      <w:tr w:rsidR="00445862" w:rsidRPr="00086040" w14:paraId="6FF099BB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B3C4" w14:textId="7C8FED0E" w:rsidR="00445862" w:rsidRPr="00086040" w:rsidRDefault="00445862" w:rsidP="00445862">
            <w:pPr>
              <w:ind w:left="2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معرفة حاجات المتعلمين النفسية والاجتماعية وتأثيرها على تحصيلهم الأكاديمي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FA7" w14:textId="279BA743" w:rsidR="00445862" w:rsidRPr="00086040" w:rsidRDefault="00445862" w:rsidP="00445862">
            <w:pPr>
              <w:bidi w:val="0"/>
              <w:ind w:left="190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 xml:space="preserve"> K</w:t>
            </w:r>
            <w:r w:rsidRPr="00086040">
              <w:rPr>
                <w:rFonts w:ascii="Simplified Arabic" w:hAnsi="Simplified Arabic" w:cs="Simplified Arabic"/>
                <w:b/>
                <w:rtl/>
              </w:rPr>
              <w:t>4</w:t>
            </w:r>
          </w:p>
        </w:tc>
      </w:tr>
      <w:tr w:rsidR="00734B96" w:rsidRPr="00086040" w14:paraId="31BE768D" w14:textId="77777777" w:rsidTr="00734B96">
        <w:trPr>
          <w:trHeight w:val="281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062" w14:textId="27B88516" w:rsidR="00734B96" w:rsidRPr="00086040" w:rsidRDefault="00445862" w:rsidP="00734B96">
            <w:pPr>
              <w:ind w:right="451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 xml:space="preserve">معرفة كيفية بناء وتدريج المقاييس النفسية والتربوية. 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735" w14:textId="707F1A44" w:rsidR="00734B96" w:rsidRPr="00086040" w:rsidRDefault="00734B96" w:rsidP="00AB4AEE">
            <w:pPr>
              <w:bidi w:val="0"/>
              <w:ind w:left="190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 xml:space="preserve"> K</w:t>
            </w:r>
            <w:r w:rsidR="0055757A" w:rsidRPr="00086040">
              <w:rPr>
                <w:rFonts w:ascii="Simplified Arabic" w:hAnsi="Simplified Arabic" w:cs="Simplified Arabic"/>
                <w:b/>
                <w:rtl/>
              </w:rPr>
              <w:t>5</w:t>
            </w:r>
          </w:p>
        </w:tc>
      </w:tr>
    </w:tbl>
    <w:p w14:paraId="3363F9C0" w14:textId="2F4BCA51" w:rsidR="008C2D49" w:rsidRPr="00086040" w:rsidRDefault="008C2D49" w:rsidP="008C2D49">
      <w:pPr>
        <w:spacing w:after="3"/>
        <w:ind w:left="-2" w:hanging="10"/>
        <w:jc w:val="left"/>
        <w:rPr>
          <w:rFonts w:ascii="Simplified Arabic" w:hAnsi="Simplified Arabic" w:cs="Simplified Arabic"/>
          <w:sz w:val="24"/>
        </w:rPr>
      </w:pPr>
      <w:r w:rsidRPr="00086040">
        <w:rPr>
          <w:rFonts w:ascii="Simplified Arabic" w:eastAsia="Arial" w:hAnsi="Simplified Arabic" w:cs="Simplified Arabic"/>
          <w:sz w:val="24"/>
          <w:rtl/>
        </w:rPr>
        <w:t xml:space="preserve"> </w:t>
      </w:r>
      <w:r w:rsidRPr="00086040">
        <w:rPr>
          <w:rFonts w:ascii="Simplified Arabic" w:hAnsi="Simplified Arabic" w:cs="Simplified Arabic"/>
          <w:b/>
          <w:bCs/>
          <w:sz w:val="24"/>
        </w:rPr>
        <w:t>2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</w:rPr>
        <w:t>: المهارات (</w:t>
      </w:r>
      <w:r w:rsidRPr="00086040">
        <w:rPr>
          <w:rFonts w:ascii="Simplified Arabic" w:eastAsia="Arial" w:hAnsi="Simplified Arabic" w:cs="Simplified Arabic"/>
          <w:b/>
          <w:bCs/>
          <w:sz w:val="24"/>
        </w:rPr>
        <w:t>S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  <w:lang w:bidi="ar-JO"/>
        </w:rPr>
        <w:t>)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</w:rPr>
        <w:t xml:space="preserve"> </w:t>
      </w:r>
    </w:p>
    <w:tbl>
      <w:tblPr>
        <w:tblStyle w:val="TableGrid"/>
        <w:tblW w:w="7732" w:type="dxa"/>
        <w:jc w:val="center"/>
        <w:tblInd w:w="0" w:type="dxa"/>
        <w:tblCellMar>
          <w:top w:w="4" w:type="dxa"/>
          <w:left w:w="48" w:type="dxa"/>
          <w:right w:w="103" w:type="dxa"/>
        </w:tblCellMar>
        <w:tblLook w:val="04A0" w:firstRow="1" w:lastRow="0" w:firstColumn="1" w:lastColumn="0" w:noHBand="0" w:noVBand="1"/>
      </w:tblPr>
      <w:tblGrid>
        <w:gridCol w:w="7016"/>
        <w:gridCol w:w="716"/>
      </w:tblGrid>
      <w:tr w:rsidR="00734B96" w:rsidRPr="00086040" w14:paraId="1B332025" w14:textId="77777777" w:rsidTr="00734B96">
        <w:trPr>
          <w:trHeight w:val="279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6771" w14:textId="01E611F8" w:rsidR="00734B96" w:rsidRPr="00086040" w:rsidRDefault="00734B96" w:rsidP="00086040">
            <w:pPr>
              <w:ind w:left="4"/>
              <w:jc w:val="center"/>
              <w:rPr>
                <w:rFonts w:ascii="Simplified Arabic" w:eastAsia="Arial" w:hAnsi="Simplified Arabic" w:cs="Simplified Arabic"/>
                <w:b/>
                <w:bCs/>
                <w:rtl/>
              </w:rPr>
            </w:pPr>
            <w:r w:rsidRPr="00086040">
              <w:rPr>
                <w:rFonts w:ascii="Simplified Arabic" w:eastAsia="Arial" w:hAnsi="Simplified Arabic" w:cs="Simplified Arabic"/>
                <w:b/>
                <w:bCs/>
                <w:rtl/>
              </w:rPr>
              <w:t>مخرجات أو نتاجات التعلم للبرنامج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91ED" w14:textId="0087A36E" w:rsidR="00734B96" w:rsidRPr="00086040" w:rsidRDefault="00734B96" w:rsidP="00734B96">
            <w:pPr>
              <w:bidi w:val="0"/>
              <w:ind w:left="190"/>
              <w:jc w:val="left"/>
              <w:rPr>
                <w:rFonts w:ascii="Simplified Arabic" w:hAnsi="Simplified Arabic" w:cs="Simplified Arabic"/>
                <w:b/>
              </w:rPr>
            </w:pPr>
            <w:r w:rsidRPr="00086040">
              <w:rPr>
                <w:rFonts w:ascii="Simplified Arabic" w:eastAsia="Arial" w:hAnsi="Simplified Arabic" w:cs="Simplified Arabic"/>
                <w:b/>
              </w:rPr>
              <w:t xml:space="preserve"> </w:t>
            </w:r>
            <w:r w:rsidRPr="00086040">
              <w:rPr>
                <w:rFonts w:ascii="Simplified Arabic" w:hAnsi="Simplified Arabic" w:cs="Simplified Arabic"/>
                <w:b/>
              </w:rPr>
              <w:t>#</w:t>
            </w:r>
          </w:p>
        </w:tc>
      </w:tr>
      <w:tr w:rsidR="00445862" w:rsidRPr="00086040" w14:paraId="12BB2F91" w14:textId="77777777" w:rsidTr="00734B96">
        <w:trPr>
          <w:trHeight w:val="279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04B5" w14:textId="1AD99FA0" w:rsidR="00445862" w:rsidRPr="00086040" w:rsidRDefault="00445862" w:rsidP="00445862">
            <w:pPr>
              <w:ind w:left="4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مهارة استخدام النظريات النفسية المختلفة لتحسين الممارسات التعليمية وتوجيه استراتيجيات التدريس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819C" w14:textId="730F7465" w:rsidR="00445862" w:rsidRPr="00086040" w:rsidRDefault="00445862" w:rsidP="00445862">
            <w:pPr>
              <w:bidi w:val="0"/>
              <w:ind w:left="190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</w:rPr>
              <w:t>S1</w:t>
            </w:r>
          </w:p>
        </w:tc>
      </w:tr>
      <w:tr w:rsidR="00445862" w:rsidRPr="00086040" w14:paraId="7B164317" w14:textId="77777777" w:rsidTr="00734B96">
        <w:trPr>
          <w:trHeight w:val="220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4C0" w14:textId="3EF950CF" w:rsidR="00445862" w:rsidRPr="00086040" w:rsidRDefault="001E0D3D" w:rsidP="00445862">
            <w:pPr>
              <w:ind w:right="60" w:firstLine="1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مهارة استخدام أدوات وأساليب التقييم النفسي المختلفة لتحديد احتياجات الطلاب وقياس تقدمهم.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9A40" w14:textId="6A681152" w:rsidR="00445862" w:rsidRPr="00086040" w:rsidRDefault="00445862" w:rsidP="00445862">
            <w:pPr>
              <w:bidi w:val="0"/>
              <w:ind w:left="190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</w:rPr>
              <w:t>S2</w:t>
            </w:r>
          </w:p>
        </w:tc>
      </w:tr>
      <w:tr w:rsidR="00445862" w:rsidRPr="00086040" w14:paraId="15D8A4F5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D240" w14:textId="2B4238DD" w:rsidR="00445862" w:rsidRPr="00086040" w:rsidRDefault="00B12CD5" w:rsidP="00445862">
            <w:pPr>
              <w:ind w:left="2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مهارة تحليل نتائج التقييم النفسي واستخدامها لتحسين عملية التعلم.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3C56" w14:textId="4332E32E" w:rsidR="00445862" w:rsidRPr="00086040" w:rsidRDefault="00445862" w:rsidP="00445862">
            <w:pPr>
              <w:bidi w:val="0"/>
              <w:ind w:left="190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</w:rPr>
              <w:t>S3</w:t>
            </w:r>
          </w:p>
        </w:tc>
      </w:tr>
      <w:tr w:rsidR="00B12CD5" w:rsidRPr="00086040" w14:paraId="5F68F14F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0C44" w14:textId="421EF95F" w:rsidR="00B12CD5" w:rsidRPr="00086040" w:rsidRDefault="00B12CD5" w:rsidP="00B12CD5">
            <w:pPr>
              <w:ind w:left="4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 xml:space="preserve">مهارة إجراء البحوث النفسية المتعلقة بالتعليم والدافعية.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655" w14:textId="0F2D297F" w:rsidR="00B12CD5" w:rsidRPr="00086040" w:rsidRDefault="00B12CD5" w:rsidP="00B12CD5">
            <w:pPr>
              <w:bidi w:val="0"/>
              <w:ind w:left="190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</w:rPr>
              <w:t>S4</w:t>
            </w:r>
          </w:p>
        </w:tc>
      </w:tr>
      <w:tr w:rsidR="00B12CD5" w:rsidRPr="00086040" w14:paraId="3EFF21ED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DC2" w14:textId="4C8957F2" w:rsidR="00B12CD5" w:rsidRPr="00086040" w:rsidRDefault="00B12CD5" w:rsidP="00B12CD5">
            <w:pPr>
              <w:ind w:left="4"/>
              <w:jc w:val="left"/>
              <w:rPr>
                <w:rFonts w:ascii="Simplified Arabic" w:hAnsi="Simplified Arabic" w:cs="Simplified Arabic"/>
                <w:rtl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مهارة تطبيق النتائج البحثية في تحسين البيئة التعليمية وتطوير البرامج التربوية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DE39" w14:textId="03BD1D7F" w:rsidR="00B12CD5" w:rsidRPr="00086040" w:rsidRDefault="00B12CD5" w:rsidP="00B12CD5">
            <w:pPr>
              <w:bidi w:val="0"/>
              <w:ind w:left="190"/>
              <w:jc w:val="left"/>
              <w:rPr>
                <w:rFonts w:ascii="Simplified Arabic" w:hAnsi="Simplified Arabic" w:cs="Simplified Arabic"/>
                <w:b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S5</w:t>
            </w:r>
          </w:p>
        </w:tc>
      </w:tr>
    </w:tbl>
    <w:p w14:paraId="53CFF7A9" w14:textId="1E948079" w:rsidR="008C2D49" w:rsidRPr="00086040" w:rsidRDefault="008C2D49" w:rsidP="008C2D49">
      <w:pPr>
        <w:spacing w:after="3"/>
        <w:ind w:left="-2" w:hanging="10"/>
        <w:jc w:val="left"/>
        <w:rPr>
          <w:rFonts w:ascii="Simplified Arabic" w:hAnsi="Simplified Arabic" w:cs="Simplified Arabic"/>
          <w:sz w:val="24"/>
          <w:rtl/>
          <w:lang w:bidi="ar-JO"/>
        </w:rPr>
      </w:pPr>
      <w:r w:rsidRPr="00086040">
        <w:rPr>
          <w:rFonts w:ascii="Simplified Arabic" w:hAnsi="Simplified Arabic" w:cs="Simplified Arabic"/>
          <w:b/>
          <w:bCs/>
          <w:sz w:val="24"/>
        </w:rPr>
        <w:t>3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</w:rPr>
        <w:t>: الكفايات (</w:t>
      </w:r>
      <w:r w:rsidRPr="00086040">
        <w:rPr>
          <w:rFonts w:ascii="Simplified Arabic" w:eastAsia="Arial" w:hAnsi="Simplified Arabic" w:cs="Simplified Arabic"/>
          <w:b/>
          <w:bCs/>
          <w:sz w:val="24"/>
        </w:rPr>
        <w:t>C</w:t>
      </w:r>
      <w:r w:rsidRPr="00086040">
        <w:rPr>
          <w:rFonts w:ascii="Simplified Arabic" w:eastAsia="Arial" w:hAnsi="Simplified Arabic" w:cs="Simplified Arabic"/>
          <w:b/>
          <w:bCs/>
          <w:sz w:val="24"/>
          <w:rtl/>
          <w:lang w:bidi="ar-JO"/>
        </w:rPr>
        <w:t>)</w:t>
      </w:r>
    </w:p>
    <w:tbl>
      <w:tblPr>
        <w:tblStyle w:val="TableGrid"/>
        <w:tblW w:w="7732" w:type="dxa"/>
        <w:jc w:val="center"/>
        <w:tblInd w:w="0" w:type="dxa"/>
        <w:tblCellMar>
          <w:top w:w="4" w:type="dxa"/>
          <w:left w:w="43" w:type="dxa"/>
          <w:right w:w="103" w:type="dxa"/>
        </w:tblCellMar>
        <w:tblLook w:val="04A0" w:firstRow="1" w:lastRow="0" w:firstColumn="1" w:lastColumn="0" w:noHBand="0" w:noVBand="1"/>
      </w:tblPr>
      <w:tblGrid>
        <w:gridCol w:w="7016"/>
        <w:gridCol w:w="716"/>
      </w:tblGrid>
      <w:tr w:rsidR="00734B96" w:rsidRPr="00086040" w14:paraId="5E839635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EEAD" w14:textId="3CC983FD" w:rsidR="00734B96" w:rsidRPr="00086040" w:rsidRDefault="00734B96" w:rsidP="00086040">
            <w:pPr>
              <w:ind w:right="6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eastAsia="Arial" w:hAnsi="Simplified Arabic" w:cs="Simplified Arabic"/>
                <w:b/>
                <w:bCs/>
                <w:rtl/>
              </w:rPr>
              <w:t>مخرجات أو نتاجات التعلم للبرنامج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C294" w14:textId="593D9C19" w:rsidR="00734B96" w:rsidRPr="00086040" w:rsidRDefault="00734B96" w:rsidP="00086040">
            <w:pPr>
              <w:bidi w:val="0"/>
              <w:ind w:left="324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#</w:t>
            </w:r>
          </w:p>
        </w:tc>
      </w:tr>
      <w:tr w:rsidR="0055757A" w:rsidRPr="00086040" w14:paraId="611C35DC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590" w14:textId="2719F0B0" w:rsidR="0055757A" w:rsidRPr="00086040" w:rsidRDefault="00B12CD5" w:rsidP="0055757A">
            <w:pPr>
              <w:ind w:left="4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القدرة على إجراء التقييمات النفسية المتخصصة واتخاذ القرارات المناسبة بناءً على نتائج التقييم.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D751" w14:textId="2B9A5961" w:rsidR="0055757A" w:rsidRPr="00086040" w:rsidRDefault="0055757A" w:rsidP="00086040">
            <w:pPr>
              <w:bidi w:val="0"/>
              <w:ind w:right="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C1</w:t>
            </w:r>
          </w:p>
        </w:tc>
      </w:tr>
      <w:tr w:rsidR="0055757A" w:rsidRPr="00086040" w14:paraId="7AB3C8F7" w14:textId="77777777" w:rsidTr="00734B96">
        <w:trPr>
          <w:trHeight w:val="279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274B" w14:textId="18A0A130" w:rsidR="0055757A" w:rsidRPr="00086040" w:rsidRDefault="00B12CD5" w:rsidP="0055757A">
            <w:pPr>
              <w:ind w:right="406"/>
              <w:jc w:val="left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القدرة على تصميم برامج تعليمية ونفسية تساهم في تحسين تحصيل الطلاب وتلبية حاجاتهم الفردية.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9505" w14:textId="5B63A019" w:rsidR="0055757A" w:rsidRPr="00086040" w:rsidRDefault="0055757A" w:rsidP="00086040">
            <w:pPr>
              <w:bidi w:val="0"/>
              <w:ind w:right="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C2</w:t>
            </w:r>
          </w:p>
        </w:tc>
      </w:tr>
      <w:tr w:rsidR="00B12CD5" w:rsidRPr="00086040" w14:paraId="6D0903A0" w14:textId="77777777" w:rsidTr="00734B96">
        <w:trPr>
          <w:trHeight w:val="279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826" w14:textId="7F7D5A6E" w:rsidR="00B12CD5" w:rsidRPr="00086040" w:rsidRDefault="00B12CD5" w:rsidP="00B12CD5">
            <w:pPr>
              <w:ind w:left="4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القدرة على إجراء بحوث علمية مستقلة في مجال علم النفس التربوي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AB43" w14:textId="1801D253" w:rsidR="00B12CD5" w:rsidRPr="00086040" w:rsidRDefault="00B12CD5" w:rsidP="00086040">
            <w:pPr>
              <w:bidi w:val="0"/>
              <w:ind w:right="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C3</w:t>
            </w:r>
          </w:p>
        </w:tc>
      </w:tr>
      <w:tr w:rsidR="00B12CD5" w:rsidRPr="00086040" w14:paraId="397C759E" w14:textId="77777777" w:rsidTr="00734B96">
        <w:trPr>
          <w:trHeight w:val="281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0C9C" w14:textId="07032E8B" w:rsidR="00B12CD5" w:rsidRPr="00086040" w:rsidRDefault="00B12CD5" w:rsidP="00B12CD5">
            <w:pPr>
              <w:ind w:left="4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الكفاءة في تفسير البيانات وتحليل النتائج باستخدام أساليب البحث المناسبة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CB7" w14:textId="18EE7B91" w:rsidR="00B12CD5" w:rsidRPr="00086040" w:rsidRDefault="00B12CD5" w:rsidP="00086040">
            <w:pPr>
              <w:bidi w:val="0"/>
              <w:ind w:right="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C4</w:t>
            </w:r>
          </w:p>
        </w:tc>
      </w:tr>
      <w:tr w:rsidR="0055757A" w:rsidRPr="00086040" w14:paraId="01CA62CC" w14:textId="77777777" w:rsidTr="00734B96">
        <w:trPr>
          <w:trHeight w:val="278"/>
          <w:jc w:val="center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BBCA" w14:textId="17C482CD" w:rsidR="0055757A" w:rsidRPr="00086040" w:rsidRDefault="0055757A" w:rsidP="0055757A">
            <w:pPr>
              <w:ind w:left="4"/>
              <w:jc w:val="both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rtl/>
              </w:rPr>
              <w:t>القدرة على تطبيق استراتيجيات تدريس تراعي الفروق الفردية والثقافية في الصفوف الدراسية</w:t>
            </w:r>
            <w:r w:rsidRPr="00086040">
              <w:rPr>
                <w:rFonts w:ascii="Simplified Arabic" w:hAnsi="Simplified Arabic" w:cs="Simplified Arabic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2EF5" w14:textId="1007331C" w:rsidR="0055757A" w:rsidRPr="00086040" w:rsidRDefault="0055757A" w:rsidP="00086040">
            <w:pPr>
              <w:bidi w:val="0"/>
              <w:ind w:right="2"/>
              <w:jc w:val="center"/>
              <w:rPr>
                <w:rFonts w:ascii="Simplified Arabic" w:hAnsi="Simplified Arabic" w:cs="Simplified Arabic"/>
              </w:rPr>
            </w:pPr>
            <w:r w:rsidRPr="00086040">
              <w:rPr>
                <w:rFonts w:ascii="Simplified Arabic" w:hAnsi="Simplified Arabic" w:cs="Simplified Arabic"/>
                <w:b/>
              </w:rPr>
              <w:t>C</w:t>
            </w:r>
            <w:r w:rsidR="00E425BF" w:rsidRPr="00086040">
              <w:rPr>
                <w:rFonts w:ascii="Simplified Arabic" w:hAnsi="Simplified Arabic" w:cs="Simplified Arabic"/>
                <w:b/>
                <w:rtl/>
              </w:rPr>
              <w:t>5</w:t>
            </w:r>
          </w:p>
        </w:tc>
      </w:tr>
    </w:tbl>
    <w:p w14:paraId="7008A4A8" w14:textId="77777777" w:rsidR="00C00D0A" w:rsidRDefault="00C00D0A" w:rsidP="008C2D49"/>
    <w:sectPr w:rsidR="00C0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95"/>
    <w:rsid w:val="00086040"/>
    <w:rsid w:val="000D4073"/>
    <w:rsid w:val="000F4EFE"/>
    <w:rsid w:val="001E0D3D"/>
    <w:rsid w:val="00216085"/>
    <w:rsid w:val="00277DFB"/>
    <w:rsid w:val="00366FE6"/>
    <w:rsid w:val="003832F6"/>
    <w:rsid w:val="0044256B"/>
    <w:rsid w:val="00445862"/>
    <w:rsid w:val="0055757A"/>
    <w:rsid w:val="00734B96"/>
    <w:rsid w:val="008C2D49"/>
    <w:rsid w:val="00986A76"/>
    <w:rsid w:val="00993E34"/>
    <w:rsid w:val="00A15295"/>
    <w:rsid w:val="00AD5AD2"/>
    <w:rsid w:val="00B12CD5"/>
    <w:rsid w:val="00C00D0A"/>
    <w:rsid w:val="00C34601"/>
    <w:rsid w:val="00E425BF"/>
    <w:rsid w:val="00E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51FA"/>
  <w15:chartTrackingRefBased/>
  <w15:docId w15:val="{A0760F86-E583-4A5B-920D-0F55D418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49"/>
    <w:pPr>
      <w:bidi/>
      <w:jc w:val="right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085"/>
    <w:pPr>
      <w:keepNext/>
      <w:keepLines/>
      <w:bidi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85"/>
    <w:pPr>
      <w:keepNext/>
      <w:keepLines/>
      <w:bidi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85"/>
    <w:pPr>
      <w:keepNext/>
      <w:keepLines/>
      <w:bidi w:val="0"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85"/>
    <w:pPr>
      <w:keepNext/>
      <w:keepLines/>
      <w:bidi w:val="0"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85"/>
    <w:pPr>
      <w:keepNext/>
      <w:keepLines/>
      <w:bidi w:val="0"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85"/>
    <w:pPr>
      <w:keepNext/>
      <w:keepLines/>
      <w:bidi w:val="0"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85"/>
    <w:pPr>
      <w:keepNext/>
      <w:keepLines/>
      <w:bidi w:val="0"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85"/>
    <w:pPr>
      <w:keepNext/>
      <w:keepLines/>
      <w:bidi w:val="0"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85"/>
    <w:pPr>
      <w:keepNext/>
      <w:keepLines/>
      <w:bidi w:val="0"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8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8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85"/>
    <w:pPr>
      <w:bidi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85"/>
    <w:pPr>
      <w:numPr>
        <w:ilvl w:val="1"/>
      </w:numPr>
      <w:bidi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16085"/>
    <w:pPr>
      <w:bidi w:val="0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6085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1608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85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160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85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8C2D49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UXCFDSH4Y37E-11-427</_dlc_DocId>
    <_dlc_DocIdUrl xmlns="b417192f-9b40-4b27-a16e-6e0147391471">
      <Url>https://www.mutah.edu.jo/ar/education/_layouts/DocIdRedir.aspx?ID=UXCFDSH4Y37E-11-427</Url>
      <Description>UXCFDSH4Y37E-11-427</Description>
    </_dlc_DocIdUrl>
  </documentManagement>
</p:properties>
</file>

<file path=customXml/itemProps1.xml><?xml version="1.0" encoding="utf-8"?>
<ds:datastoreItem xmlns:ds="http://schemas.openxmlformats.org/officeDocument/2006/customXml" ds:itemID="{45A35A7D-D031-45BE-B223-BEA9DC79C57C}"/>
</file>

<file path=customXml/itemProps2.xml><?xml version="1.0" encoding="utf-8"?>
<ds:datastoreItem xmlns:ds="http://schemas.openxmlformats.org/officeDocument/2006/customXml" ds:itemID="{D83E5061-D496-452F-9E0E-C24207226DCC}"/>
</file>

<file path=customXml/itemProps3.xml><?xml version="1.0" encoding="utf-8"?>
<ds:datastoreItem xmlns:ds="http://schemas.openxmlformats.org/officeDocument/2006/customXml" ds:itemID="{AFB08A45-318B-46D4-A6D5-F4E41574088E}"/>
</file>

<file path=customXml/itemProps4.xml><?xml version="1.0" encoding="utf-8"?>
<ds:datastoreItem xmlns:ds="http://schemas.openxmlformats.org/officeDocument/2006/customXml" ds:itemID="{BE470A7A-9A7C-4AE4-9F94-E57DA753E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Rodaina Altarawneh</dc:creator>
  <cp:keywords/>
  <dc:description/>
  <cp:lastModifiedBy>Rodaina Altarawneh</cp:lastModifiedBy>
  <cp:revision>8</cp:revision>
  <cp:lastPrinted>2025-01-05T03:27:00Z</cp:lastPrinted>
  <dcterms:created xsi:type="dcterms:W3CDTF">2025-01-04T17:43:00Z</dcterms:created>
  <dcterms:modified xsi:type="dcterms:W3CDTF">2025-01-05T03:27:00Z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e7f33985-b284-48bc-b96f-2a1217448cb2</vt:lpwstr>
  </property>
  <property fmtid="{D5CDD505-2E9C-101B-9397-08002B2CF9AE}" pid="3" name="ContentTypeId">
    <vt:lpwstr>0x010100D9856E8CD0EC1744B5B22A4DBE36B072</vt:lpwstr>
  </property>
</Properties>
</file>