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14F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E75F841" w14:textId="77777777" w:rsidR="00960511" w:rsidRDefault="00960511" w:rsidP="00960511">
      <w:pPr>
        <w:jc w:val="right"/>
        <w:rPr>
          <w:rtl/>
        </w:rPr>
      </w:pPr>
    </w:p>
    <w:p w14:paraId="4EC1A676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61BD654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472A23F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4FA501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31DEB09C" w14:textId="265AF6A0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14:paraId="3A40268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6B3A0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2421A83E" w14:textId="230B7D38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الارشاد والتربية الخاصة</w:t>
            </w:r>
          </w:p>
        </w:tc>
      </w:tr>
      <w:tr w:rsidR="00960511" w:rsidRPr="00960511" w14:paraId="2066F06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A12878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43E6C76C" w14:textId="416DDAF6" w:rsidR="00960511" w:rsidRPr="00960511" w:rsidRDefault="00CA54D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77D519B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6DB052D7" w14:textId="0AE5AA8B" w:rsidR="00960511" w:rsidRPr="00960511" w:rsidRDefault="00AB3B99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</w:tr>
      <w:tr w:rsidR="00960511" w:rsidRPr="00960511" w14:paraId="0BA4A58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821614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39DD409" w14:textId="3C3010FB" w:rsidR="00960511" w:rsidRPr="00960511" w:rsidRDefault="00CA54D1" w:rsidP="003A6970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0805703</w:t>
            </w:r>
            <w:r w:rsidR="002A5FFB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3A6970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نظريات الارشاد النفسي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78DC1EAE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F91E901" w14:textId="2F7CBCFF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37AB7A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66E0D0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06F74E45" w14:textId="5F6B597A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882566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B3A77A1" w14:textId="5DFD4BA8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D0C21C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5786AF1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76A2C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8822152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434510F8" w14:textId="4096385E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4BA8CD3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25D49523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2BCA27C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F34E50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5B42C69C" w14:textId="594C603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BF4B93">
              <w:rPr>
                <w:rFonts w:ascii="Times New Roman" w:eastAsia="Calibri" w:hAnsi="Times New Roman" w:cs="Times New Roman" w:hint="cs"/>
                <w:color w:val="000000"/>
                <w:sz w:val="24"/>
                <w:szCs w:val="28"/>
                <w:rtl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0E43AD1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5643C8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6DE552F" w14:textId="0CE0601D" w:rsidR="003D3575" w:rsidRPr="00443146" w:rsidRDefault="003D3575" w:rsidP="003A6970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يتعرف الطلبة على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مفهوم </w:t>
            </w:r>
            <w:r w:rsidR="003A6970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النظريات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الإرشادية واستراتيجيات استخدامها للتعامل مع ا</w:t>
            </w:r>
            <w:r w:rsidR="003A6970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المسترشديين </w:t>
            </w:r>
          </w:p>
          <w:p w14:paraId="07C43C23" w14:textId="0186C627" w:rsidR="00960511" w:rsidRPr="00443146" w:rsidRDefault="003D3575" w:rsidP="00A45BD6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يتعرف الطلبة على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أمثلة تطبيقيه </w:t>
            </w:r>
            <w:r w:rsidR="003A6970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في استخدام النظريات في الارشاد في تفسير السلوك الانساني في </w:t>
            </w:r>
            <w:r w:rsidR="00A45BD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جم</w:t>
            </w:r>
            <w:r w:rsidR="003A6970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بع حالاته السوية منها او المضطربة </w:t>
            </w:r>
          </w:p>
        </w:tc>
      </w:tr>
      <w:tr w:rsidR="004A53CA" w:rsidRPr="00960511" w14:paraId="2881CC5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554CCF5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3147BF47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3D3575" w:rsidRPr="00960511" w14:paraId="57F247D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6887B93" w14:textId="7CF3A99F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CF96DB4" w14:textId="501E9A2F" w:rsidR="003D3575" w:rsidRPr="003A6970" w:rsidRDefault="003A6970" w:rsidP="003A6970">
            <w:pPr>
              <w:pStyle w:val="a"/>
              <w:ind w:left="309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ان ي</w:t>
            </w:r>
            <w:r w:rsidRPr="00983C75">
              <w:rPr>
                <w:sz w:val="24"/>
                <w:szCs w:val="24"/>
                <w:rtl/>
                <w:lang w:bidi="ar-JO"/>
              </w:rPr>
              <w:t>شرح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 الطلبة </w:t>
            </w:r>
            <w:r w:rsidRPr="00983C75">
              <w:rPr>
                <w:sz w:val="24"/>
                <w:szCs w:val="24"/>
                <w:rtl/>
                <w:lang w:bidi="ar-JO"/>
              </w:rPr>
              <w:t>العناصر الرئيسية للنظرية ومعايير الحكم على فعاليتها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3D3575" w:rsidRPr="00960511" w14:paraId="28382E36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4B9E3F6" w14:textId="027DEA23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A6B0F55" w14:textId="1604D54C" w:rsidR="003D3575" w:rsidRPr="00960511" w:rsidRDefault="003A6970" w:rsidP="00A45BD6">
            <w:pPr>
              <w:pStyle w:val="a"/>
              <w:overflowPunct/>
              <w:autoSpaceDE/>
              <w:autoSpaceDN/>
              <w:adjustRightInd/>
              <w:spacing w:before="100" w:beforeAutospacing="1" w:after="100" w:afterAutospacing="1"/>
              <w:ind w:left="309"/>
              <w:jc w:val="lowKashida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ان يتعرف ا</w:t>
            </w:r>
            <w:r w:rsidR="00A45BD6">
              <w:rPr>
                <w:rFonts w:hint="cs"/>
                <w:sz w:val="24"/>
                <w:szCs w:val="24"/>
                <w:rtl/>
                <w:lang w:bidi="ar-JO"/>
              </w:rPr>
              <w:t xml:space="preserve">لطلبة على المفاهيم الاساسية في نظريات الارشاد النفسي 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، وكيف تفسر هذه النظري</w:t>
            </w:r>
            <w:r w:rsidR="00A45BD6">
              <w:rPr>
                <w:rFonts w:hint="cs"/>
                <w:sz w:val="24"/>
                <w:szCs w:val="24"/>
                <w:rtl/>
                <w:lang w:bidi="ar-JO"/>
              </w:rPr>
              <w:t>ات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 السلوك الانساني.</w:t>
            </w:r>
          </w:p>
        </w:tc>
      </w:tr>
      <w:tr w:rsidR="003D3575" w:rsidRPr="00960511" w14:paraId="72430682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70F6FA9D" w14:textId="067BFC37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b1.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DF95BC9" w14:textId="0D7DD587" w:rsidR="003D3575" w:rsidRPr="003A6970" w:rsidRDefault="003A6970" w:rsidP="00A45BD6">
            <w:pPr>
              <w:pStyle w:val="a"/>
              <w:overflowPunct/>
              <w:autoSpaceDE/>
              <w:autoSpaceDN/>
              <w:adjustRightInd/>
              <w:spacing w:before="100" w:beforeAutospacing="1" w:after="100" w:afterAutospacing="1"/>
              <w:ind w:left="309"/>
              <w:jc w:val="lowKashida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ان يتعرف الطلبة على الاجراءات والاساليب العلاجية لكل </w:t>
            </w:r>
            <w:r w:rsidR="00A45BD6">
              <w:rPr>
                <w:rFonts w:hint="cs"/>
                <w:sz w:val="24"/>
                <w:szCs w:val="24"/>
                <w:rtl/>
                <w:lang w:bidi="ar-JO"/>
              </w:rPr>
              <w:t xml:space="preserve">نظرية 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في الارشاد النفسي.</w:t>
            </w:r>
          </w:p>
        </w:tc>
      </w:tr>
      <w:tr w:rsidR="003D3575" w:rsidRPr="00960511" w14:paraId="1AF93EB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0C74B17" w14:textId="316EE87B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b2.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8986F79" w14:textId="42309639" w:rsidR="003D3575" w:rsidRPr="003A6970" w:rsidRDefault="003A6970" w:rsidP="00A45BD6">
            <w:pPr>
              <w:pStyle w:val="a"/>
              <w:overflowPunct/>
              <w:autoSpaceDE/>
              <w:autoSpaceDN/>
              <w:adjustRightInd/>
              <w:ind w:left="309"/>
              <w:jc w:val="lowKashida"/>
              <w:rPr>
                <w:sz w:val="24"/>
                <w:szCs w:val="24"/>
                <w:rtl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ان يتدرب الطلبة على الاساليب الارشادية والعلاجية لكل نظرية في الارشاد النفسي في</w:t>
            </w:r>
            <w:r w:rsidRPr="00983C75">
              <w:rPr>
                <w:sz w:val="24"/>
                <w:szCs w:val="24"/>
                <w:rtl/>
                <w:lang w:bidi="ar-JO"/>
              </w:rPr>
              <w:t xml:space="preserve"> مساعدة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 المسترشدين</w:t>
            </w:r>
            <w:r w:rsidRPr="00983C75">
              <w:rPr>
                <w:sz w:val="24"/>
                <w:szCs w:val="24"/>
                <w:rtl/>
                <w:lang w:bidi="ar-JO"/>
              </w:rPr>
              <w:t xml:space="preserve"> لايجاد حلول لمشاكله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م.                  </w:t>
            </w:r>
          </w:p>
        </w:tc>
      </w:tr>
      <w:tr w:rsidR="003D3575" w:rsidRPr="00960511" w14:paraId="795DB037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2780944F" w14:textId="50C95016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AC66D59" w14:textId="741D67E2" w:rsidR="003D3575" w:rsidRPr="00960511" w:rsidRDefault="003D3575" w:rsidP="00A45BD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ان يتمكن الطلبة من توظيف مهارات الارشاد </w:t>
            </w:r>
            <w:r w:rsidR="000243CE">
              <w:rPr>
                <w:rFonts w:hint="cs"/>
                <w:rtl/>
              </w:rPr>
              <w:t xml:space="preserve"> </w:t>
            </w:r>
            <w:r w:rsidR="00A45BD6">
              <w:rPr>
                <w:rFonts w:hint="cs"/>
                <w:rtl/>
              </w:rPr>
              <w:t>حسب نظريات الارشاد النفسي المختلفة</w:t>
            </w:r>
            <w:r w:rsidR="000243CE">
              <w:rPr>
                <w:rFonts w:hint="cs"/>
                <w:rtl/>
              </w:rPr>
              <w:t xml:space="preserve"> </w:t>
            </w:r>
          </w:p>
        </w:tc>
      </w:tr>
      <w:tr w:rsidR="003D3575" w:rsidRPr="00960511" w14:paraId="571ACB19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F2F15D0" w14:textId="17739257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C6483A3" w14:textId="6EA71DAC" w:rsidR="003D3575" w:rsidRPr="00960511" w:rsidRDefault="003D3575" w:rsidP="00A45BD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يفعل الطلبة مهاراتهم المكتسبة ومعرفتهم</w:t>
            </w:r>
            <w:r w:rsidR="000243CE">
              <w:rPr>
                <w:rFonts w:hint="cs"/>
                <w:rtl/>
              </w:rPr>
              <w:t xml:space="preserve"> باساليب البحث في الارشاد </w:t>
            </w:r>
            <w:r w:rsidR="00A45BD6">
              <w:rPr>
                <w:rFonts w:hint="cs"/>
                <w:rtl/>
              </w:rPr>
              <w:t>وفقا لنظريات الارشاد النفسي</w:t>
            </w:r>
          </w:p>
        </w:tc>
      </w:tr>
    </w:tbl>
    <w:p w14:paraId="105D96ED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7173B293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E969F3E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36818D0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08381D2" w14:textId="77777777" w:rsidTr="00DE6165">
        <w:tc>
          <w:tcPr>
            <w:tcW w:w="2442" w:type="dxa"/>
            <w:shd w:val="clear" w:color="auto" w:fill="EDEDED"/>
          </w:tcPr>
          <w:p w14:paraId="7B8CD7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6527BDA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0A4781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09F762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77B49DDD" w14:textId="77777777" w:rsidTr="00DE6165">
        <w:tc>
          <w:tcPr>
            <w:tcW w:w="2442" w:type="dxa"/>
            <w:shd w:val="clear" w:color="auto" w:fill="EDEDED"/>
          </w:tcPr>
          <w:p w14:paraId="501800B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43E19236" w14:textId="30F68454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3FB305A6" w14:textId="0C6368E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51EC7796" w14:textId="43A7379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42</w:t>
            </w:r>
          </w:p>
        </w:tc>
      </w:tr>
      <w:tr w:rsidR="00960511" w:rsidRPr="00960511" w14:paraId="270BC68C" w14:textId="77777777" w:rsidTr="00DE6165">
        <w:tc>
          <w:tcPr>
            <w:tcW w:w="2442" w:type="dxa"/>
            <w:shd w:val="clear" w:color="auto" w:fill="EDEDED"/>
          </w:tcPr>
          <w:p w14:paraId="67192876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B321667" w14:textId="5F3A8AB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B923798" w14:textId="5CBC751B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36BBBAE" w14:textId="3049585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C2136E4" w14:textId="77777777" w:rsidTr="00DE6165">
        <w:tc>
          <w:tcPr>
            <w:tcW w:w="2442" w:type="dxa"/>
            <w:shd w:val="clear" w:color="auto" w:fill="EDEDED"/>
          </w:tcPr>
          <w:p w14:paraId="09CCB58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0D5C3577" w14:textId="2710C7B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57BC5A9" w14:textId="44E56B1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85ABD69" w14:textId="08CF1AC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2BBE60B1" w14:textId="77777777" w:rsidTr="00DE6165">
        <w:tc>
          <w:tcPr>
            <w:tcW w:w="9350" w:type="dxa"/>
            <w:gridSpan w:val="4"/>
            <w:shd w:val="clear" w:color="auto" w:fill="EDEDED"/>
          </w:tcPr>
          <w:p w14:paraId="5143A92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3B49AE32" w14:textId="77777777" w:rsidTr="00DE6165">
        <w:tc>
          <w:tcPr>
            <w:tcW w:w="2442" w:type="dxa"/>
            <w:shd w:val="clear" w:color="auto" w:fill="EDEDED"/>
          </w:tcPr>
          <w:p w14:paraId="4190405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5602165C" w14:textId="010BAD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920BAD0" w14:textId="110AE54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7AB8CE9" w14:textId="0E90724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23C26BD5" w14:textId="77777777" w:rsidTr="00DE6165">
        <w:tc>
          <w:tcPr>
            <w:tcW w:w="2442" w:type="dxa"/>
            <w:shd w:val="clear" w:color="auto" w:fill="EDEDED"/>
          </w:tcPr>
          <w:p w14:paraId="14AC8F0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3AF8CC3A" w14:textId="380B58E5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75BF9320" w14:textId="6A0A960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17C2C75" w14:textId="567C1DE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03936187" w14:textId="77777777" w:rsidTr="00DE6165">
        <w:tc>
          <w:tcPr>
            <w:tcW w:w="2442" w:type="dxa"/>
            <w:shd w:val="clear" w:color="auto" w:fill="EDEDED"/>
          </w:tcPr>
          <w:p w14:paraId="74AF905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E420C4A" w14:textId="265E23C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16DE37E5" w14:textId="332B78F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6130AD4" w14:textId="7294DFAA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E53C6F5" w14:textId="77777777" w:rsidTr="00DE6165">
        <w:tc>
          <w:tcPr>
            <w:tcW w:w="2442" w:type="dxa"/>
            <w:shd w:val="clear" w:color="auto" w:fill="EDEDED"/>
          </w:tcPr>
          <w:p w14:paraId="48112AD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5A58027" w14:textId="048F85C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9323049" w14:textId="25CB97EF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25732B60" w14:textId="5455836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</w:tr>
      <w:tr w:rsidR="00960511" w:rsidRPr="00960511" w14:paraId="6D3A96D7" w14:textId="77777777" w:rsidTr="00DE6165">
        <w:tc>
          <w:tcPr>
            <w:tcW w:w="9350" w:type="dxa"/>
            <w:gridSpan w:val="4"/>
            <w:shd w:val="clear" w:color="auto" w:fill="EDEDED"/>
          </w:tcPr>
          <w:p w14:paraId="7F0490F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BBB4AF7" w14:textId="77777777" w:rsidTr="00DE6165">
        <w:tc>
          <w:tcPr>
            <w:tcW w:w="2442" w:type="dxa"/>
            <w:shd w:val="clear" w:color="auto" w:fill="EDEDED"/>
          </w:tcPr>
          <w:p w14:paraId="7BB9B60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1E8846F7" w14:textId="6F9EEFF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D173C48" w14:textId="7E5E126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2F708C18" w14:textId="79F514D1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</w:tr>
      <w:tr w:rsidR="00960511" w:rsidRPr="00960511" w14:paraId="687A27E1" w14:textId="77777777" w:rsidTr="00DE6165">
        <w:tc>
          <w:tcPr>
            <w:tcW w:w="2442" w:type="dxa"/>
            <w:shd w:val="clear" w:color="auto" w:fill="EDEDED"/>
          </w:tcPr>
          <w:p w14:paraId="2B379BD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0F61F367" w14:textId="3F69BA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BC372A9" w14:textId="3A55886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41298BB" w14:textId="4A2C8BA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</w:tr>
      <w:tr w:rsidR="00960511" w:rsidRPr="00960511" w14:paraId="7C4F9031" w14:textId="77777777" w:rsidTr="00DE6165">
        <w:tc>
          <w:tcPr>
            <w:tcW w:w="2442" w:type="dxa"/>
            <w:shd w:val="clear" w:color="auto" w:fill="EDEDED"/>
          </w:tcPr>
          <w:p w14:paraId="3158DCC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91B53D4" w14:textId="467AF77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14:paraId="686BBE0F" w14:textId="6E2FC997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086741AF" w14:textId="08137FC0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144</w:t>
            </w:r>
          </w:p>
        </w:tc>
      </w:tr>
      <w:tr w:rsidR="00960511" w:rsidRPr="00960511" w14:paraId="2EF7BD5F" w14:textId="77777777" w:rsidTr="00DE6165">
        <w:tc>
          <w:tcPr>
            <w:tcW w:w="2442" w:type="dxa"/>
            <w:shd w:val="clear" w:color="auto" w:fill="EDEDED"/>
          </w:tcPr>
          <w:p w14:paraId="135B9BC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C74751E" w14:textId="76749E1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5ABDC67B" w14:textId="5C1126A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3D743A92" w14:textId="21056E0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07049775" w14:textId="77777777" w:rsidTr="00DE6165">
        <w:tc>
          <w:tcPr>
            <w:tcW w:w="2442" w:type="dxa"/>
            <w:shd w:val="clear" w:color="auto" w:fill="EDEDED"/>
          </w:tcPr>
          <w:p w14:paraId="7128A02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3E95E72B" w14:textId="4A4E232A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7D22A2D" w14:textId="32A7F02E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74A8B3BF" w14:textId="79F1BBE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51EE957B" w14:textId="77777777" w:rsidTr="00DE6165">
        <w:tc>
          <w:tcPr>
            <w:tcW w:w="7407" w:type="dxa"/>
            <w:gridSpan w:val="3"/>
            <w:shd w:val="clear" w:color="auto" w:fill="EDEDED"/>
          </w:tcPr>
          <w:p w14:paraId="56331AB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0195266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8E970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E932A88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2ED36CEA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00607C1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43A2E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FA7AF2" w:rsidRPr="00960511" w14:paraId="5AA8494F" w14:textId="77777777" w:rsidTr="00AE6C63">
        <w:tc>
          <w:tcPr>
            <w:tcW w:w="507" w:type="pct"/>
            <w:shd w:val="clear" w:color="auto" w:fill="DBDBDB"/>
            <w:vAlign w:val="center"/>
          </w:tcPr>
          <w:p w14:paraId="5A1899A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17" w:type="pct"/>
            <w:shd w:val="clear" w:color="auto" w:fill="DBDBDB"/>
            <w:vAlign w:val="center"/>
          </w:tcPr>
          <w:p w14:paraId="7CCA8F58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783" w:type="pct"/>
            <w:shd w:val="clear" w:color="auto" w:fill="DBDBDB"/>
            <w:vAlign w:val="center"/>
          </w:tcPr>
          <w:p w14:paraId="01EA1324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91" w:type="pct"/>
            <w:shd w:val="clear" w:color="auto" w:fill="DBDBDB"/>
            <w:vAlign w:val="center"/>
          </w:tcPr>
          <w:p w14:paraId="0BECFC6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1D9C01B2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188" w:type="pct"/>
            <w:shd w:val="clear" w:color="auto" w:fill="DBDBDB"/>
            <w:vAlign w:val="center"/>
          </w:tcPr>
          <w:p w14:paraId="04F9C0F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3" w:type="pct"/>
            <w:shd w:val="clear" w:color="auto" w:fill="DBDBDB"/>
            <w:vAlign w:val="center"/>
          </w:tcPr>
          <w:p w14:paraId="7C6C1D2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AE6C63" w:rsidRPr="00960511" w14:paraId="6FE20EE5" w14:textId="77777777" w:rsidTr="00AE6C63">
        <w:tc>
          <w:tcPr>
            <w:tcW w:w="507" w:type="pct"/>
            <w:shd w:val="clear" w:color="auto" w:fill="DBDBDB"/>
          </w:tcPr>
          <w:p w14:paraId="05114AF9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17" w:type="pct"/>
          </w:tcPr>
          <w:p w14:paraId="0375DBD2" w14:textId="65280B6B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1783" w:type="pct"/>
            <w:shd w:val="clear" w:color="auto" w:fill="auto"/>
          </w:tcPr>
          <w:p w14:paraId="5B7EC4F4" w14:textId="72B00173" w:rsidR="00AE6C63" w:rsidRPr="00960511" w:rsidRDefault="00A45BD6" w:rsidP="000243C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ان ي</w:t>
            </w:r>
            <w:r w:rsidRPr="00983C75">
              <w:rPr>
                <w:sz w:val="24"/>
                <w:szCs w:val="24"/>
                <w:rtl/>
                <w:lang w:bidi="ar-JO"/>
              </w:rPr>
              <w:t>شرح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 الطلبة </w:t>
            </w:r>
            <w:r w:rsidRPr="00983C75">
              <w:rPr>
                <w:sz w:val="24"/>
                <w:szCs w:val="24"/>
                <w:rtl/>
                <w:lang w:bidi="ar-JO"/>
              </w:rPr>
              <w:t>العناصر الرئيسية للنظرية ومعايير الحكم على فعاليتها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91" w:type="pct"/>
          </w:tcPr>
          <w:p w14:paraId="2956B14A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DDC25E4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01A69D02" w14:textId="7A1E1F80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دكتوراه </w:t>
            </w:r>
          </w:p>
        </w:tc>
      </w:tr>
      <w:tr w:rsidR="00A45BD6" w:rsidRPr="00960511" w14:paraId="0C7D906C" w14:textId="77777777" w:rsidTr="00AE6C63">
        <w:tc>
          <w:tcPr>
            <w:tcW w:w="507" w:type="pct"/>
            <w:shd w:val="clear" w:color="auto" w:fill="DBDBDB"/>
          </w:tcPr>
          <w:p w14:paraId="4E6257BC" w14:textId="569DEAC6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DCCA5EF" w14:textId="324169FD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1783" w:type="pct"/>
            <w:shd w:val="clear" w:color="auto" w:fill="auto"/>
          </w:tcPr>
          <w:p w14:paraId="1F06851D" w14:textId="5FD42527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ان يتعرف ا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لطلبة على المفاهيم الاساسية في نظريات الارشاد النفسي 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، وكيف تفسر هذه النظري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ات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 السلوك الانساني.</w:t>
            </w:r>
          </w:p>
        </w:tc>
        <w:tc>
          <w:tcPr>
            <w:tcW w:w="591" w:type="pct"/>
          </w:tcPr>
          <w:p w14:paraId="582D615B" w14:textId="77777777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5FFCC642" w14:textId="77777777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4EC8E2" w14:textId="58A8102C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A45BD6" w:rsidRPr="00960511" w14:paraId="4D1BF4E2" w14:textId="77777777" w:rsidTr="00AE6C63">
        <w:tc>
          <w:tcPr>
            <w:tcW w:w="507" w:type="pct"/>
            <w:shd w:val="clear" w:color="auto" w:fill="DBDBDB"/>
          </w:tcPr>
          <w:p w14:paraId="481A3EB3" w14:textId="3EFA2E2B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17" w:type="pct"/>
          </w:tcPr>
          <w:p w14:paraId="31E42D19" w14:textId="417F7713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1783" w:type="pct"/>
            <w:shd w:val="clear" w:color="auto" w:fill="auto"/>
          </w:tcPr>
          <w:p w14:paraId="19A2EA48" w14:textId="739F9EED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ان يتعرف الطلبة على الاجراءات والاساليب العلاجية لكل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نظرية 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في الارشاد النفسي.</w:t>
            </w:r>
          </w:p>
        </w:tc>
        <w:tc>
          <w:tcPr>
            <w:tcW w:w="591" w:type="pct"/>
          </w:tcPr>
          <w:p w14:paraId="1A02899A" w14:textId="77777777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6E658A52" w14:textId="77777777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8786087" w14:textId="42813B9B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A45BD6" w:rsidRPr="00960511" w14:paraId="14BE0F6B" w14:textId="77777777" w:rsidTr="00AE6C63">
        <w:tc>
          <w:tcPr>
            <w:tcW w:w="507" w:type="pct"/>
            <w:shd w:val="clear" w:color="auto" w:fill="DBDBDB"/>
          </w:tcPr>
          <w:p w14:paraId="2D5ECAA4" w14:textId="77777777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890C587" w14:textId="6CB7E643" w:rsidR="00A45BD6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1783" w:type="pct"/>
            <w:shd w:val="clear" w:color="auto" w:fill="auto"/>
          </w:tcPr>
          <w:p w14:paraId="54F69E9D" w14:textId="29B094BE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ان يتدرب الطلبة على الاساليب الارشادية والعلاجية لكل نظرية في الارشاد النفسي في</w:t>
            </w:r>
            <w:r w:rsidRPr="00983C75">
              <w:rPr>
                <w:sz w:val="24"/>
                <w:szCs w:val="24"/>
                <w:rtl/>
                <w:lang w:bidi="ar-JO"/>
              </w:rPr>
              <w:t xml:space="preserve"> مساعدة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 المسترشدين</w:t>
            </w:r>
            <w:r w:rsidRPr="00983C75">
              <w:rPr>
                <w:sz w:val="24"/>
                <w:szCs w:val="24"/>
                <w:rtl/>
                <w:lang w:bidi="ar-JO"/>
              </w:rPr>
              <w:t xml:space="preserve"> لايجاد حلول لمشاكله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م.                  </w:t>
            </w:r>
          </w:p>
        </w:tc>
        <w:tc>
          <w:tcPr>
            <w:tcW w:w="591" w:type="pct"/>
          </w:tcPr>
          <w:p w14:paraId="142FCD52" w14:textId="77777777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8E485EE" w14:textId="77777777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1F2A559" w14:textId="72D8780E" w:rsidR="00A45BD6" w:rsidRPr="00960511" w:rsidRDefault="00A45BD6" w:rsidP="00A45B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752836" w:rsidRPr="00960511" w14:paraId="69463984" w14:textId="77777777" w:rsidTr="00AE6C63">
        <w:tc>
          <w:tcPr>
            <w:tcW w:w="507" w:type="pct"/>
            <w:shd w:val="clear" w:color="auto" w:fill="DBDBDB"/>
          </w:tcPr>
          <w:p w14:paraId="1CB35FAD" w14:textId="0B763E5E" w:rsidR="00752836" w:rsidRPr="00960511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17" w:type="pct"/>
          </w:tcPr>
          <w:p w14:paraId="286A3143" w14:textId="109502A4" w:rsidR="00752836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783" w:type="pct"/>
            <w:shd w:val="clear" w:color="auto" w:fill="auto"/>
          </w:tcPr>
          <w:p w14:paraId="0CF0A0C6" w14:textId="0F238633" w:rsidR="00752836" w:rsidRPr="00960511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ان يتمكن الطلبة من توظيف مهارات الارشاد </w:t>
            </w:r>
            <w:r>
              <w:rPr>
                <w:rFonts w:hint="cs"/>
                <w:rtl/>
              </w:rPr>
              <w:t xml:space="preserve"> حسب نظريات الارشاد النفسي المختلفة </w:t>
            </w:r>
          </w:p>
        </w:tc>
        <w:tc>
          <w:tcPr>
            <w:tcW w:w="591" w:type="pct"/>
          </w:tcPr>
          <w:p w14:paraId="06547FB6" w14:textId="77777777" w:rsidR="00752836" w:rsidRPr="00960511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2B409EF" w14:textId="77777777" w:rsidR="00752836" w:rsidRPr="00960511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EE0517" w14:textId="7582AD9D" w:rsidR="00752836" w:rsidRPr="00960511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752836" w:rsidRPr="00960511" w14:paraId="06BFDAAD" w14:textId="77777777" w:rsidTr="00AE6C63">
        <w:tc>
          <w:tcPr>
            <w:tcW w:w="507" w:type="pct"/>
            <w:tcBorders>
              <w:bottom w:val="single" w:sz="4" w:space="0" w:color="auto"/>
            </w:tcBorders>
            <w:shd w:val="clear" w:color="auto" w:fill="DBDBDB"/>
          </w:tcPr>
          <w:p w14:paraId="0AED1599" w14:textId="77777777" w:rsidR="00752836" w:rsidRPr="00960511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4624D72" w14:textId="768A4869" w:rsidR="00752836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783" w:type="pct"/>
            <w:shd w:val="clear" w:color="auto" w:fill="auto"/>
          </w:tcPr>
          <w:p w14:paraId="0A41F778" w14:textId="64D6A470" w:rsidR="00752836" w:rsidRPr="00960511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  ان يفعل الطلبة مهاراتهم المكتسبة ومعرفتهم</w:t>
            </w:r>
            <w:r>
              <w:rPr>
                <w:rFonts w:hint="cs"/>
                <w:rtl/>
              </w:rPr>
              <w:t xml:space="preserve"> باساليب البحث في الارشاد وفقا لنظريات الارشاد النفسي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FBF5D09" w14:textId="77777777" w:rsidR="00752836" w:rsidRPr="00960511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B60DCB8" w14:textId="77777777" w:rsidR="00752836" w:rsidRPr="00960511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1E002609" w14:textId="314B5C0B" w:rsidR="00752836" w:rsidRPr="00960511" w:rsidRDefault="00752836" w:rsidP="0075283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</w:tbl>
    <w:p w14:paraId="448E53C6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372BB"/>
    <w:multiLevelType w:val="hybridMultilevel"/>
    <w:tmpl w:val="A5C4E752"/>
    <w:lvl w:ilvl="0" w:tplc="04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12C83"/>
    <w:multiLevelType w:val="hybridMultilevel"/>
    <w:tmpl w:val="A472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11705">
    <w:abstractNumId w:val="2"/>
  </w:num>
  <w:num w:numId="2" w16cid:durableId="1602059976">
    <w:abstractNumId w:val="1"/>
  </w:num>
  <w:num w:numId="3" w16cid:durableId="2080981898">
    <w:abstractNumId w:val="3"/>
  </w:num>
  <w:num w:numId="4" w16cid:durableId="45425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243CE"/>
    <w:rsid w:val="001360B8"/>
    <w:rsid w:val="0017785A"/>
    <w:rsid w:val="00210510"/>
    <w:rsid w:val="002863C9"/>
    <w:rsid w:val="002A5FFB"/>
    <w:rsid w:val="003A6970"/>
    <w:rsid w:val="003D3575"/>
    <w:rsid w:val="003F7329"/>
    <w:rsid w:val="00443146"/>
    <w:rsid w:val="004A53CA"/>
    <w:rsid w:val="004F36F7"/>
    <w:rsid w:val="006A0041"/>
    <w:rsid w:val="006E6F74"/>
    <w:rsid w:val="00752836"/>
    <w:rsid w:val="00815EB4"/>
    <w:rsid w:val="00960511"/>
    <w:rsid w:val="00A45BD6"/>
    <w:rsid w:val="00A832C5"/>
    <w:rsid w:val="00AB3B99"/>
    <w:rsid w:val="00AC521F"/>
    <w:rsid w:val="00AE6C63"/>
    <w:rsid w:val="00BF4B93"/>
    <w:rsid w:val="00C1534E"/>
    <w:rsid w:val="00CA54D1"/>
    <w:rsid w:val="00D04C4F"/>
    <w:rsid w:val="00D051CC"/>
    <w:rsid w:val="00D549D0"/>
    <w:rsid w:val="00DD19BC"/>
    <w:rsid w:val="00DE6165"/>
    <w:rsid w:val="00FA7AF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EE29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146"/>
    <w:pPr>
      <w:ind w:left="720"/>
      <w:contextualSpacing/>
    </w:pPr>
  </w:style>
  <w:style w:type="paragraph" w:customStyle="1" w:styleId="a">
    <w:name w:val="سرد الفقرات"/>
    <w:basedOn w:val="Normal"/>
    <w:qFormat/>
    <w:rsid w:val="003A6970"/>
    <w:pPr>
      <w:overflowPunct w:val="0"/>
      <w:autoSpaceDE w:val="0"/>
      <w:autoSpaceDN w:val="0"/>
      <w:bidi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UXCFDSH4Y37E-11-696</_dlc_DocId>
    <_dlc_DocIdUrl xmlns="b417192f-9b40-4b27-a16e-6e0147391471">
      <Url>https://www.mutah.edu.jo/ar/education/_layouts/DocIdRedir.aspx?ID=UXCFDSH4Y37E-11-696</Url>
      <Description>UXCFDSH4Y37E-11-696</Description>
    </_dlc_DocIdUrl>
  </documentManagement>
</p:properties>
</file>

<file path=customXml/itemProps1.xml><?xml version="1.0" encoding="utf-8"?>
<ds:datastoreItem xmlns:ds="http://schemas.openxmlformats.org/officeDocument/2006/customXml" ds:itemID="{3166B8FD-00F5-4CDF-95D9-72E34A34D926}"/>
</file>

<file path=customXml/itemProps2.xml><?xml version="1.0" encoding="utf-8"?>
<ds:datastoreItem xmlns:ds="http://schemas.openxmlformats.org/officeDocument/2006/customXml" ds:itemID="{F6CA30A8-EBAC-45CD-A348-5C203C654308}"/>
</file>

<file path=customXml/itemProps3.xml><?xml version="1.0" encoding="utf-8"?>
<ds:datastoreItem xmlns:ds="http://schemas.openxmlformats.org/officeDocument/2006/customXml" ds:itemID="{0B347B2F-9344-4F64-8BBF-2EED749B4E84}"/>
</file>

<file path=customXml/itemProps4.xml><?xml version="1.0" encoding="utf-8"?>
<ds:datastoreItem xmlns:ds="http://schemas.openxmlformats.org/officeDocument/2006/customXml" ds:itemID="{015EE8C5-D520-471A-8177-D4E8523C1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2350</Characters>
  <Application>Microsoft Office Word</Application>
  <DocSecurity>0</DocSecurity>
  <Lines>180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2025-03-03T22:41:00Z</dcterms:created>
  <dcterms:modified xsi:type="dcterms:W3CDTF">2025-03-03T22:41:00Z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0680325de13e13298141ceaab0a1cc7c71b9202e999035e88279c43c47936d01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33466a30-dcbf-4377-9035-67fcbe3fa3b7</vt:lpwstr>
  </property>
</Properties>
</file>