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B1245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238B669" w14:textId="77777777" w:rsidR="00960511" w:rsidRDefault="00960511" w:rsidP="00960511">
      <w:pPr>
        <w:jc w:val="right"/>
        <w:rPr>
          <w:rtl/>
        </w:rPr>
      </w:pPr>
    </w:p>
    <w:p w14:paraId="14BAAFB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58F3C39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E97B7D" w:rsidRPr="00960511" w14:paraId="4EDBAF6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AA355F8" w14:textId="77777777" w:rsidR="00E97B7D" w:rsidRPr="00960511" w:rsidRDefault="00E97B7D" w:rsidP="00E97B7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0725C3F8" w14:textId="30A59550" w:rsidR="00E97B7D" w:rsidRPr="00960511" w:rsidRDefault="00E97B7D" w:rsidP="00E97B7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DA4925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E97B7D" w:rsidRPr="00960511" w14:paraId="4E4E347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CE4BFA2" w14:textId="77777777" w:rsidR="00E97B7D" w:rsidRPr="00960511" w:rsidRDefault="00E97B7D" w:rsidP="00E97B7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E98930D" w14:textId="5B5DED1C" w:rsidR="00E97B7D" w:rsidRPr="00960511" w:rsidRDefault="00E97B7D" w:rsidP="00E97B7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والإدارة التربوية</w:t>
            </w:r>
          </w:p>
        </w:tc>
      </w:tr>
      <w:tr w:rsidR="00960511" w:rsidRPr="00960511" w14:paraId="4A4A9FA8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93F6B6F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7AB9EE2F" w14:textId="77777777" w:rsidR="006D0B03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CB387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اختياري</w:t>
            </w:r>
            <w:r w:rsidR="006D0B03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 </w:t>
            </w:r>
          </w:p>
          <w:p w14:paraId="01094FA1" w14:textId="5E4E3E53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bookmarkStart w:id="1" w:name="_GoBack"/>
            <w:bookmarkEnd w:id="1"/>
          </w:p>
        </w:tc>
        <w:tc>
          <w:tcPr>
            <w:tcW w:w="2412" w:type="dxa"/>
            <w:shd w:val="clear" w:color="auto" w:fill="D9D9D9"/>
            <w:vAlign w:val="center"/>
          </w:tcPr>
          <w:p w14:paraId="5D407FD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E756FB1" w14:textId="55276DEA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14:paraId="5EAE49A8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BDBDF6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D153C92" w14:textId="0174B86E" w:rsidR="00960511" w:rsidRPr="00960511" w:rsidRDefault="009D73C4" w:rsidP="006D0B03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      </w:t>
            </w:r>
            <w:r w:rsidR="006D0B0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0802703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</w:t>
            </w:r>
            <w:r w:rsidR="006D0B0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برامج الوسائط المتعددة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22C1669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70894F26" w14:textId="3B80C07D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333CE7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F4C9EC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19731B19" w14:textId="5B1F2185" w:rsidR="00960511" w:rsidRPr="00960511" w:rsidRDefault="009D73C4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48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6FE33E6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7BDE220D" w14:textId="6F9E67C4" w:rsidR="00960511" w:rsidRPr="00E97B7D" w:rsidRDefault="00E97B7D" w:rsidP="00960511">
            <w:pPr>
              <w:bidi/>
              <w:rPr>
                <w:rFonts w:ascii="Times New Roman Bold" w:eastAsia="Calibri" w:hAnsi="Times New Roman Bold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97B7D">
              <w:rPr>
                <w:rFonts w:ascii="Times New Roman Bold" w:eastAsia="Calibri" w:hAnsi="Times New Roman Bold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3CD39B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32D12F4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2B6C73B0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2961A36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137868EE" w14:textId="204A1A43" w:rsidR="00960511" w:rsidRPr="00960511" w:rsidRDefault="00E97B7D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D5E27BD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702736C1" w14:textId="2C5BE016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</w:t>
            </w:r>
          </w:p>
        </w:tc>
      </w:tr>
      <w:tr w:rsidR="00960511" w:rsidRPr="00960511" w14:paraId="525E03D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A9EFE3A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408BE85D" w14:textId="1A909556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E97B7D" w:rsidRPr="008445DE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32"/>
                <w:lang w:bidi="ar-JO"/>
              </w:rPr>
              <w:t>√</w:t>
            </w:r>
            <w:r w:rsidR="00E97B7D"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3D1B27" w:rsidRPr="00960511" w14:paraId="78A0265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BC61097" w14:textId="77777777" w:rsidR="003D1B27" w:rsidRPr="00960511" w:rsidRDefault="003D1B27" w:rsidP="003D1B2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023F3B63" w14:textId="77777777" w:rsidR="003D1B27" w:rsidRPr="00437802" w:rsidRDefault="003D1B27" w:rsidP="003D1B27">
            <w:pPr>
              <w:ind w:left="515" w:hanging="515"/>
              <w:jc w:val="right"/>
              <w:rPr>
                <w:sz w:val="28"/>
                <w:szCs w:val="28"/>
                <w:rtl/>
              </w:rPr>
            </w:pPr>
            <w:r w:rsidRPr="00437802">
              <w:rPr>
                <w:sz w:val="28"/>
                <w:szCs w:val="28"/>
                <w:rtl/>
              </w:rPr>
              <w:t xml:space="preserve">يتوقع من الطالب بعد دراسته </w:t>
            </w:r>
            <w:r w:rsidRPr="00437802">
              <w:rPr>
                <w:rFonts w:hint="cs"/>
                <w:sz w:val="28"/>
                <w:szCs w:val="28"/>
                <w:rtl/>
              </w:rPr>
              <w:t>لهذ</w:t>
            </w:r>
            <w:r>
              <w:rPr>
                <w:rFonts w:hint="cs"/>
                <w:sz w:val="28"/>
                <w:szCs w:val="28"/>
                <w:rtl/>
              </w:rPr>
              <w:t>ه</w:t>
            </w:r>
            <w:r w:rsidRPr="00437802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المادة</w:t>
            </w:r>
            <w:r w:rsidRPr="00437802">
              <w:rPr>
                <w:sz w:val="28"/>
                <w:szCs w:val="28"/>
                <w:rtl/>
              </w:rPr>
              <w:t xml:space="preserve"> أن:</w:t>
            </w:r>
          </w:p>
          <w:p w14:paraId="1B7DBF9E" w14:textId="77777777" w:rsidR="005947DE" w:rsidRPr="005B76AD" w:rsidRDefault="005947DE" w:rsidP="005947DE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</w:p>
          <w:p w14:paraId="422CE358" w14:textId="77777777" w:rsidR="005947DE" w:rsidRPr="005B76AD" w:rsidRDefault="005947DE" w:rsidP="005947D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توضيح </w:t>
            </w:r>
            <w:r w:rsidRPr="005B76AD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الوسائط المتعددة</w:t>
            </w:r>
            <w:r w:rsidRPr="005B76A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وأنواعها وعناصرها، وخصائصها واستخدامته</w:t>
            </w:r>
            <w:r w:rsidRPr="005B76AD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14:paraId="4F1A83BB" w14:textId="77777777" w:rsidR="005947DE" w:rsidRDefault="005947DE" w:rsidP="005947D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والتعريف ببرمجيات الوسائط</w:t>
            </w: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 w:rsidRPr="005B76AD">
              <w:rPr>
                <w:rFonts w:hint="cs"/>
                <w:sz w:val="28"/>
                <w:szCs w:val="28"/>
                <w:rtl/>
              </w:rPr>
              <w:t>:</w:t>
            </w: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مفهومها</w:t>
            </w: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 وأنماطها ومكوناتها ومراحل تصميمها، وعناصر ومعايير تصميمها وتقويمها</w:t>
            </w:r>
            <w:r w:rsidRPr="005B76AD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14:paraId="473C71D4" w14:textId="77777777" w:rsidR="005947DE" w:rsidRDefault="005947DE" w:rsidP="005947D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التعريف ببرامج معالجة الأصوات واستخدامها في إنتاج مقاطع الصوت</w:t>
            </w:r>
            <w:r w:rsidRPr="004E3735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 xml:space="preserve"> مثل برنامج (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  <w:t>Audacity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).</w:t>
            </w:r>
          </w:p>
          <w:p w14:paraId="74E7A422" w14:textId="77777777" w:rsidR="005947DE" w:rsidRPr="004E3735" w:rsidRDefault="005947DE" w:rsidP="005947D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 w:rsidRPr="004E37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ببرامج معالجة الفيديو، واستخدامها في إنتاج مقاطع الفيديو</w:t>
            </w:r>
            <w:r w:rsidRPr="004E3735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  مثل برنامج (</w:t>
            </w:r>
            <w:r w:rsidRPr="004E3735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  <w:t>Movie Maker</w:t>
            </w:r>
            <w:r w:rsidRPr="004E3735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).</w:t>
            </w:r>
          </w:p>
          <w:p w14:paraId="7590AF8C" w14:textId="77777777" w:rsidR="005947DE" w:rsidRPr="004E3735" w:rsidRDefault="005947DE" w:rsidP="005947D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 w:rsidRPr="004E37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إنتاج وتطوير بعض الوسائط المتعددة من خلال بعض البرامج التعليمية</w:t>
            </w:r>
            <w:r w:rsidRPr="004E3735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14:paraId="4AAB9029" w14:textId="77777777" w:rsidR="005947DE" w:rsidRPr="005B76AD" w:rsidRDefault="005947DE" w:rsidP="005947D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التعريف ببعض تطبيقات حزم البرامج الجاهزة في تصميم </w:t>
            </w:r>
            <w:r>
              <w:rPr>
                <w:rFonts w:cs="Arabic Transparent" w:hint="cs"/>
                <w:sz w:val="28"/>
                <w:szCs w:val="28"/>
                <w:rtl/>
              </w:rPr>
              <w:t>برامج الوسائط</w:t>
            </w: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 w:rsidRPr="005B76AD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14:paraId="17CEEE7E" w14:textId="32C649F0" w:rsidR="003D1B27" w:rsidRPr="003D1B27" w:rsidRDefault="005947DE" w:rsidP="005947DE">
            <w:pPr>
              <w:pStyle w:val="ListParagraph"/>
              <w:numPr>
                <w:ilvl w:val="0"/>
                <w:numId w:val="1"/>
              </w:num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B76AD">
              <w:rPr>
                <w:rFonts w:cs="Arabic Transparent" w:hint="cs"/>
                <w:sz w:val="28"/>
                <w:szCs w:val="28"/>
                <w:rtl/>
              </w:rPr>
              <w:t>إنتاج برمجية تعليمية باستخدام برنامج مايكروميديا دايركتور (</w:t>
            </w:r>
            <w:r w:rsidRPr="005B76AD">
              <w:rPr>
                <w:rFonts w:cs="Arabic Transparent"/>
                <w:sz w:val="28"/>
                <w:szCs w:val="28"/>
              </w:rPr>
              <w:t>Macromedia Director</w:t>
            </w:r>
            <w:r w:rsidRPr="005B76AD">
              <w:rPr>
                <w:rFonts w:cs="Arabic Transparent" w:hint="cs"/>
                <w:sz w:val="28"/>
                <w:szCs w:val="28"/>
                <w:rtl/>
              </w:rPr>
              <w:t>)</w:t>
            </w:r>
            <w:r w:rsidRPr="005B76AD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D1B27" w:rsidRPr="00960511" w14:paraId="29C0DD4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2ECF91B" w14:textId="77777777" w:rsidR="003D1B27" w:rsidRPr="00960511" w:rsidRDefault="003D1B27" w:rsidP="003D1B2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481D5E8B" w14:textId="77777777" w:rsidR="003D1B27" w:rsidRPr="00960511" w:rsidRDefault="003D1B27" w:rsidP="003D1B2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5947DE" w:rsidRPr="00960511" w14:paraId="602FD968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6F4C986" w14:textId="5295EF02" w:rsidR="005947DE" w:rsidRPr="00DA033C" w:rsidRDefault="005947DE" w:rsidP="005947DE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7E3FB63" w14:textId="3743B9BA" w:rsidR="005947DE" w:rsidRPr="00960511" w:rsidRDefault="005947DE" w:rsidP="005947DE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4D09A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</w:t>
            </w:r>
            <w:r w:rsidRPr="004D09A7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الوسائط المتعددة</w:t>
            </w:r>
            <w:r w:rsidRPr="004D09A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وأنواعها وعناصرها، وخصائصها واستخدامتها</w:t>
            </w:r>
            <w:r w:rsidRPr="004D09A7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</w:tc>
      </w:tr>
      <w:tr w:rsidR="005947DE" w:rsidRPr="00960511" w14:paraId="7B80F705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6B45FD2" w14:textId="31F843BE" w:rsidR="005947DE" w:rsidRPr="00960511" w:rsidRDefault="005947DE" w:rsidP="005947DE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0CCCA7C" w14:textId="6EB78878" w:rsidR="005947DE" w:rsidRPr="00960511" w:rsidRDefault="005947DE" w:rsidP="005947DE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4D09A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ببرمجيات الوسائط</w:t>
            </w:r>
            <w:r w:rsidRPr="004D09A7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 w:rsidRPr="004D09A7">
              <w:rPr>
                <w:rFonts w:hint="cs"/>
                <w:sz w:val="28"/>
                <w:szCs w:val="28"/>
                <w:rtl/>
              </w:rPr>
              <w:t>:</w:t>
            </w:r>
            <w:r w:rsidRPr="004D09A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4D09A7">
              <w:rPr>
                <w:rFonts w:hint="cs"/>
                <w:sz w:val="28"/>
                <w:szCs w:val="28"/>
                <w:rtl/>
              </w:rPr>
              <w:t>مفهومها</w:t>
            </w:r>
            <w:r w:rsidRPr="004D09A7">
              <w:rPr>
                <w:rFonts w:cs="Arabic Transparent" w:hint="cs"/>
                <w:sz w:val="28"/>
                <w:szCs w:val="28"/>
                <w:rtl/>
              </w:rPr>
              <w:t xml:space="preserve"> وأنماطها ومكوناتها وعناصرها.</w:t>
            </w:r>
          </w:p>
        </w:tc>
      </w:tr>
      <w:tr w:rsidR="005947DE" w:rsidRPr="00960511" w14:paraId="40B9FF1D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D918450" w14:textId="2C9C7736" w:rsidR="005947DE" w:rsidRPr="00960511" w:rsidRDefault="005947DE" w:rsidP="005947DE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28DB086" w14:textId="735BA46C" w:rsidR="005947DE" w:rsidRPr="00960511" w:rsidRDefault="005947DE" w:rsidP="005947DE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4D09A7">
              <w:rPr>
                <w:rFonts w:cs="Arabic Transparent" w:hint="cs"/>
                <w:sz w:val="28"/>
                <w:szCs w:val="28"/>
                <w:rtl/>
              </w:rPr>
              <w:t>يحدد معايير تصميمها وتقويم</w:t>
            </w:r>
            <w:r w:rsidRPr="004D09A7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برامج الوسائط المتعددة.</w:t>
            </w:r>
          </w:p>
        </w:tc>
      </w:tr>
      <w:tr w:rsidR="005947DE" w:rsidRPr="00960511" w14:paraId="6A7E982E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A7CCDE2" w14:textId="4371BE2E" w:rsidR="005947DE" w:rsidRPr="00960511" w:rsidRDefault="005947DE" w:rsidP="005947DE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0F3227A" w14:textId="6168C978" w:rsidR="005947DE" w:rsidRPr="00960511" w:rsidRDefault="005947DE" w:rsidP="005947DE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4D09A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يوضح </w:t>
            </w:r>
            <w:r w:rsidRPr="004D09A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المقصود</w:t>
            </w:r>
            <w:r w:rsidRPr="004D09A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4D09A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</w:t>
            </w:r>
            <w:r w:rsidRPr="004D09A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تصميم </w:t>
            </w:r>
            <w:r w:rsidRPr="004D09A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برمجيات الوسائط المتعددة، ومراحل وخطوات تصميمها.</w:t>
            </w:r>
          </w:p>
        </w:tc>
      </w:tr>
      <w:tr w:rsidR="005947DE" w:rsidRPr="00960511" w14:paraId="409DEF9B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7F79E79A" w14:textId="42DD3100" w:rsidR="005947DE" w:rsidRDefault="005947DE" w:rsidP="005947DE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2B6F9E8" w14:textId="05FDDB3D" w:rsidR="005947DE" w:rsidRPr="004D09A7" w:rsidRDefault="005947DE" w:rsidP="005947DE">
            <w:pPr>
              <w:bidi/>
              <w:spacing w:before="120" w:after="12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E1CC0">
              <w:rPr>
                <w:rFonts w:hint="cs"/>
                <w:rtl/>
              </w:rPr>
              <w:t xml:space="preserve">يبين الأسس </w:t>
            </w:r>
            <w:r>
              <w:rPr>
                <w:rFonts w:hint="cs"/>
                <w:rtl/>
              </w:rPr>
              <w:t xml:space="preserve">النظرية </w:t>
            </w:r>
            <w:r w:rsidRPr="008E1CC0">
              <w:rPr>
                <w:rFonts w:hint="cs"/>
                <w:rtl/>
              </w:rPr>
              <w:t xml:space="preserve">التي </w:t>
            </w:r>
            <w:r>
              <w:rPr>
                <w:rFonts w:hint="cs"/>
                <w:rtl/>
              </w:rPr>
              <w:t>تستند إيها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برمجيات الوسائط المتعددة</w:t>
            </w:r>
            <w:r>
              <w:rPr>
                <w:rFonts w:hint="cs"/>
                <w:rtl/>
              </w:rPr>
              <w:t xml:space="preserve"> </w:t>
            </w:r>
            <w:r w:rsidRPr="008E1CC0">
              <w:rPr>
                <w:rFonts w:hint="cs"/>
                <w:rtl/>
              </w:rPr>
              <w:t>.</w:t>
            </w:r>
          </w:p>
        </w:tc>
      </w:tr>
      <w:tr w:rsidR="00A04D03" w:rsidRPr="00960511" w14:paraId="64E253A6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4A2EE3A" w14:textId="18C29A3E" w:rsidR="00A04D03" w:rsidRDefault="00A04D03" w:rsidP="00A04D0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99A05EE" w14:textId="726B0025" w:rsidR="00A04D03" w:rsidRPr="004F0B63" w:rsidRDefault="00A04D03" w:rsidP="00A04D03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ينتج افلاما تعليمية بواسطة برامج معالجة الأفلام.</w:t>
            </w:r>
            <w:r w:rsidRPr="00F71F15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</w:tr>
      <w:tr w:rsidR="00A04D03" w:rsidRPr="00960511" w14:paraId="4815B959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32529A5" w14:textId="397A1351" w:rsidR="00A04D03" w:rsidRDefault="00A04D03" w:rsidP="00A04D0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BB6B72" w14:textId="04E91D51" w:rsidR="00A04D03" w:rsidRPr="004F0B63" w:rsidRDefault="00A04D03" w:rsidP="00A04D03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ينتج مقاطع صوتية بواسطة برامج معالجة الأصوات.</w:t>
            </w:r>
            <w:r w:rsidRPr="00F71F15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</w:tr>
      <w:tr w:rsidR="00A04D03" w:rsidRPr="00960511" w14:paraId="66BEC3BF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B24A24C" w14:textId="16FA91FB" w:rsidR="00A04D03" w:rsidRDefault="00A04D03" w:rsidP="00A04D0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77320D2" w14:textId="39562A84" w:rsidR="00A04D03" w:rsidRPr="004F0B63" w:rsidRDefault="00A04D03" w:rsidP="00A04D03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توليف مقاطع الصوت مع الحركة بواسطة برامج تاليف </w:t>
            </w:r>
            <w:r w:rsidRPr="00F71F15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برمجيات الوسائط المتعددة</w:t>
            </w: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</w:tc>
      </w:tr>
      <w:tr w:rsidR="00A04D03" w:rsidRPr="00960511" w14:paraId="1A1C9279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8BED0BC" w14:textId="2D0477D3" w:rsidR="00A04D03" w:rsidRDefault="00A04D03" w:rsidP="00A04D0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B5A813B" w14:textId="44CB7D79" w:rsidR="00A04D03" w:rsidRPr="004F0B63" w:rsidRDefault="00A04D03" w:rsidP="00A04D03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عمل الارتباطات التشعبية بين عناصر </w:t>
            </w:r>
            <w:r w:rsidRPr="00F71F15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برمجيات الوسائط المتعددة</w:t>
            </w: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</w:tc>
      </w:tr>
      <w:tr w:rsidR="00A04D03" w:rsidRPr="00960511" w14:paraId="65D64E98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D6E9812" w14:textId="532C1A73" w:rsidR="00A04D03" w:rsidRPr="009D73C4" w:rsidRDefault="00A04D03" w:rsidP="00A04D03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6CCB206" w14:textId="0DE85860" w:rsidR="00A04D03" w:rsidRPr="00A923B2" w:rsidRDefault="00A04D03" w:rsidP="00A04D03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إنتاج الاختبارات الإلكترونية أثناء إعداد </w:t>
            </w:r>
            <w:r w:rsidRPr="00F71F15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برمجيات الوسائط المتعددة.</w:t>
            </w:r>
          </w:p>
        </w:tc>
      </w:tr>
      <w:tr w:rsidR="00A04D03" w:rsidRPr="00960511" w14:paraId="5239B6A5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C463E52" w14:textId="59D26099" w:rsidR="00A04D03" w:rsidRDefault="00A04D03" w:rsidP="00A04D0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DD1BC82" w14:textId="23F4EEBA" w:rsidR="00A04D03" w:rsidRPr="004F0B63" w:rsidRDefault="00A04D03" w:rsidP="00A04D03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16C08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يمتلك كفاية تصميم برمجيات الوسائط المتعددة على الورق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(كتابة السيناريو)</w:t>
            </w:r>
            <w:r w:rsidRPr="00316C08">
              <w:rPr>
                <w:rFonts w:ascii="Times New Roman" w:eastAsia="Times New Roman" w:hAnsi="Times New Roman" w:cs="Simplified Arabic" w:hint="cs"/>
                <w:rtl/>
                <w:lang w:bidi="ar-JO"/>
              </w:rPr>
              <w:t>.</w:t>
            </w:r>
          </w:p>
        </w:tc>
      </w:tr>
      <w:tr w:rsidR="00A04D03" w:rsidRPr="00960511" w14:paraId="0C97DE44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9FFE354" w14:textId="3E185FB7" w:rsidR="00A04D03" w:rsidRDefault="00A04D03" w:rsidP="00A04D0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8C0EEDA" w14:textId="72A800B7" w:rsidR="00A04D03" w:rsidRPr="004F0B63" w:rsidRDefault="00A04D03" w:rsidP="00A04D03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16C08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يمتلك كفاية إنتاج وحدة تعليمية من خلال أحد برامج تأليف برمجيات الوسائط المتعددة.</w:t>
            </w:r>
          </w:p>
        </w:tc>
      </w:tr>
    </w:tbl>
    <w:p w14:paraId="4EEDDC3C" w14:textId="0F6963DD" w:rsidR="00960511" w:rsidRDefault="00960511" w:rsidP="00FA72E1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626CF2D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0390693" w14:textId="77777777" w:rsidTr="00DE6165">
        <w:tc>
          <w:tcPr>
            <w:tcW w:w="2442" w:type="dxa"/>
            <w:shd w:val="clear" w:color="auto" w:fill="EDEDED"/>
          </w:tcPr>
          <w:p w14:paraId="69E6C1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54AC320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6D07A50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59522A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151C27" w:rsidRPr="00960511" w14:paraId="494F0F9E" w14:textId="77777777" w:rsidTr="00DE6165">
        <w:tc>
          <w:tcPr>
            <w:tcW w:w="2442" w:type="dxa"/>
            <w:shd w:val="clear" w:color="auto" w:fill="EDEDED"/>
          </w:tcPr>
          <w:p w14:paraId="66BE0AD2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23B1F6D4" w14:textId="2DFF2C32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7D56E300" w14:textId="0688FCE9" w:rsidR="00151C27" w:rsidRPr="00151C27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  <w:t>6</w:t>
            </w:r>
            <w:r w:rsidR="00151C27"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943" w:type="dxa"/>
          </w:tcPr>
          <w:p w14:paraId="094F7BDA" w14:textId="39655F41" w:rsidR="00151C27" w:rsidRPr="00151C27" w:rsidRDefault="00A04D03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  <w:t>18</w:t>
            </w:r>
            <w:r w:rsidR="00151C27"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151C27" w:rsidRPr="00960511" w14:paraId="092722B3" w14:textId="77777777" w:rsidTr="00DE6165">
        <w:tc>
          <w:tcPr>
            <w:tcW w:w="2442" w:type="dxa"/>
            <w:shd w:val="clear" w:color="auto" w:fill="EDEDED"/>
          </w:tcPr>
          <w:p w14:paraId="79170DCA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04790615" w14:textId="1AD3997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31EB054F" w14:textId="42B23B0C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0376B96" w14:textId="4A9021A3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D73C4" w:rsidRPr="00960511" w14:paraId="5070E177" w14:textId="77777777" w:rsidTr="00DE6165">
        <w:tc>
          <w:tcPr>
            <w:tcW w:w="2442" w:type="dxa"/>
            <w:shd w:val="clear" w:color="auto" w:fill="EDEDED"/>
          </w:tcPr>
          <w:p w14:paraId="3D6AF243" w14:textId="77777777" w:rsidR="009D73C4" w:rsidRPr="00960511" w:rsidRDefault="009D73C4" w:rsidP="009D73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4ADCC7E2" w14:textId="1D6A6F0D" w:rsidR="009D73C4" w:rsidRPr="00151C27" w:rsidRDefault="009D73C4" w:rsidP="009D73C4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</w:t>
            </w:r>
            <w:r w:rsidR="00A04D0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ساعات</w:t>
            </w:r>
          </w:p>
        </w:tc>
        <w:tc>
          <w:tcPr>
            <w:tcW w:w="2904" w:type="dxa"/>
          </w:tcPr>
          <w:p w14:paraId="12ED1740" w14:textId="7C6C62E7" w:rsidR="009D73C4" w:rsidRPr="00151C27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  <w:t>6</w:t>
            </w:r>
          </w:p>
        </w:tc>
        <w:tc>
          <w:tcPr>
            <w:tcW w:w="1943" w:type="dxa"/>
          </w:tcPr>
          <w:p w14:paraId="2CA1A62D" w14:textId="3B51055C" w:rsidR="009D73C4" w:rsidRPr="00151C27" w:rsidRDefault="00A04D03" w:rsidP="009D73C4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  <w:t>18</w:t>
            </w:r>
            <w:r w:rsidR="009D73C4"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960511" w:rsidRPr="00960511" w14:paraId="62E6A973" w14:textId="77777777" w:rsidTr="00DE6165">
        <w:tc>
          <w:tcPr>
            <w:tcW w:w="9350" w:type="dxa"/>
            <w:gridSpan w:val="4"/>
            <w:shd w:val="clear" w:color="auto" w:fill="EDEDED"/>
          </w:tcPr>
          <w:p w14:paraId="1586794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151C27" w:rsidRPr="00960511" w14:paraId="19633110" w14:textId="77777777" w:rsidTr="00DE6165">
        <w:tc>
          <w:tcPr>
            <w:tcW w:w="2442" w:type="dxa"/>
            <w:shd w:val="clear" w:color="auto" w:fill="EDEDED"/>
          </w:tcPr>
          <w:p w14:paraId="45FF7DC3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75888BA3" w14:textId="64DE6147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1261D857" w14:textId="1E4115E6" w:rsidR="00151C27" w:rsidRPr="00151C27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4EB53947" w14:textId="2F83BE3D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151C27" w:rsidRPr="00960511" w14:paraId="53194FF2" w14:textId="77777777" w:rsidTr="00DE6165">
        <w:tc>
          <w:tcPr>
            <w:tcW w:w="2442" w:type="dxa"/>
            <w:shd w:val="clear" w:color="auto" w:fill="EDEDED"/>
          </w:tcPr>
          <w:p w14:paraId="0D5DE53E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6630385D" w14:textId="07A1BB1E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62EF3481" w14:textId="214C4FE5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DBE2836" w14:textId="06771424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51C27" w:rsidRPr="00960511" w14:paraId="165C8828" w14:textId="77777777" w:rsidTr="00DE6165">
        <w:tc>
          <w:tcPr>
            <w:tcW w:w="2442" w:type="dxa"/>
            <w:shd w:val="clear" w:color="auto" w:fill="EDEDED"/>
          </w:tcPr>
          <w:p w14:paraId="0D1CD6D3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266A2350" w14:textId="03F768F8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50D9728D" w14:textId="13659876" w:rsidR="00151C27" w:rsidRPr="00151C27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410C77CB" w14:textId="3E78B656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151C27" w:rsidRPr="00960511" w14:paraId="68466134" w14:textId="77777777" w:rsidTr="00DE6165">
        <w:tc>
          <w:tcPr>
            <w:tcW w:w="2442" w:type="dxa"/>
            <w:shd w:val="clear" w:color="auto" w:fill="EDEDED"/>
          </w:tcPr>
          <w:p w14:paraId="76E01F19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0F16079C" w14:textId="37F7C64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5B2E9328" w14:textId="377D6A4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4D05B2C" w14:textId="616213C2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14:paraId="36A5EBAF" w14:textId="77777777" w:rsidTr="00DE6165">
        <w:tc>
          <w:tcPr>
            <w:tcW w:w="9350" w:type="dxa"/>
            <w:gridSpan w:val="4"/>
            <w:shd w:val="clear" w:color="auto" w:fill="EDEDED"/>
          </w:tcPr>
          <w:p w14:paraId="6F0BE6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30222F" w:rsidRPr="00960511" w14:paraId="28C68568" w14:textId="77777777" w:rsidTr="00DE6165">
        <w:tc>
          <w:tcPr>
            <w:tcW w:w="2442" w:type="dxa"/>
            <w:shd w:val="clear" w:color="auto" w:fill="EDEDED"/>
          </w:tcPr>
          <w:p w14:paraId="164F623B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7E783A1C" w14:textId="3B5B6546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655A4BB7" w14:textId="75CB0DF4" w:rsidR="0030222F" w:rsidRPr="0030222F" w:rsidRDefault="00A04D03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4179BF2" w14:textId="599E076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30222F" w:rsidRPr="00960511" w14:paraId="4C893BC5" w14:textId="77777777" w:rsidTr="00DE6165">
        <w:tc>
          <w:tcPr>
            <w:tcW w:w="2442" w:type="dxa"/>
            <w:shd w:val="clear" w:color="auto" w:fill="EDEDED"/>
          </w:tcPr>
          <w:p w14:paraId="62F8AF3C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7967836F" w14:textId="1E8FC42E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132A3615" w14:textId="0C65DB8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556987BD" w14:textId="3AA46499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30222F" w:rsidRPr="00960511" w14:paraId="54EB3C2C" w14:textId="77777777" w:rsidTr="00DE6165">
        <w:tc>
          <w:tcPr>
            <w:tcW w:w="2442" w:type="dxa"/>
            <w:shd w:val="clear" w:color="auto" w:fill="EDEDED"/>
          </w:tcPr>
          <w:p w14:paraId="47C6D3CD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1B83425" w14:textId="4FB41A26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02B52CA9" w14:textId="6CD19507" w:rsidR="0030222F" w:rsidRPr="0030222F" w:rsidRDefault="00A04D03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7B7F123A" w14:textId="2163C888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30222F" w:rsidRPr="00960511" w14:paraId="21ED85D7" w14:textId="77777777" w:rsidTr="00DE6165">
        <w:tc>
          <w:tcPr>
            <w:tcW w:w="2442" w:type="dxa"/>
            <w:shd w:val="clear" w:color="auto" w:fill="EDEDED"/>
          </w:tcPr>
          <w:p w14:paraId="5F70538D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34233D1" w14:textId="0C10D144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4DCAD2D5" w14:textId="7C38D898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79072398" w14:textId="2BDA3695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A04D03" w:rsidRPr="00960511" w14:paraId="1546DD78" w14:textId="77777777" w:rsidTr="00DE6165">
        <w:tc>
          <w:tcPr>
            <w:tcW w:w="2442" w:type="dxa"/>
            <w:shd w:val="clear" w:color="auto" w:fill="EDEDED"/>
          </w:tcPr>
          <w:p w14:paraId="30345A41" w14:textId="77777777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63773E96" w14:textId="7E2999D6" w:rsidR="00A04D03" w:rsidRPr="0030222F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5B74D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70A8EB90" w14:textId="1CFFA081" w:rsidR="00A04D03" w:rsidRPr="0030222F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5B74D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1B61E2CF" w14:textId="15BD2EC9" w:rsidR="00A04D03" w:rsidRPr="0030222F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5B74D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14:paraId="30AA9E2E" w14:textId="77777777" w:rsidTr="00DE6165">
        <w:tc>
          <w:tcPr>
            <w:tcW w:w="7407" w:type="dxa"/>
            <w:gridSpan w:val="3"/>
            <w:shd w:val="clear" w:color="auto" w:fill="EDEDED"/>
          </w:tcPr>
          <w:p w14:paraId="5AAAF5E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6BA83FF6" w14:textId="50CFF975" w:rsidR="00960511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</w:t>
            </w:r>
          </w:p>
        </w:tc>
      </w:tr>
    </w:tbl>
    <w:p w14:paraId="6ABFADB1" w14:textId="77777777" w:rsidR="00960511" w:rsidRDefault="00960511" w:rsidP="00FA72E1">
      <w:pPr>
        <w:rPr>
          <w:b/>
          <w:bCs/>
          <w:rtl/>
          <w:lang w:bidi="ar-JO"/>
        </w:rPr>
      </w:pPr>
    </w:p>
    <w:p w14:paraId="76BD7E1C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660A595" w14:textId="77777777" w:rsidTr="00FA7AF2">
        <w:tc>
          <w:tcPr>
            <w:tcW w:w="513" w:type="pct"/>
            <w:shd w:val="clear" w:color="auto" w:fill="DBDBDB"/>
            <w:vAlign w:val="center"/>
          </w:tcPr>
          <w:p w14:paraId="5E9BEF9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1F43FBD5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0E20CAC9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1B10418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59AEE74E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25EC809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7D0CFD5C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A04D03" w:rsidRPr="00960511" w14:paraId="1C728658" w14:textId="77777777" w:rsidTr="000C3A91">
        <w:trPr>
          <w:trHeight w:val="1550"/>
        </w:trPr>
        <w:tc>
          <w:tcPr>
            <w:tcW w:w="513" w:type="pct"/>
            <w:vMerge w:val="restart"/>
            <w:shd w:val="clear" w:color="auto" w:fill="DBDBDB"/>
          </w:tcPr>
          <w:p w14:paraId="7882200E" w14:textId="77777777" w:rsidR="00A04D03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3A85BB1E" w14:textId="77777777" w:rsidR="00A04D03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376BEFC" w14:textId="77777777" w:rsidR="00A04D03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20150F44" w14:textId="77777777" w:rsidR="00A04D03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480BB809" w14:textId="77777777" w:rsidR="00A04D03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A75473F" w14:textId="77777777" w:rsidR="00A04D03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74BD4C5F" w14:textId="04A00891" w:rsidR="00A04D03" w:rsidRPr="00960511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  <w:vAlign w:val="center"/>
          </w:tcPr>
          <w:p w14:paraId="1D27D379" w14:textId="71A06F55" w:rsidR="00A04D03" w:rsidRPr="000C3A91" w:rsidRDefault="00A04D03" w:rsidP="00A04D03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979" w:type="pct"/>
          </w:tcPr>
          <w:p w14:paraId="1BE87F48" w14:textId="305C8800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D09A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</w:t>
            </w:r>
            <w:r w:rsidRPr="004D09A7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الوسائط المتعددة</w:t>
            </w:r>
            <w:r w:rsidRPr="004D09A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وأنواعها وعناصرها، وخصائصها واستخدامتها</w:t>
            </w:r>
            <w:r w:rsidRPr="004D09A7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</w:tc>
        <w:tc>
          <w:tcPr>
            <w:tcW w:w="558" w:type="pct"/>
            <w:vMerge w:val="restart"/>
            <w:vAlign w:val="center"/>
          </w:tcPr>
          <w:p w14:paraId="0A0EC9C2" w14:textId="77777777" w:rsidR="00A04D03" w:rsidRPr="00960511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الاول</w:t>
            </w:r>
          </w:p>
          <w:p w14:paraId="4167BB15" w14:textId="745EC182" w:rsidR="00A04D03" w:rsidRPr="00960511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والثاني والنهائي</w:t>
            </w:r>
          </w:p>
        </w:tc>
        <w:tc>
          <w:tcPr>
            <w:tcW w:w="1853" w:type="pct"/>
            <w:vMerge w:val="restart"/>
          </w:tcPr>
          <w:p w14:paraId="7232949B" w14:textId="4D32F711" w:rsidR="00A04D03" w:rsidRPr="00A27133" w:rsidRDefault="00A04D03" w:rsidP="00A04D0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انطلاقا من وصف المساق </w:t>
            </w:r>
          </w:p>
          <w:p w14:paraId="197BEC3B" w14:textId="77777777" w:rsidR="00A04D03" w:rsidRPr="00A27133" w:rsidRDefault="00A04D03" w:rsidP="00A04D0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أهداف المساق الأساسية</w:t>
            </w:r>
          </w:p>
          <w:p w14:paraId="422258E4" w14:textId="77777777" w:rsidR="00A04D03" w:rsidRPr="00A27133" w:rsidRDefault="00A04D03" w:rsidP="00A04D0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التسلسل المنطقي في تقديم المعلومة في المساق</w:t>
            </w:r>
          </w:p>
          <w:p w14:paraId="4380EADF" w14:textId="3AB90B47" w:rsidR="00A04D03" w:rsidRPr="000C3A91" w:rsidRDefault="00A04D03" w:rsidP="00A04D0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الحرص على أهمية اكتساب المعلومات الأساسية المرتبطة بالمساق</w:t>
            </w:r>
          </w:p>
        </w:tc>
        <w:tc>
          <w:tcPr>
            <w:tcW w:w="519" w:type="pct"/>
            <w:vMerge w:val="restart"/>
            <w:vAlign w:val="center"/>
          </w:tcPr>
          <w:p w14:paraId="43BF4979" w14:textId="67F28493" w:rsidR="00A04D03" w:rsidRPr="00960511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A04D03" w:rsidRPr="00960511" w14:paraId="503F65C4" w14:textId="77777777" w:rsidTr="00347AC9">
        <w:tc>
          <w:tcPr>
            <w:tcW w:w="513" w:type="pct"/>
            <w:vMerge/>
            <w:shd w:val="clear" w:color="auto" w:fill="DBDBDB"/>
          </w:tcPr>
          <w:p w14:paraId="70989A35" w14:textId="54B0A45C" w:rsidR="00A04D03" w:rsidRPr="00960511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2960E4F5" w14:textId="32DC109B" w:rsidR="00A04D03" w:rsidRPr="000C3A91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979" w:type="pct"/>
          </w:tcPr>
          <w:p w14:paraId="053C4EAB" w14:textId="190E1BEB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D09A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ببرمجيات الوسائط</w:t>
            </w:r>
            <w:r w:rsidRPr="004D09A7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 w:rsidRPr="004D09A7">
              <w:rPr>
                <w:rFonts w:hint="cs"/>
                <w:sz w:val="28"/>
                <w:szCs w:val="28"/>
                <w:rtl/>
              </w:rPr>
              <w:t>:</w:t>
            </w:r>
            <w:r w:rsidRPr="004D09A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4D09A7">
              <w:rPr>
                <w:rFonts w:hint="cs"/>
                <w:sz w:val="28"/>
                <w:szCs w:val="28"/>
                <w:rtl/>
              </w:rPr>
              <w:t>مفهومها</w:t>
            </w:r>
            <w:r w:rsidRPr="004D09A7">
              <w:rPr>
                <w:rFonts w:cs="Arabic Transparent" w:hint="cs"/>
                <w:sz w:val="28"/>
                <w:szCs w:val="28"/>
                <w:rtl/>
              </w:rPr>
              <w:t xml:space="preserve"> وأنماطها ومكوناتها وعناصرها.</w:t>
            </w:r>
          </w:p>
        </w:tc>
        <w:tc>
          <w:tcPr>
            <w:tcW w:w="558" w:type="pct"/>
            <w:vMerge/>
            <w:vAlign w:val="center"/>
          </w:tcPr>
          <w:p w14:paraId="75A2AA6B" w14:textId="77777777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C70C2D4" w14:textId="77777777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0CEF37E1" w14:textId="77777777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A04D03" w:rsidRPr="00960511" w14:paraId="27D07B75" w14:textId="77777777" w:rsidTr="007664C1">
        <w:tc>
          <w:tcPr>
            <w:tcW w:w="513" w:type="pct"/>
            <w:vMerge/>
            <w:shd w:val="clear" w:color="auto" w:fill="DBDBDB"/>
          </w:tcPr>
          <w:p w14:paraId="2B2FDE6E" w14:textId="1E810F9E" w:rsidR="00A04D03" w:rsidRPr="00960511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6674EDB6" w14:textId="3F75E68C" w:rsidR="00A04D03" w:rsidRPr="000C3A91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2ED05176" w14:textId="531FCDD5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D09A7">
              <w:rPr>
                <w:rFonts w:cs="Arabic Transparent" w:hint="cs"/>
                <w:sz w:val="28"/>
                <w:szCs w:val="28"/>
                <w:rtl/>
              </w:rPr>
              <w:t>يحدد معايير تصميمها وتقويم</w:t>
            </w:r>
            <w:r w:rsidRPr="004D09A7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برامج الوسائط المتعددة.</w:t>
            </w:r>
          </w:p>
        </w:tc>
        <w:tc>
          <w:tcPr>
            <w:tcW w:w="558" w:type="pct"/>
            <w:vMerge/>
            <w:vAlign w:val="center"/>
          </w:tcPr>
          <w:p w14:paraId="08D1D664" w14:textId="77777777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51A687B" w14:textId="77777777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112732B1" w14:textId="77777777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A04D03" w:rsidRPr="00960511" w14:paraId="2C1D8E0E" w14:textId="77777777" w:rsidTr="007664C1">
        <w:tc>
          <w:tcPr>
            <w:tcW w:w="513" w:type="pct"/>
            <w:vMerge/>
            <w:shd w:val="clear" w:color="auto" w:fill="DBDBDB"/>
          </w:tcPr>
          <w:p w14:paraId="663B3EF1" w14:textId="77777777" w:rsidR="00A04D03" w:rsidRPr="00960511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09EA96A5" w14:textId="133BF91F" w:rsidR="00A04D03" w:rsidRPr="000C3A91" w:rsidRDefault="00633028" w:rsidP="00A04D03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07A1EB6C" w14:textId="06283B3A" w:rsidR="00A04D03" w:rsidRPr="00B05347" w:rsidRDefault="00A04D03" w:rsidP="00A04D03">
            <w:pPr>
              <w:bidi/>
              <w:jc w:val="both"/>
              <w:rPr>
                <w:rFonts w:cs="Arabic Transparent"/>
                <w:sz w:val="28"/>
                <w:szCs w:val="28"/>
                <w:rtl/>
              </w:rPr>
            </w:pPr>
            <w:r w:rsidRPr="004D09A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يوضح </w:t>
            </w:r>
            <w:r w:rsidRPr="004D09A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المقصود</w:t>
            </w:r>
            <w:r w:rsidRPr="004D09A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4D09A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</w:t>
            </w:r>
            <w:r w:rsidRPr="004D09A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تصميم </w:t>
            </w:r>
            <w:r w:rsidRPr="004D09A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برمجيات الوسائط المتعددة، ومراحل وخطوات تصميمها.</w:t>
            </w:r>
          </w:p>
        </w:tc>
        <w:tc>
          <w:tcPr>
            <w:tcW w:w="558" w:type="pct"/>
            <w:vMerge/>
            <w:vAlign w:val="center"/>
          </w:tcPr>
          <w:p w14:paraId="69D1398A" w14:textId="77777777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1A9962E3" w14:textId="77777777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09736CB2" w14:textId="77777777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A04D03" w:rsidRPr="00960511" w14:paraId="1AD0B5C6" w14:textId="77777777" w:rsidTr="000C3A91">
        <w:tc>
          <w:tcPr>
            <w:tcW w:w="513" w:type="pct"/>
            <w:vMerge/>
            <w:shd w:val="clear" w:color="auto" w:fill="DBDBDB"/>
          </w:tcPr>
          <w:p w14:paraId="2384467F" w14:textId="77777777" w:rsidR="00A04D03" w:rsidRPr="00960511" w:rsidRDefault="00A04D03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24912BA3" w14:textId="2D7FA5AB" w:rsidR="00A04D03" w:rsidRPr="000C3A91" w:rsidRDefault="00633028" w:rsidP="00A04D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  <w:t>a5</w:t>
            </w:r>
          </w:p>
        </w:tc>
        <w:tc>
          <w:tcPr>
            <w:tcW w:w="979" w:type="pct"/>
          </w:tcPr>
          <w:p w14:paraId="7043DA36" w14:textId="2A243338" w:rsidR="00A04D03" w:rsidRPr="004F0B63" w:rsidRDefault="00A04D03" w:rsidP="00A04D0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E1CC0">
              <w:rPr>
                <w:rFonts w:hint="cs"/>
                <w:rtl/>
              </w:rPr>
              <w:t xml:space="preserve">يبين الأسس </w:t>
            </w:r>
            <w:r>
              <w:rPr>
                <w:rFonts w:hint="cs"/>
                <w:rtl/>
              </w:rPr>
              <w:t xml:space="preserve">النظرية </w:t>
            </w:r>
            <w:r w:rsidRPr="008E1CC0">
              <w:rPr>
                <w:rFonts w:hint="cs"/>
                <w:rtl/>
              </w:rPr>
              <w:t xml:space="preserve">التي </w:t>
            </w:r>
            <w:r>
              <w:rPr>
                <w:rFonts w:hint="cs"/>
                <w:rtl/>
              </w:rPr>
              <w:t>تستند إيها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برمجيات الوسائط المتعددة</w:t>
            </w:r>
            <w:r>
              <w:rPr>
                <w:rFonts w:hint="cs"/>
                <w:rtl/>
              </w:rPr>
              <w:t xml:space="preserve"> </w:t>
            </w:r>
            <w:r w:rsidRPr="008E1CC0">
              <w:rPr>
                <w:rFonts w:hint="cs"/>
                <w:rtl/>
              </w:rPr>
              <w:t>.</w:t>
            </w:r>
          </w:p>
        </w:tc>
        <w:tc>
          <w:tcPr>
            <w:tcW w:w="558" w:type="pct"/>
            <w:vMerge/>
            <w:tcBorders>
              <w:bottom w:val="single" w:sz="4" w:space="0" w:color="auto"/>
            </w:tcBorders>
            <w:vAlign w:val="center"/>
          </w:tcPr>
          <w:p w14:paraId="76174D30" w14:textId="77777777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6F92923" w14:textId="77777777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4FAC29E9" w14:textId="77777777" w:rsidR="00A04D03" w:rsidRPr="00960511" w:rsidRDefault="00A04D03" w:rsidP="00A04D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33028" w:rsidRPr="00960511" w14:paraId="217CE4EB" w14:textId="77777777" w:rsidTr="000C3A91">
        <w:tc>
          <w:tcPr>
            <w:tcW w:w="513" w:type="pct"/>
            <w:vMerge w:val="restart"/>
            <w:shd w:val="clear" w:color="auto" w:fill="DBDBDB"/>
          </w:tcPr>
          <w:p w14:paraId="6270D6C9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1D8063FA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4684E9B9" w14:textId="6188208C" w:rsidR="00633028" w:rsidRPr="00960511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  <w:vAlign w:val="center"/>
          </w:tcPr>
          <w:p w14:paraId="74074455" w14:textId="2FA130A5" w:rsidR="00633028" w:rsidRPr="000C3A91" w:rsidRDefault="00633028" w:rsidP="00633028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979" w:type="pct"/>
          </w:tcPr>
          <w:p w14:paraId="55D560D2" w14:textId="7D11C971" w:rsidR="00633028" w:rsidRPr="004F0B63" w:rsidRDefault="00633028" w:rsidP="006330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ينتج افلاما تعليمية بواسطة برامج معالجة الأفلام.</w:t>
            </w:r>
            <w:r w:rsidRPr="00F71F15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  <w:tc>
          <w:tcPr>
            <w:tcW w:w="558" w:type="pct"/>
            <w:vMerge w:val="restart"/>
            <w:vAlign w:val="center"/>
          </w:tcPr>
          <w:p w14:paraId="54425155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0444D7BC" w14:textId="77777777" w:rsidR="00633028" w:rsidRDefault="00633028" w:rsidP="00633028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1D55ED17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01CFF890" w14:textId="6014E9B0" w:rsidR="00633028" w:rsidRPr="000C3A91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واجب بيتي</w:t>
            </w:r>
          </w:p>
          <w:p w14:paraId="75F04083" w14:textId="227F6410" w:rsidR="00633028" w:rsidRPr="00960511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والثاني والنهائي</w:t>
            </w:r>
          </w:p>
        </w:tc>
        <w:tc>
          <w:tcPr>
            <w:tcW w:w="1853" w:type="pct"/>
            <w:vMerge w:val="restart"/>
          </w:tcPr>
          <w:p w14:paraId="23BB633D" w14:textId="77777777" w:rsidR="00633028" w:rsidRDefault="00633028" w:rsidP="00633028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7671EFA3" w14:textId="77777777" w:rsidR="00633028" w:rsidRDefault="00633028" w:rsidP="00633028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7415D741" w14:textId="77777777" w:rsidR="00633028" w:rsidRDefault="00633028" w:rsidP="00633028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0C2E72B0" w14:textId="04755144" w:rsidR="00633028" w:rsidRPr="006E5389" w:rsidRDefault="00633028" w:rsidP="00633028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538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انطلاقا من أهمية </w:t>
            </w:r>
            <w:r w:rsidRPr="006E538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امتلاك</w:t>
            </w:r>
            <w:r w:rsidRPr="006E538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مهارات صياغة الأهداف السلوكية للدرس</w:t>
            </w:r>
          </w:p>
          <w:p w14:paraId="1CE7D4D5" w14:textId="6CF28F3E" w:rsidR="00633028" w:rsidRPr="000C3A91" w:rsidRDefault="00633028" w:rsidP="00633028">
            <w:pPr>
              <w:pStyle w:val="ListParagraph"/>
              <w:numPr>
                <w:ilvl w:val="0"/>
                <w:numId w:val="3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ضرورة اكتساب مهارات التمييز بين الأسس التي يبنى عليها المنهاج</w:t>
            </w:r>
          </w:p>
        </w:tc>
        <w:tc>
          <w:tcPr>
            <w:tcW w:w="519" w:type="pct"/>
            <w:vMerge w:val="restart"/>
          </w:tcPr>
          <w:p w14:paraId="7CC8A4D9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346ACF27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26CE9F1F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2BBEB552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306E3E67" w14:textId="5FBB33CA" w:rsidR="00633028" w:rsidRPr="000C3A91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ثانوي</w:t>
            </w:r>
          </w:p>
          <w:p w14:paraId="105CB915" w14:textId="77777777" w:rsidR="00633028" w:rsidRPr="000C3A91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14:paraId="50350EEE" w14:textId="77777777" w:rsidR="00633028" w:rsidRPr="000C3A91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14:paraId="04DCB0F2" w14:textId="1E8A920F" w:rsidR="00633028" w:rsidRPr="00960511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633028" w:rsidRPr="00960511" w14:paraId="2D7A5ACF" w14:textId="77777777" w:rsidTr="000C3A91">
        <w:tc>
          <w:tcPr>
            <w:tcW w:w="513" w:type="pct"/>
            <w:vMerge/>
            <w:shd w:val="clear" w:color="auto" w:fill="DBDBDB"/>
          </w:tcPr>
          <w:p w14:paraId="7C6E5037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2F0848A4" w14:textId="675C8466" w:rsidR="00633028" w:rsidRDefault="00633028" w:rsidP="00633028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979" w:type="pct"/>
          </w:tcPr>
          <w:p w14:paraId="6BD77C64" w14:textId="313F59C6" w:rsidR="00633028" w:rsidRPr="00A923B2" w:rsidRDefault="00633028" w:rsidP="006330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ينتج مقاطع صوتية بواسطة برامج معالجة الأصوات.</w:t>
            </w:r>
            <w:r w:rsidRPr="00F71F15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  <w:tc>
          <w:tcPr>
            <w:tcW w:w="558" w:type="pct"/>
            <w:vMerge/>
            <w:vAlign w:val="center"/>
          </w:tcPr>
          <w:p w14:paraId="44CBE6BD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853" w:type="pct"/>
            <w:vMerge/>
          </w:tcPr>
          <w:p w14:paraId="5D5FB567" w14:textId="77777777" w:rsidR="00633028" w:rsidRDefault="00633028" w:rsidP="00633028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19" w:type="pct"/>
            <w:vMerge/>
          </w:tcPr>
          <w:p w14:paraId="3BBF1AF7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</w:tr>
      <w:tr w:rsidR="00633028" w:rsidRPr="00960511" w14:paraId="7068551C" w14:textId="77777777" w:rsidTr="000C3A91">
        <w:tc>
          <w:tcPr>
            <w:tcW w:w="513" w:type="pct"/>
            <w:vMerge/>
            <w:shd w:val="clear" w:color="auto" w:fill="DBDBDB"/>
          </w:tcPr>
          <w:p w14:paraId="36B0A415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31939844" w14:textId="63503CF5" w:rsidR="00633028" w:rsidRDefault="00633028" w:rsidP="00633028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b3</w:t>
            </w:r>
          </w:p>
        </w:tc>
        <w:tc>
          <w:tcPr>
            <w:tcW w:w="979" w:type="pct"/>
          </w:tcPr>
          <w:p w14:paraId="06452BFE" w14:textId="1D9642B8" w:rsidR="00633028" w:rsidRPr="00A923B2" w:rsidRDefault="00633028" w:rsidP="006330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توليف مقاطع الصوت مع الحركة بواسطة برامج تاليف </w:t>
            </w:r>
            <w:r w:rsidRPr="00F71F15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برمجيات الوسائط المتعددة</w:t>
            </w: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</w:tc>
        <w:tc>
          <w:tcPr>
            <w:tcW w:w="558" w:type="pct"/>
            <w:vMerge/>
            <w:vAlign w:val="center"/>
          </w:tcPr>
          <w:p w14:paraId="26B56719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853" w:type="pct"/>
            <w:vMerge/>
          </w:tcPr>
          <w:p w14:paraId="1840E9EC" w14:textId="77777777" w:rsidR="00633028" w:rsidRDefault="00633028" w:rsidP="00633028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19" w:type="pct"/>
            <w:vMerge/>
          </w:tcPr>
          <w:p w14:paraId="0D5AD349" w14:textId="77777777" w:rsidR="00633028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</w:tr>
      <w:tr w:rsidR="00633028" w:rsidRPr="00960511" w14:paraId="3484C1F6" w14:textId="77777777" w:rsidTr="000C3A91">
        <w:tc>
          <w:tcPr>
            <w:tcW w:w="513" w:type="pct"/>
            <w:vMerge/>
            <w:shd w:val="clear" w:color="auto" w:fill="DBDBDB"/>
          </w:tcPr>
          <w:p w14:paraId="2D91BA26" w14:textId="77777777" w:rsidR="00633028" w:rsidRPr="00960511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4A9F0B10" w14:textId="183F5F2B" w:rsidR="00633028" w:rsidRPr="00684190" w:rsidRDefault="00633028" w:rsidP="00633028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b4</w:t>
            </w:r>
          </w:p>
        </w:tc>
        <w:tc>
          <w:tcPr>
            <w:tcW w:w="979" w:type="pct"/>
          </w:tcPr>
          <w:p w14:paraId="527834AF" w14:textId="5BAFB180" w:rsidR="00633028" w:rsidRPr="004F0B63" w:rsidRDefault="00633028" w:rsidP="006330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عمل الارتباطات التشعبية بين عناصر </w:t>
            </w:r>
            <w:r w:rsidRPr="00F71F15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برمجيات الوسائط المتعددة</w:t>
            </w: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</w:tc>
        <w:tc>
          <w:tcPr>
            <w:tcW w:w="558" w:type="pct"/>
            <w:vMerge/>
            <w:vAlign w:val="center"/>
          </w:tcPr>
          <w:p w14:paraId="688A0F8A" w14:textId="77777777" w:rsidR="00633028" w:rsidRPr="00960511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1383058A" w14:textId="77777777" w:rsidR="00633028" w:rsidRPr="00960511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247841E5" w14:textId="77777777" w:rsidR="00633028" w:rsidRPr="00960511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33028" w:rsidRPr="00960511" w14:paraId="42975C29" w14:textId="77777777" w:rsidTr="0030601C">
        <w:trPr>
          <w:trHeight w:val="1358"/>
        </w:trPr>
        <w:tc>
          <w:tcPr>
            <w:tcW w:w="513" w:type="pct"/>
            <w:vMerge/>
            <w:shd w:val="clear" w:color="auto" w:fill="DBDBDB"/>
          </w:tcPr>
          <w:p w14:paraId="2E99574B" w14:textId="77777777" w:rsidR="00633028" w:rsidRPr="00960511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53882245" w14:textId="77777777" w:rsidR="00633028" w:rsidRPr="00684190" w:rsidRDefault="00633028" w:rsidP="00633028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B5</w:t>
            </w:r>
          </w:p>
          <w:p w14:paraId="4BB69BD5" w14:textId="3DA81CE7" w:rsidR="00633028" w:rsidRPr="00684190" w:rsidRDefault="00633028" w:rsidP="004B0FB7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979" w:type="pct"/>
          </w:tcPr>
          <w:p w14:paraId="37850E13" w14:textId="7CAAACD0" w:rsidR="00633028" w:rsidRPr="004F0B63" w:rsidRDefault="00633028" w:rsidP="006330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71F15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إنتاج الاختبارات الإلكترونية أثناء إعداد </w:t>
            </w:r>
            <w:r w:rsidRPr="00F71F15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برمجيات الوسائط المتعددة.</w:t>
            </w:r>
          </w:p>
        </w:tc>
        <w:tc>
          <w:tcPr>
            <w:tcW w:w="558" w:type="pct"/>
            <w:vMerge/>
            <w:vAlign w:val="center"/>
          </w:tcPr>
          <w:p w14:paraId="0679C4A0" w14:textId="77777777" w:rsidR="00633028" w:rsidRPr="00960511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0878D9D0" w14:textId="77777777" w:rsidR="00633028" w:rsidRPr="00960511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1F48B012" w14:textId="77777777" w:rsidR="00633028" w:rsidRPr="00960511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33028" w:rsidRPr="00960511" w14:paraId="45BD4BB2" w14:textId="77777777" w:rsidTr="000C3A91">
        <w:tc>
          <w:tcPr>
            <w:tcW w:w="513" w:type="pct"/>
            <w:vMerge w:val="restart"/>
            <w:shd w:val="clear" w:color="auto" w:fill="DBDBDB"/>
          </w:tcPr>
          <w:p w14:paraId="422C500C" w14:textId="77777777" w:rsidR="00633028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BA2556B" w14:textId="77777777" w:rsidR="00633028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789D39AC" w14:textId="5928C1DE" w:rsidR="00633028" w:rsidRPr="00960511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الكفايات</w:t>
            </w:r>
          </w:p>
        </w:tc>
        <w:tc>
          <w:tcPr>
            <w:tcW w:w="578" w:type="pct"/>
            <w:vAlign w:val="center"/>
          </w:tcPr>
          <w:p w14:paraId="42BA70AC" w14:textId="0F6F4462" w:rsidR="00633028" w:rsidRPr="000C3A91" w:rsidRDefault="00633028" w:rsidP="00633028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C1</w:t>
            </w:r>
          </w:p>
        </w:tc>
        <w:tc>
          <w:tcPr>
            <w:tcW w:w="979" w:type="pct"/>
          </w:tcPr>
          <w:p w14:paraId="058153A0" w14:textId="6A6D0100" w:rsidR="00633028" w:rsidRPr="004F0B63" w:rsidRDefault="00633028" w:rsidP="006330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16C08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يمتلك كفاية تصميم برمجيات الوسائط المتعددة على الورق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(كتابة السيناريو)</w:t>
            </w:r>
            <w:r w:rsidRPr="00316C08">
              <w:rPr>
                <w:rFonts w:ascii="Times New Roman" w:eastAsia="Times New Roman" w:hAnsi="Times New Roman" w:cs="Simplified Arabic" w:hint="cs"/>
                <w:rtl/>
                <w:lang w:bidi="ar-JO"/>
              </w:rPr>
              <w:t>.</w:t>
            </w:r>
          </w:p>
        </w:tc>
        <w:tc>
          <w:tcPr>
            <w:tcW w:w="558" w:type="pct"/>
            <w:vMerge w:val="restart"/>
            <w:vAlign w:val="center"/>
          </w:tcPr>
          <w:p w14:paraId="4D71CC22" w14:textId="382193ED" w:rsidR="00633028" w:rsidRPr="00960511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التقييم الذاتي</w:t>
            </w:r>
          </w:p>
        </w:tc>
        <w:tc>
          <w:tcPr>
            <w:tcW w:w="1853" w:type="pct"/>
            <w:vMerge w:val="restart"/>
          </w:tcPr>
          <w:p w14:paraId="58B3B27C" w14:textId="77777777" w:rsidR="00633028" w:rsidRDefault="00633028" w:rsidP="00633028">
            <w:pPr>
              <w:bidi/>
              <w:jc w:val="both"/>
              <w:rPr>
                <w:rFonts w:cs="Simplified Arabic"/>
                <w:color w:val="000000"/>
                <w:szCs w:val="28"/>
              </w:rPr>
            </w:pPr>
          </w:p>
          <w:p w14:paraId="3D65F9FD" w14:textId="77777777" w:rsidR="00633028" w:rsidRDefault="00633028" w:rsidP="00633028">
            <w:pPr>
              <w:bidi/>
              <w:jc w:val="both"/>
              <w:rPr>
                <w:rFonts w:cs="Simplified Arabic"/>
                <w:color w:val="000000"/>
                <w:szCs w:val="28"/>
              </w:rPr>
            </w:pPr>
          </w:p>
          <w:p w14:paraId="7B34CAA1" w14:textId="00D318AB" w:rsidR="00633028" w:rsidRPr="00FA72E1" w:rsidRDefault="00633028" w:rsidP="00633028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both"/>
              <w:rPr>
                <w:rFonts w:cs="Simplified Arabic"/>
                <w:color w:val="000000"/>
                <w:szCs w:val="28"/>
              </w:rPr>
            </w:pPr>
            <w:r w:rsidRPr="00FA72E1">
              <w:rPr>
                <w:rFonts w:cs="Simplified Arabic" w:hint="cs"/>
                <w:color w:val="000000"/>
                <w:szCs w:val="28"/>
                <w:rtl/>
              </w:rPr>
              <w:lastRenderedPageBreak/>
              <w:t>انطلاقا من أهمية العمل التعاوني</w:t>
            </w:r>
          </w:p>
          <w:p w14:paraId="21B1183C" w14:textId="334E7308" w:rsidR="00633028" w:rsidRPr="00FA72E1" w:rsidRDefault="00633028" w:rsidP="00633028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A72E1">
              <w:rPr>
                <w:rFonts w:cs="Simplified Arabic" w:hint="cs"/>
                <w:color w:val="000000"/>
                <w:szCs w:val="28"/>
                <w:rtl/>
              </w:rPr>
              <w:t>انطلاقا من أهمية تقنيات التعليم الحديثة</w:t>
            </w:r>
          </w:p>
        </w:tc>
        <w:tc>
          <w:tcPr>
            <w:tcW w:w="519" w:type="pct"/>
            <w:vMerge w:val="restart"/>
          </w:tcPr>
          <w:p w14:paraId="4B077429" w14:textId="77777777" w:rsidR="00633028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395DEB2B" w14:textId="77777777" w:rsidR="00633028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21FB6E25" w14:textId="78002A26" w:rsidR="00633028" w:rsidRPr="00FA72E1" w:rsidRDefault="00633028" w:rsidP="0063302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A72E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من الدرجة الثالثة</w:t>
            </w:r>
          </w:p>
        </w:tc>
      </w:tr>
      <w:tr w:rsidR="00633028" w:rsidRPr="00960511" w14:paraId="7867AA10" w14:textId="77777777" w:rsidTr="00347AC9">
        <w:tc>
          <w:tcPr>
            <w:tcW w:w="513" w:type="pct"/>
            <w:vMerge/>
            <w:tcBorders>
              <w:bottom w:val="single" w:sz="4" w:space="0" w:color="auto"/>
            </w:tcBorders>
            <w:shd w:val="clear" w:color="auto" w:fill="DBDBDB"/>
          </w:tcPr>
          <w:p w14:paraId="1BC91CF3" w14:textId="77777777" w:rsidR="00633028" w:rsidRPr="00960511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0D684FFA" w14:textId="3A9F25D7" w:rsidR="00633028" w:rsidRPr="000C3A91" w:rsidRDefault="00633028" w:rsidP="00633028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75D0D80C" w14:textId="22ECFEEA" w:rsidR="00633028" w:rsidRPr="004F0B63" w:rsidRDefault="00633028" w:rsidP="006330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16C08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يمتلك كفاية إنتاج وحدة تعليمية من خلال أحد برامج تأليف برمجيات الوسائط المتعددة.</w:t>
            </w:r>
          </w:p>
        </w:tc>
        <w:tc>
          <w:tcPr>
            <w:tcW w:w="558" w:type="pct"/>
            <w:vMerge/>
            <w:tcBorders>
              <w:bottom w:val="single" w:sz="4" w:space="0" w:color="auto"/>
            </w:tcBorders>
            <w:vAlign w:val="center"/>
          </w:tcPr>
          <w:p w14:paraId="67FD4755" w14:textId="77777777" w:rsidR="00633028" w:rsidRPr="00960511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AA67532" w14:textId="77777777" w:rsidR="00633028" w:rsidRPr="00960511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5EEAFFE4" w14:textId="77777777" w:rsidR="00633028" w:rsidRPr="00960511" w:rsidRDefault="00633028" w:rsidP="00633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041CF21A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19E"/>
    <w:multiLevelType w:val="hybridMultilevel"/>
    <w:tmpl w:val="A664F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5A178A"/>
    <w:multiLevelType w:val="hybridMultilevel"/>
    <w:tmpl w:val="95C4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7EC"/>
    <w:multiLevelType w:val="hybridMultilevel"/>
    <w:tmpl w:val="D27A2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C490B"/>
    <w:multiLevelType w:val="hybridMultilevel"/>
    <w:tmpl w:val="001ED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6B5F67"/>
    <w:multiLevelType w:val="hybridMultilevel"/>
    <w:tmpl w:val="AEBAA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C3A91"/>
    <w:rsid w:val="001360B8"/>
    <w:rsid w:val="00151C27"/>
    <w:rsid w:val="0017785A"/>
    <w:rsid w:val="001E234F"/>
    <w:rsid w:val="00244C59"/>
    <w:rsid w:val="002863C9"/>
    <w:rsid w:val="0030222F"/>
    <w:rsid w:val="003059A5"/>
    <w:rsid w:val="003D1B27"/>
    <w:rsid w:val="004A53CA"/>
    <w:rsid w:val="004D439C"/>
    <w:rsid w:val="005947DE"/>
    <w:rsid w:val="00633028"/>
    <w:rsid w:val="00684190"/>
    <w:rsid w:val="006D0B03"/>
    <w:rsid w:val="00960511"/>
    <w:rsid w:val="009D73C4"/>
    <w:rsid w:val="00A04D03"/>
    <w:rsid w:val="00AC521F"/>
    <w:rsid w:val="00B2276E"/>
    <w:rsid w:val="00C1534E"/>
    <w:rsid w:val="00D04C4F"/>
    <w:rsid w:val="00D051CC"/>
    <w:rsid w:val="00D549D0"/>
    <w:rsid w:val="00DA033C"/>
    <w:rsid w:val="00DD19BC"/>
    <w:rsid w:val="00DE6165"/>
    <w:rsid w:val="00E97B7D"/>
    <w:rsid w:val="00FA72E1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4ADC4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D1B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C3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UXCFDSH4Y37E-11-739</_dlc_DocId>
    <_dlc_DocIdUrl xmlns="b417192f-9b40-4b27-a16e-6e0147391471">
      <Url>https://www.mutah.edu.jo/ar/education/_layouts/DocIdRedir.aspx?ID=UXCFDSH4Y37E-11-739</Url>
      <Description>UXCFDSH4Y37E-11-739</Description>
    </_dlc_DocIdUrl>
  </documentManagement>
</p:properties>
</file>

<file path=customXml/itemProps1.xml><?xml version="1.0" encoding="utf-8"?>
<ds:datastoreItem xmlns:ds="http://schemas.openxmlformats.org/officeDocument/2006/customXml" ds:itemID="{F8C4D01C-DAA2-4F25-AEE4-D0C990BC93FB}"/>
</file>

<file path=customXml/itemProps2.xml><?xml version="1.0" encoding="utf-8"?>
<ds:datastoreItem xmlns:ds="http://schemas.openxmlformats.org/officeDocument/2006/customXml" ds:itemID="{D4B916E0-4E02-49B9-B0C2-CECD297FAFDE}"/>
</file>

<file path=customXml/itemProps3.xml><?xml version="1.0" encoding="utf-8"?>
<ds:datastoreItem xmlns:ds="http://schemas.openxmlformats.org/officeDocument/2006/customXml" ds:itemID="{D17E2353-AA37-4C3E-A069-755C65E5EFAA}"/>
</file>

<file path=customXml/itemProps4.xml><?xml version="1.0" encoding="utf-8"?>
<ds:datastoreItem xmlns:ds="http://schemas.openxmlformats.org/officeDocument/2006/customXml" ds:itemID="{A26E3E50-AEDD-4D4A-9B82-A2A42800A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4</cp:revision>
  <cp:lastPrinted>2023-02-01T05:51:00Z</cp:lastPrinted>
  <dcterms:created xsi:type="dcterms:W3CDTF">2025-01-14T11:04:00Z</dcterms:created>
  <dcterms:modified xsi:type="dcterms:W3CDTF">2025-01-14T12:07:00Z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8b87b2f3-542d-43e9-9f16-7a3e8771d9b5</vt:lpwstr>
  </property>
</Properties>
</file>