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11" w:rsidRPr="00960511" w:rsidRDefault="00960511" w:rsidP="00960511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3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نموذج رقم (4): تحديد مستوى مقرر  دراسي في مستويات الإطار الوطني الأردني للمؤهلات</w:t>
      </w:r>
      <w:bookmarkEnd w:id="0"/>
    </w:p>
    <w:p w:rsidR="00960511" w:rsidRDefault="00960511" w:rsidP="00960511">
      <w:pPr>
        <w:jc w:val="right"/>
        <w:rPr>
          <w:rtl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/>
      </w:tblPr>
      <w:tblGrid>
        <w:gridCol w:w="1958"/>
        <w:gridCol w:w="1733"/>
        <w:gridCol w:w="1513"/>
        <w:gridCol w:w="1006"/>
        <w:gridCol w:w="2412"/>
        <w:gridCol w:w="991"/>
      </w:tblGrid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086CE7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العلوم التربوية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086CE7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المناهج والتدريس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086CE7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البكالوريوس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60511" w:rsidRDefault="00086CE7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8374AE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8374AE" w:rsidRPr="00960511" w:rsidRDefault="008374AE" w:rsidP="008374AE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8374AE" w:rsidRPr="008C0140" w:rsidRDefault="00251B99" w:rsidP="008374AE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7B34EB">
              <w:rPr>
                <w:rFonts w:ascii="Tahoma" w:hAnsi="Tahoma" w:cs="Tahoma"/>
                <w:color w:val="000000"/>
                <w:sz w:val="21"/>
                <w:szCs w:val="21"/>
              </w:rPr>
              <w:t>0801236</w:t>
            </w:r>
            <w:r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  الدراما والمسرح في التعليم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8374AE" w:rsidRPr="00960511" w:rsidRDefault="008374AE" w:rsidP="008374AE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8374AE" w:rsidRPr="00960511" w:rsidRDefault="008374AE" w:rsidP="008374AE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8374AE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8374AE" w:rsidRPr="00960511" w:rsidRDefault="008374AE" w:rsidP="008374AE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8374AE" w:rsidRPr="00960511" w:rsidRDefault="008374AE" w:rsidP="008374AE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8374AE" w:rsidRPr="00960511" w:rsidRDefault="008374AE" w:rsidP="008374AE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8374AE" w:rsidRPr="00960511" w:rsidRDefault="008374AE" w:rsidP="008374AE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8374AE" w:rsidRPr="00960511" w:rsidRDefault="008374AE" w:rsidP="008374AE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8374AE" w:rsidRPr="00960511" w:rsidRDefault="008374AE" w:rsidP="008374AE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8374AE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8374AE" w:rsidRPr="00960511" w:rsidRDefault="008374AE" w:rsidP="008374AE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8374AE" w:rsidRPr="00960511" w:rsidRDefault="008374AE" w:rsidP="008374AE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2022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8374AE" w:rsidRPr="00960511" w:rsidRDefault="008374AE" w:rsidP="008374AE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8374AE" w:rsidRPr="00960511" w:rsidRDefault="008374AE" w:rsidP="008374AE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2023</w:t>
            </w:r>
          </w:p>
        </w:tc>
      </w:tr>
      <w:tr w:rsidR="008374AE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8374AE" w:rsidRPr="00960511" w:rsidRDefault="008374AE" w:rsidP="008374AE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8374AE" w:rsidRPr="00960511" w:rsidRDefault="008374AE" w:rsidP="008374AE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086CE7">
              <w:rPr>
                <w:rFonts w:ascii="Times New Roman Bold" w:eastAsia="Calibri" w:hAnsi="Times New Roman Bold" w:cs="Simplified Arabic" w:hint="cs"/>
                <w:color w:val="FF0000"/>
                <w:sz w:val="28"/>
                <w:szCs w:val="32"/>
                <w:lang w:bidi="ar-JO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32"/>
                <w:lang w:bidi="ar-JO"/>
              </w:rPr>
              <w:t>√</w:t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وجاهي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عن بُعد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مدمج</w:t>
            </w:r>
          </w:p>
        </w:tc>
      </w:tr>
      <w:tr w:rsidR="008374AE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8374AE" w:rsidRPr="00960511" w:rsidRDefault="008374AE" w:rsidP="008374AE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251B99" w:rsidRPr="00E26310" w:rsidRDefault="00251B99" w:rsidP="00251B99">
            <w:pPr>
              <w:pStyle w:val="a7"/>
              <w:spacing w:line="360" w:lineRule="auto"/>
              <w:ind w:left="1022" w:hanging="302"/>
              <w:rPr>
                <w:sz w:val="30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1  </w:t>
            </w:r>
            <w:r w:rsidRPr="00E26310">
              <w:rPr>
                <w:rFonts w:hint="cs"/>
                <w:sz w:val="30"/>
                <w:szCs w:val="28"/>
                <w:rtl/>
              </w:rPr>
              <w:t>- التعرف على مفهوم الدراما ، والمسرح وأثرهما في التربية والتعليم.</w:t>
            </w:r>
          </w:p>
          <w:p w:rsidR="00251B99" w:rsidRPr="00E26310" w:rsidRDefault="00251B99" w:rsidP="00251B99">
            <w:pPr>
              <w:pStyle w:val="a7"/>
              <w:spacing w:line="360" w:lineRule="auto"/>
              <w:ind w:left="1022" w:hanging="302"/>
              <w:rPr>
                <w:sz w:val="30"/>
                <w:szCs w:val="28"/>
                <w:rtl/>
              </w:rPr>
            </w:pPr>
            <w:r w:rsidRPr="00E26310">
              <w:rPr>
                <w:rFonts w:hint="cs"/>
                <w:sz w:val="30"/>
                <w:szCs w:val="28"/>
                <w:rtl/>
              </w:rPr>
              <w:t xml:space="preserve">2- التعرف على مفهوم المسرحية وعناصرها. </w:t>
            </w:r>
          </w:p>
          <w:p w:rsidR="00251B99" w:rsidRPr="00E26310" w:rsidRDefault="00251B99" w:rsidP="00251B99">
            <w:pPr>
              <w:pStyle w:val="a7"/>
              <w:spacing w:line="360" w:lineRule="auto"/>
              <w:ind w:left="1022" w:hanging="302"/>
              <w:rPr>
                <w:sz w:val="30"/>
                <w:szCs w:val="28"/>
                <w:rtl/>
              </w:rPr>
            </w:pPr>
            <w:r w:rsidRPr="00E26310">
              <w:rPr>
                <w:rFonts w:hint="cs"/>
                <w:sz w:val="30"/>
                <w:szCs w:val="28"/>
                <w:rtl/>
              </w:rPr>
              <w:t xml:space="preserve">3- التعرف على تقنيات العمل الدرامي والمسرحي . </w:t>
            </w:r>
          </w:p>
          <w:p w:rsidR="00251B99" w:rsidRPr="00E26310" w:rsidRDefault="00251B99" w:rsidP="00251B99">
            <w:pPr>
              <w:pStyle w:val="a7"/>
              <w:spacing w:line="360" w:lineRule="auto"/>
              <w:ind w:left="1022" w:hanging="302"/>
              <w:rPr>
                <w:sz w:val="30"/>
                <w:szCs w:val="28"/>
                <w:rtl/>
              </w:rPr>
            </w:pPr>
            <w:r w:rsidRPr="00E26310">
              <w:rPr>
                <w:rFonts w:hint="cs"/>
                <w:sz w:val="30"/>
                <w:szCs w:val="28"/>
                <w:rtl/>
              </w:rPr>
              <w:t xml:space="preserve">4- التعرف على خصائص مسرح الطفل و أنواعه واستخداماته في رياض الأطفال. </w:t>
            </w:r>
          </w:p>
          <w:p w:rsidR="008374AE" w:rsidRPr="00086CE7" w:rsidRDefault="00251B99" w:rsidP="00251B99">
            <w:p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</w:pPr>
            <w:r w:rsidRPr="00E26310">
              <w:rPr>
                <w:rFonts w:hint="cs"/>
                <w:sz w:val="30"/>
                <w:szCs w:val="28"/>
                <w:rtl/>
              </w:rPr>
              <w:t>5- معرفة استراتيجيات الدراما في التعليم مثل : لعب الأدوار ، دور الخبير ، دور المعلم ، الارتجال ، الإيقاع والحركة الإبداعية.</w:t>
            </w:r>
          </w:p>
        </w:tc>
      </w:tr>
      <w:tr w:rsidR="008374AE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8374AE" w:rsidRPr="00960511" w:rsidRDefault="008374AE" w:rsidP="008374AE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8374AE" w:rsidRPr="00960511" w:rsidRDefault="008374AE" w:rsidP="008374AE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مخرجات التعلم</w:t>
            </w:r>
          </w:p>
        </w:tc>
      </w:tr>
      <w:tr w:rsidR="008374AE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8374AE" w:rsidRDefault="008374AE" w:rsidP="008374AE">
            <w:pPr>
              <w:numPr>
                <w:ilvl w:val="0"/>
                <w:numId w:val="2"/>
              </w:numPr>
              <w:tabs>
                <w:tab w:val="left" w:pos="747"/>
              </w:tabs>
              <w:bidi/>
              <w:spacing w:after="120" w:line="400" w:lineRule="exact"/>
              <w:jc w:val="both"/>
              <w:rPr>
                <w:rFonts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8374AE" w:rsidRPr="00086CE7" w:rsidRDefault="008374AE" w:rsidP="008374AE">
            <w:pPr>
              <w:numPr>
                <w:ilvl w:val="0"/>
                <w:numId w:val="2"/>
              </w:numPr>
              <w:bidi/>
              <w:spacing w:before="120" w:after="120" w:line="400" w:lineRule="exact"/>
              <w:contextualSpacing/>
              <w:jc w:val="both"/>
              <w:rPr>
                <w:rFonts w:ascii="Times New Roman" w:eastAsia="Times New Roman" w:hAnsi="Times New Roman" w:cs="AL-Mohanad"/>
                <w:sz w:val="28"/>
                <w:szCs w:val="28"/>
                <w:lang w:bidi="ar-JO"/>
              </w:rPr>
            </w:pPr>
          </w:p>
          <w:p w:rsidR="008374AE" w:rsidRPr="00917CE7" w:rsidRDefault="008374AE" w:rsidP="008374AE">
            <w:pPr>
              <w:pStyle w:val="a6"/>
              <w:numPr>
                <w:ilvl w:val="0"/>
                <w:numId w:val="2"/>
              </w:numPr>
              <w:bidi/>
              <w:spacing w:after="120" w:line="400" w:lineRule="exact"/>
              <w:rPr>
                <w:rFonts w:cs="AL-Mohanad"/>
                <w:sz w:val="28"/>
                <w:szCs w:val="28"/>
              </w:rPr>
            </w:pPr>
          </w:p>
          <w:p w:rsidR="008374AE" w:rsidRDefault="008374AE" w:rsidP="00251B99">
            <w:pPr>
              <w:bidi/>
              <w:spacing w:before="120" w:after="120"/>
              <w:rPr>
                <w:rFonts w:eastAsia="Calibri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</w:p>
          <w:p w:rsidR="00251B99" w:rsidRDefault="00251B99" w:rsidP="00251B99">
            <w:pPr>
              <w:bidi/>
              <w:spacing w:before="120" w:after="120"/>
              <w:rPr>
                <w:rFonts w:eastAsia="Calibri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b/>
                <w:bCs/>
                <w:color w:val="000000"/>
                <w:sz w:val="24"/>
                <w:szCs w:val="28"/>
                <w:lang w:bidi="ar-JO"/>
              </w:rPr>
              <w:t>A4</w:t>
            </w:r>
          </w:p>
          <w:p w:rsidR="00251B99" w:rsidRPr="00251B99" w:rsidRDefault="00251B99" w:rsidP="00251B99">
            <w:pPr>
              <w:bidi/>
              <w:spacing w:before="120" w:after="120"/>
              <w:rPr>
                <w:rFonts w:eastAsia="Calibri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b/>
                <w:bCs/>
                <w:color w:val="000000"/>
                <w:sz w:val="24"/>
                <w:szCs w:val="28"/>
                <w:lang w:bidi="ar-JO"/>
              </w:rPr>
              <w:t>A5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251B99" w:rsidRPr="00E26310" w:rsidRDefault="00251B99" w:rsidP="00251B99">
            <w:pPr>
              <w:pStyle w:val="a7"/>
              <w:spacing w:line="360" w:lineRule="auto"/>
              <w:ind w:left="1080"/>
              <w:jc w:val="lowKashida"/>
              <w:rPr>
                <w:sz w:val="30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E26310">
              <w:rPr>
                <w:rFonts w:hint="cs"/>
                <w:sz w:val="30"/>
                <w:szCs w:val="28"/>
                <w:rtl/>
              </w:rPr>
              <w:t>التعرف إلى مفهوم الدراما والمسرح.</w:t>
            </w:r>
          </w:p>
          <w:p w:rsidR="00251B99" w:rsidRPr="00E26310" w:rsidRDefault="00251B99" w:rsidP="00251B99">
            <w:pPr>
              <w:pStyle w:val="a7"/>
              <w:spacing w:line="360" w:lineRule="auto"/>
              <w:ind w:left="1080"/>
              <w:jc w:val="lowKashida"/>
              <w:rPr>
                <w:sz w:val="30"/>
                <w:szCs w:val="28"/>
              </w:rPr>
            </w:pPr>
            <w:r w:rsidRPr="00E26310">
              <w:rPr>
                <w:rFonts w:hint="cs"/>
                <w:sz w:val="30"/>
                <w:szCs w:val="28"/>
                <w:rtl/>
              </w:rPr>
              <w:t>التعرف إلى دور الدراما في التعليم.</w:t>
            </w:r>
          </w:p>
          <w:p w:rsidR="00251B99" w:rsidRDefault="00251B99" w:rsidP="00251B99">
            <w:pPr>
              <w:pStyle w:val="a7"/>
              <w:spacing w:line="360" w:lineRule="auto"/>
              <w:ind w:left="1080"/>
              <w:jc w:val="lowKashida"/>
              <w:rPr>
                <w:sz w:val="30"/>
                <w:szCs w:val="28"/>
              </w:rPr>
            </w:pPr>
            <w:r w:rsidRPr="00E26310">
              <w:rPr>
                <w:rFonts w:hint="cs"/>
                <w:sz w:val="30"/>
                <w:szCs w:val="28"/>
                <w:rtl/>
              </w:rPr>
              <w:t xml:space="preserve">التعرف </w:t>
            </w:r>
            <w:r w:rsidRPr="00E26310">
              <w:rPr>
                <w:rFonts w:hint="eastAsia"/>
                <w:sz w:val="30"/>
                <w:szCs w:val="28"/>
                <w:rtl/>
              </w:rPr>
              <w:t>على</w:t>
            </w:r>
            <w:r w:rsidRPr="00E26310">
              <w:rPr>
                <w:rFonts w:hint="cs"/>
                <w:sz w:val="30"/>
                <w:szCs w:val="28"/>
                <w:rtl/>
              </w:rPr>
              <w:t xml:space="preserve"> عناصر بناء المسرحية. </w:t>
            </w:r>
          </w:p>
          <w:p w:rsidR="00251B99" w:rsidRPr="00E26310" w:rsidRDefault="00251B99" w:rsidP="00251B99">
            <w:pPr>
              <w:pStyle w:val="a7"/>
              <w:spacing w:line="360" w:lineRule="auto"/>
              <w:ind w:left="1080"/>
              <w:jc w:val="lowKashida"/>
              <w:rPr>
                <w:sz w:val="30"/>
                <w:szCs w:val="28"/>
              </w:rPr>
            </w:pPr>
            <w:r w:rsidRPr="00E26310">
              <w:rPr>
                <w:rFonts w:hint="cs"/>
                <w:sz w:val="30"/>
                <w:szCs w:val="28"/>
                <w:rtl/>
              </w:rPr>
              <w:t>استنباط خصائص المسرحية.</w:t>
            </w:r>
          </w:p>
          <w:p w:rsidR="00251B99" w:rsidRPr="00E26310" w:rsidRDefault="00251B99" w:rsidP="00251B99">
            <w:pPr>
              <w:pStyle w:val="a7"/>
              <w:spacing w:line="360" w:lineRule="auto"/>
              <w:ind w:left="1080"/>
              <w:jc w:val="lowKashida"/>
              <w:rPr>
                <w:sz w:val="30"/>
                <w:szCs w:val="28"/>
              </w:rPr>
            </w:pPr>
            <w:r w:rsidRPr="00E26310">
              <w:rPr>
                <w:rFonts w:hint="cs"/>
                <w:sz w:val="30"/>
                <w:szCs w:val="28"/>
                <w:rtl/>
              </w:rPr>
              <w:t>القدرة على الحكم على أثر الدراما والتعلم</w:t>
            </w:r>
          </w:p>
          <w:p w:rsidR="008374AE" w:rsidRPr="00251B99" w:rsidRDefault="008374AE" w:rsidP="008374AE">
            <w:pPr>
              <w:bidi/>
              <w:spacing w:after="120" w:line="400" w:lineRule="exact"/>
              <w:ind w:left="360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8374AE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8374AE" w:rsidRPr="00917CE7" w:rsidRDefault="008374AE" w:rsidP="008374AE">
            <w:pPr>
              <w:pStyle w:val="a6"/>
              <w:numPr>
                <w:ilvl w:val="0"/>
                <w:numId w:val="3"/>
              </w:numPr>
              <w:bidi/>
              <w:spacing w:after="120" w:line="400" w:lineRule="exact"/>
              <w:rPr>
                <w:rFonts w:cs="AL-Mohanad"/>
                <w:sz w:val="28"/>
                <w:szCs w:val="28"/>
              </w:rPr>
            </w:pPr>
          </w:p>
          <w:p w:rsidR="008374AE" w:rsidRPr="00351206" w:rsidRDefault="008374AE" w:rsidP="008374AE">
            <w:pPr>
              <w:pStyle w:val="a6"/>
              <w:numPr>
                <w:ilvl w:val="0"/>
                <w:numId w:val="3"/>
              </w:numPr>
              <w:bidi/>
              <w:spacing w:after="120" w:line="400" w:lineRule="exact"/>
              <w:rPr>
                <w:rFonts w:cs="AL-Mohanad"/>
                <w:sz w:val="28"/>
                <w:szCs w:val="28"/>
              </w:rPr>
            </w:pPr>
          </w:p>
          <w:p w:rsidR="008374AE" w:rsidRDefault="008374AE" w:rsidP="008374AE">
            <w:pPr>
              <w:pStyle w:val="a6"/>
              <w:numPr>
                <w:ilvl w:val="0"/>
                <w:numId w:val="3"/>
              </w:numPr>
              <w:bidi/>
              <w:spacing w:after="120" w:line="40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:rsidR="008374AE" w:rsidRPr="00960511" w:rsidRDefault="008374AE" w:rsidP="008374AE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251B99" w:rsidRPr="00251B99" w:rsidRDefault="00251B99" w:rsidP="00251B99">
            <w:pPr>
              <w:bidi/>
              <w:spacing w:after="120" w:line="400" w:lineRule="exact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51B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تصميم بعض المسرحيات كمخططات على الورق.</w:t>
            </w:r>
          </w:p>
          <w:p w:rsidR="00251B99" w:rsidRPr="00251B99" w:rsidRDefault="00251B99" w:rsidP="00251B99">
            <w:pPr>
              <w:bidi/>
              <w:spacing w:after="120" w:line="400" w:lineRule="exact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51B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تمثيل بعض الدوار المسرحية.</w:t>
            </w:r>
          </w:p>
          <w:p w:rsidR="008374AE" w:rsidRPr="00251B99" w:rsidRDefault="00251B99" w:rsidP="00251B99">
            <w:pPr>
              <w:bidi/>
              <w:spacing w:after="120" w:line="400" w:lineRule="exact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1B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إنتاج مسرحا للدما.</w:t>
            </w:r>
          </w:p>
        </w:tc>
      </w:tr>
      <w:tr w:rsidR="008374AE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8374AE" w:rsidRPr="00086CE7" w:rsidRDefault="008374AE" w:rsidP="008374AE">
            <w:pPr>
              <w:numPr>
                <w:ilvl w:val="0"/>
                <w:numId w:val="4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bookmarkStart w:id="1" w:name="_GoBack"/>
            <w:bookmarkEnd w:id="1"/>
          </w:p>
          <w:p w:rsidR="008374AE" w:rsidRPr="00263393" w:rsidRDefault="008374AE" w:rsidP="008374AE">
            <w:pPr>
              <w:numPr>
                <w:ilvl w:val="0"/>
                <w:numId w:val="4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</w:p>
          <w:p w:rsidR="008374AE" w:rsidRPr="00086CE7" w:rsidRDefault="008374AE" w:rsidP="008374AE">
            <w:pPr>
              <w:numPr>
                <w:ilvl w:val="0"/>
                <w:numId w:val="4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rtl/>
                <w:lang w:bidi="ar-J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251B99" w:rsidRPr="00E26310" w:rsidRDefault="00251B99" w:rsidP="00251B99">
            <w:pPr>
              <w:pStyle w:val="a7"/>
              <w:spacing w:line="360" w:lineRule="auto"/>
              <w:ind w:left="360"/>
              <w:jc w:val="lowKashida"/>
              <w:rPr>
                <w:sz w:val="30"/>
                <w:szCs w:val="28"/>
              </w:rPr>
            </w:pPr>
            <w:r w:rsidRPr="00E26310">
              <w:rPr>
                <w:rFonts w:hint="cs"/>
                <w:sz w:val="30"/>
                <w:szCs w:val="28"/>
                <w:rtl/>
              </w:rPr>
              <w:t>استخدام استراتيجيا</w:t>
            </w:r>
            <w:r w:rsidRPr="00E26310">
              <w:rPr>
                <w:rFonts w:hint="eastAsia"/>
                <w:sz w:val="30"/>
                <w:szCs w:val="28"/>
                <w:rtl/>
              </w:rPr>
              <w:t>ت</w:t>
            </w:r>
            <w:r w:rsidRPr="00E26310">
              <w:rPr>
                <w:rFonts w:hint="cs"/>
                <w:sz w:val="30"/>
                <w:szCs w:val="28"/>
                <w:rtl/>
              </w:rPr>
              <w:t xml:space="preserve"> الدراما في تنمية التعلم.</w:t>
            </w:r>
          </w:p>
          <w:p w:rsidR="00251B99" w:rsidRPr="00251B99" w:rsidRDefault="00251B99" w:rsidP="00251B99">
            <w:pPr>
              <w:pStyle w:val="a7"/>
              <w:spacing w:line="360" w:lineRule="auto"/>
              <w:ind w:left="360"/>
              <w:jc w:val="lowKashida"/>
              <w:rPr>
                <w:rFonts w:cs="Simplified Arabic"/>
              </w:rPr>
            </w:pPr>
            <w:r w:rsidRPr="00E26310">
              <w:rPr>
                <w:rFonts w:hint="cs"/>
                <w:sz w:val="30"/>
                <w:szCs w:val="28"/>
                <w:rtl/>
              </w:rPr>
              <w:t>توظيف عناصر بناء المسرحية في مشروع المسرحية المقدم من خلال مجموعات الطلبة.</w:t>
            </w:r>
          </w:p>
          <w:p w:rsidR="008374AE" w:rsidRPr="00086CE7" w:rsidRDefault="00251B99" w:rsidP="00251B99">
            <w:pPr>
              <w:pStyle w:val="a7"/>
              <w:spacing w:line="360" w:lineRule="auto"/>
              <w:ind w:left="360"/>
              <w:jc w:val="lowKashida"/>
              <w:rPr>
                <w:rFonts w:cs="Simplified Arabic"/>
                <w:rtl/>
              </w:rPr>
            </w:pPr>
            <w:r w:rsidRPr="00E26310">
              <w:rPr>
                <w:rFonts w:hint="cs"/>
                <w:sz w:val="30"/>
                <w:szCs w:val="28"/>
                <w:rtl/>
              </w:rPr>
              <w:t>الحكم على استراتيجيات الدراما في الميدان وتنمية تعلم الطلبة.</w:t>
            </w:r>
          </w:p>
        </w:tc>
      </w:tr>
    </w:tbl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lang w:bidi="ar-JO"/>
        </w:rPr>
      </w:pPr>
      <w:r w:rsidRPr="00960511">
        <w:rPr>
          <w:rFonts w:ascii="Times New Roman" w:eastAsia="Calibri" w:hAnsi="Times New Roman" w:cs="Simplified Arabic" w:hint="cs"/>
          <w:color w:val="000000"/>
          <w:sz w:val="24"/>
          <w:szCs w:val="28"/>
          <w:rtl/>
          <w:lang w:bidi="ar-JO"/>
        </w:rPr>
        <w:t>يمكن إضافة صفوف حسب الحاجة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/>
      </w:tblPr>
      <w:tblGrid>
        <w:gridCol w:w="2442"/>
        <w:gridCol w:w="2061"/>
        <w:gridCol w:w="2904"/>
        <w:gridCol w:w="1943"/>
      </w:tblGrid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904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943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الساعات الافتراضية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60511" w:rsidRDefault="00C87B6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C87B6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 ساعة</w:t>
            </w:r>
          </w:p>
        </w:tc>
        <w:tc>
          <w:tcPr>
            <w:tcW w:w="1943" w:type="dxa"/>
          </w:tcPr>
          <w:p w:rsidR="00960511" w:rsidRPr="00960511" w:rsidRDefault="00C87B6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39 ساعة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C153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حصص 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داعمة</w:t>
            </w:r>
          </w:p>
        </w:tc>
        <w:tc>
          <w:tcPr>
            <w:tcW w:w="2061" w:type="dxa"/>
          </w:tcPr>
          <w:p w:rsidR="00960511" w:rsidRPr="00960511" w:rsidRDefault="00C87B6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مختبر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أو 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2061" w:type="dxa"/>
          </w:tcPr>
          <w:p w:rsidR="00960511" w:rsidRPr="00960511" w:rsidRDefault="00C87B6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تحتاج 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لإشراف والتقييم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أول (المنتصف) </w:t>
            </w:r>
          </w:p>
        </w:tc>
        <w:tc>
          <w:tcPr>
            <w:tcW w:w="2061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ث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ي (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إ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ذا توفر)</w:t>
            </w:r>
          </w:p>
        </w:tc>
        <w:tc>
          <w:tcPr>
            <w:tcW w:w="2061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الامتح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النهائي</w:t>
            </w:r>
          </w:p>
        </w:tc>
        <w:tc>
          <w:tcPr>
            <w:tcW w:w="2061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C87B61" w:rsidRPr="00960511" w:rsidTr="00DE6165">
        <w:tc>
          <w:tcPr>
            <w:tcW w:w="9350" w:type="dxa"/>
            <w:gridSpan w:val="4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تعل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مستقل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وظائف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 واجبات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حالات دراس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ة</w:t>
            </w:r>
          </w:p>
        </w:tc>
        <w:tc>
          <w:tcPr>
            <w:tcW w:w="2061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C87B61" w:rsidRPr="00960511" w:rsidTr="00DE6165">
        <w:tc>
          <w:tcPr>
            <w:tcW w:w="7407" w:type="dxa"/>
            <w:gridSpan w:val="3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943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C87B61">
              <w:rPr>
                <w:sz w:val="34"/>
                <w:szCs w:val="34"/>
              </w:rPr>
              <w:t xml:space="preserve">48 </w:t>
            </w:r>
            <w:r>
              <w:rPr>
                <w:rFonts w:hint="cs"/>
                <w:sz w:val="34"/>
                <w:szCs w:val="34"/>
                <w:rtl/>
              </w:rPr>
              <w:t xml:space="preserve">  </w:t>
            </w:r>
            <w:r w:rsidRPr="00C87B61">
              <w:rPr>
                <w:sz w:val="34"/>
                <w:szCs w:val="34"/>
                <w:rtl/>
              </w:rPr>
              <w:t>ساعة</w:t>
            </w:r>
          </w:p>
        </w:tc>
      </w:tr>
    </w:tbl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FA7AF2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  <w:sectPr w:rsidR="00FA7AF2" w:rsidSect="00FA7A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60511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/>
      </w:tblPr>
      <w:tblGrid>
        <w:gridCol w:w="1273"/>
        <w:gridCol w:w="1121"/>
        <w:gridCol w:w="3724"/>
        <w:gridCol w:w="1733"/>
        <w:gridCol w:w="4038"/>
        <w:gridCol w:w="1287"/>
      </w:tblGrid>
      <w:tr w:rsidR="007C533F" w:rsidRPr="00960511" w:rsidTr="00E40E04">
        <w:tc>
          <w:tcPr>
            <w:tcW w:w="485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417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1415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الوصف</w:t>
            </w:r>
          </w:p>
        </w:tc>
        <w:tc>
          <w:tcPr>
            <w:tcW w:w="65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التقييمات</w:t>
            </w:r>
          </w:p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تكويني/ تجميعي</w:t>
            </w:r>
          </w:p>
        </w:tc>
        <w:tc>
          <w:tcPr>
            <w:tcW w:w="1534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الأسباب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والمبررات في تحديد مستوى المقرر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الدراسي في الإطار الوطني للمؤهلات</w:t>
            </w:r>
          </w:p>
        </w:tc>
        <w:tc>
          <w:tcPr>
            <w:tcW w:w="490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المستوى</w:t>
            </w:r>
          </w:p>
        </w:tc>
      </w:tr>
      <w:tr w:rsidR="007C533F" w:rsidRPr="00960511" w:rsidTr="00E40E04">
        <w:tc>
          <w:tcPr>
            <w:tcW w:w="485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417" w:type="pct"/>
          </w:tcPr>
          <w:p w:rsidR="00FA7AF2" w:rsidRDefault="00C87B61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A1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A2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A3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A4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E40E04" w:rsidRPr="00960511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A5</w:t>
            </w:r>
          </w:p>
        </w:tc>
        <w:tc>
          <w:tcPr>
            <w:tcW w:w="1415" w:type="pct"/>
          </w:tcPr>
          <w:p w:rsidR="00FA7AF2" w:rsidRDefault="00E40E04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معرفة طبيعة المنهاج، ومفهومة التقليدي والمعاصر.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معرفة الأسس التي يبنى عليها المنهاج.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معرفة أشكال التنظيمات الرئيسة والثانوية للمنهاج.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معرفة عمليات تطوير المنهاج ومعوقات تحسينها.</w:t>
            </w:r>
          </w:p>
          <w:p w:rsidR="00E40E04" w:rsidRPr="00960511" w:rsidRDefault="00E40E04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معرفة عمليات تقويم المنهاج.</w:t>
            </w:r>
          </w:p>
        </w:tc>
        <w:tc>
          <w:tcPr>
            <w:tcW w:w="659" w:type="pct"/>
          </w:tcPr>
          <w:p w:rsidR="00FA7AF2" w:rsidRDefault="00E40E04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الأول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الأول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الثاني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الثاني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Pr="00960511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1534" w:type="pct"/>
          </w:tcPr>
          <w:p w:rsidR="00FA7AF2" w:rsidRDefault="00E40E04" w:rsidP="00E40E04">
            <w:pPr>
              <w:pStyle w:val="a6"/>
              <w:numPr>
                <w:ilvl w:val="0"/>
                <w:numId w:val="5"/>
              </w:numPr>
              <w:bidi/>
              <w:jc w:val="both"/>
              <w:rPr>
                <w:rFonts w:eastAsia="Calibri" w:cs="Simplified Arabic"/>
                <w:color w:val="000000"/>
                <w:szCs w:val="28"/>
              </w:rPr>
            </w:pPr>
            <w:r>
              <w:rPr>
                <w:rFonts w:eastAsia="Calibri" w:cs="Simplified Arabic" w:hint="cs"/>
                <w:color w:val="000000"/>
                <w:szCs w:val="28"/>
                <w:rtl/>
              </w:rPr>
              <w:t>انطلاقا من وصف المساق</w:t>
            </w:r>
          </w:p>
          <w:p w:rsidR="00E40E04" w:rsidRDefault="00E40E04" w:rsidP="00E40E04">
            <w:pPr>
              <w:pStyle w:val="a6"/>
              <w:numPr>
                <w:ilvl w:val="0"/>
                <w:numId w:val="5"/>
              </w:numPr>
              <w:bidi/>
              <w:jc w:val="both"/>
              <w:rPr>
                <w:rFonts w:eastAsia="Calibri" w:cs="Simplified Arabic"/>
                <w:color w:val="000000"/>
                <w:szCs w:val="28"/>
              </w:rPr>
            </w:pPr>
            <w:r>
              <w:rPr>
                <w:rFonts w:eastAsia="Calibri" w:cs="Simplified Arabic" w:hint="cs"/>
                <w:color w:val="000000"/>
                <w:szCs w:val="28"/>
                <w:rtl/>
              </w:rPr>
              <w:t>انطلاقا من أهداف المساق</w:t>
            </w:r>
          </w:p>
          <w:p w:rsidR="00E40E04" w:rsidRDefault="00E40E04" w:rsidP="00E40E04">
            <w:pPr>
              <w:pStyle w:val="a6"/>
              <w:numPr>
                <w:ilvl w:val="0"/>
                <w:numId w:val="5"/>
              </w:numPr>
              <w:bidi/>
              <w:jc w:val="both"/>
              <w:rPr>
                <w:rFonts w:eastAsia="Calibri" w:cs="Simplified Arabic"/>
                <w:color w:val="000000"/>
                <w:szCs w:val="28"/>
              </w:rPr>
            </w:pPr>
            <w:r>
              <w:rPr>
                <w:rFonts w:eastAsia="Calibri" w:cs="Simplified Arabic" w:hint="cs"/>
                <w:color w:val="000000"/>
                <w:szCs w:val="28"/>
                <w:rtl/>
              </w:rPr>
              <w:t>انطلاقا من التسلسل المنطقي في تقديم المعلومة في المساق</w:t>
            </w:r>
          </w:p>
          <w:p w:rsidR="00E40E04" w:rsidRPr="00E40E04" w:rsidRDefault="007C533F" w:rsidP="00E40E04">
            <w:pPr>
              <w:pStyle w:val="a6"/>
              <w:numPr>
                <w:ilvl w:val="0"/>
                <w:numId w:val="5"/>
              </w:numPr>
              <w:bidi/>
              <w:jc w:val="both"/>
              <w:rPr>
                <w:rFonts w:eastAsia="Calibri" w:cs="Simplified Arabic"/>
                <w:color w:val="000000"/>
                <w:szCs w:val="28"/>
                <w:rtl/>
              </w:rPr>
            </w:pPr>
            <w:r>
              <w:rPr>
                <w:rFonts w:eastAsia="Calibri" w:cs="Simplified Arabic" w:hint="cs"/>
                <w:color w:val="000000"/>
                <w:szCs w:val="28"/>
                <w:rtl/>
              </w:rPr>
              <w:t>انطلاقا من الحرص على اهمية اكتساب المعلومات الأساسية المرتبطة بالمساق.</w:t>
            </w:r>
          </w:p>
        </w:tc>
        <w:tc>
          <w:tcPr>
            <w:tcW w:w="490" w:type="pct"/>
          </w:tcPr>
          <w:p w:rsidR="00FA7AF2" w:rsidRPr="00960511" w:rsidRDefault="007C533F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أولي</w:t>
            </w:r>
          </w:p>
        </w:tc>
      </w:tr>
      <w:tr w:rsidR="007C533F" w:rsidRPr="00960511" w:rsidTr="00E40E04">
        <w:tc>
          <w:tcPr>
            <w:tcW w:w="485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417" w:type="pct"/>
          </w:tcPr>
          <w:p w:rsidR="00FA7AF2" w:rsidRDefault="00E40E04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B1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B2</w:t>
            </w:r>
          </w:p>
          <w:p w:rsidR="00E40E04" w:rsidRPr="00960511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1415" w:type="pct"/>
          </w:tcPr>
          <w:p w:rsidR="00FA7AF2" w:rsidRDefault="007C533F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مهارة صياغة الأهداف السلوكية للدرس.</w:t>
            </w:r>
          </w:p>
          <w:p w:rsidR="007C533F" w:rsidRPr="00960511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مهارة تصنيف الأسس التي يبنى عليها المنهاج غلى اسس نفسية، واجتماعية، ومعرفية، وفلسفية.</w:t>
            </w:r>
          </w:p>
        </w:tc>
        <w:tc>
          <w:tcPr>
            <w:tcW w:w="659" w:type="pct"/>
          </w:tcPr>
          <w:p w:rsidR="00FA7AF2" w:rsidRDefault="007C533F" w:rsidP="00FA7AF2">
            <w:pPr>
              <w:bidi/>
              <w:jc w:val="both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واجب بيتي</w:t>
            </w:r>
          </w:p>
          <w:p w:rsidR="007C533F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C533F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 أول</w:t>
            </w:r>
          </w:p>
          <w:p w:rsidR="007C533F" w:rsidRPr="00960511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534" w:type="pct"/>
          </w:tcPr>
          <w:p w:rsidR="00FA7AF2" w:rsidRDefault="007C533F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أهمية امتلاك مهارات صياغة الأهداف السلوكية للدرس.</w:t>
            </w:r>
          </w:p>
          <w:p w:rsidR="007C533F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ضرورة اكتساب مهارات التمييز بين السس التي يبنى عليها المنهاج.</w:t>
            </w:r>
          </w:p>
          <w:p w:rsidR="007C533F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C533F" w:rsidRPr="00960511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490" w:type="pct"/>
          </w:tcPr>
          <w:p w:rsidR="00FA7AF2" w:rsidRDefault="007C533F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ثانوي</w:t>
            </w:r>
          </w:p>
          <w:p w:rsidR="007C533F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C533F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C533F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أولي</w:t>
            </w:r>
          </w:p>
          <w:p w:rsidR="007C533F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C533F" w:rsidRPr="00960511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7C533F" w:rsidRPr="00960511" w:rsidTr="00E40E04">
        <w:tc>
          <w:tcPr>
            <w:tcW w:w="485" w:type="pct"/>
            <w:tcBorders>
              <w:bottom w:val="single" w:sz="4" w:space="0" w:color="auto"/>
            </w:tcBorders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الكفايات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FA7AF2" w:rsidRDefault="00E40E04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C1</w:t>
            </w:r>
          </w:p>
          <w:p w:rsidR="007F4C4E" w:rsidRDefault="007F4C4E" w:rsidP="007F4C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F4C4E" w:rsidRDefault="007F4C4E" w:rsidP="007F4C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Pr="00960511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C2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FA7AF2" w:rsidRDefault="007C533F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تنمية مهارة التعاون والعمل الجماعي بين الطلبة في القيام ببعض المشاريع التعليمية المشتركة.</w:t>
            </w:r>
          </w:p>
          <w:p w:rsidR="007F4C4E" w:rsidRPr="00960511" w:rsidRDefault="007F4C4E" w:rsidP="007F4C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توظيف تقنيات التعليم الحديثة في المنهاج.</w:t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FA7AF2" w:rsidRPr="00960511" w:rsidRDefault="007F4C4E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التقييم الذاتي</w:t>
            </w:r>
          </w:p>
        </w:tc>
        <w:tc>
          <w:tcPr>
            <w:tcW w:w="1534" w:type="pct"/>
          </w:tcPr>
          <w:p w:rsidR="00FA7AF2" w:rsidRDefault="007F4C4E" w:rsidP="007F4C4E">
            <w:pPr>
              <w:pStyle w:val="a6"/>
              <w:numPr>
                <w:ilvl w:val="0"/>
                <w:numId w:val="6"/>
              </w:numPr>
              <w:bidi/>
              <w:jc w:val="both"/>
              <w:rPr>
                <w:rFonts w:eastAsia="Calibri" w:cs="Simplified Arabic"/>
                <w:color w:val="000000"/>
                <w:szCs w:val="28"/>
              </w:rPr>
            </w:pPr>
            <w:r>
              <w:rPr>
                <w:rFonts w:eastAsia="Calibri" w:cs="Simplified Arabic" w:hint="cs"/>
                <w:color w:val="000000"/>
                <w:szCs w:val="28"/>
                <w:rtl/>
              </w:rPr>
              <w:t>انطلاقا من أهمية العمل التعاوني</w:t>
            </w:r>
          </w:p>
          <w:p w:rsidR="007F4C4E" w:rsidRPr="007F4C4E" w:rsidRDefault="007F4C4E" w:rsidP="007F4C4E">
            <w:pPr>
              <w:pStyle w:val="a6"/>
              <w:numPr>
                <w:ilvl w:val="0"/>
                <w:numId w:val="6"/>
              </w:numPr>
              <w:bidi/>
              <w:jc w:val="both"/>
              <w:rPr>
                <w:rFonts w:eastAsia="Calibri" w:cs="Simplified Arabic"/>
                <w:color w:val="000000"/>
                <w:szCs w:val="28"/>
                <w:rtl/>
              </w:rPr>
            </w:pPr>
            <w:r>
              <w:rPr>
                <w:rFonts w:eastAsia="Calibri" w:cs="Simplified Arabic" w:hint="cs"/>
                <w:color w:val="000000"/>
                <w:szCs w:val="28"/>
                <w:rtl/>
              </w:rPr>
              <w:t>انطلاقا من أهمية تقنيات التعليم الحديثة.</w:t>
            </w:r>
          </w:p>
        </w:tc>
        <w:tc>
          <w:tcPr>
            <w:tcW w:w="490" w:type="pct"/>
          </w:tcPr>
          <w:p w:rsidR="00FA7AF2" w:rsidRPr="00960511" w:rsidRDefault="007F4C4E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من الدرجة الثالثة</w:t>
            </w:r>
          </w:p>
        </w:tc>
      </w:tr>
    </w:tbl>
    <w:p w:rsidR="00960511" w:rsidRPr="00960511" w:rsidRDefault="00960511" w:rsidP="00960511">
      <w:pPr>
        <w:jc w:val="right"/>
        <w:rPr>
          <w:b/>
          <w:bCs/>
          <w:lang w:bidi="ar-JO"/>
        </w:rPr>
      </w:pPr>
    </w:p>
    <w:sectPr w:rsidR="00960511" w:rsidRPr="00960511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03CD"/>
    <w:multiLevelType w:val="hybridMultilevel"/>
    <w:tmpl w:val="1A94F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C0828"/>
    <w:multiLevelType w:val="hybridMultilevel"/>
    <w:tmpl w:val="2F5E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832BD"/>
    <w:multiLevelType w:val="hybridMultilevel"/>
    <w:tmpl w:val="6CE0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46B34"/>
    <w:multiLevelType w:val="hybridMultilevel"/>
    <w:tmpl w:val="9446A48A"/>
    <w:lvl w:ilvl="0" w:tplc="A1F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F7932"/>
    <w:multiLevelType w:val="hybridMultilevel"/>
    <w:tmpl w:val="9446A48A"/>
    <w:lvl w:ilvl="0" w:tplc="A1F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64B9F"/>
    <w:multiLevelType w:val="hybridMultilevel"/>
    <w:tmpl w:val="B3FEC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60511"/>
    <w:rsid w:val="00086CE7"/>
    <w:rsid w:val="001360B8"/>
    <w:rsid w:val="0017785A"/>
    <w:rsid w:val="00251B99"/>
    <w:rsid w:val="002863C9"/>
    <w:rsid w:val="004A53CA"/>
    <w:rsid w:val="00622064"/>
    <w:rsid w:val="007C533F"/>
    <w:rsid w:val="007F4C4E"/>
    <w:rsid w:val="008374AE"/>
    <w:rsid w:val="008E3296"/>
    <w:rsid w:val="008F30C8"/>
    <w:rsid w:val="00960511"/>
    <w:rsid w:val="00AC521F"/>
    <w:rsid w:val="00C1534E"/>
    <w:rsid w:val="00C87B61"/>
    <w:rsid w:val="00D04C4F"/>
    <w:rsid w:val="00D051CC"/>
    <w:rsid w:val="00D549D0"/>
    <w:rsid w:val="00DD19BC"/>
    <w:rsid w:val="00DE6165"/>
    <w:rsid w:val="00E40E04"/>
    <w:rsid w:val="00FA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character" w:styleId="a5">
    <w:name w:val="Emphasis"/>
    <w:qFormat/>
    <w:rsid w:val="00086CE7"/>
    <w:rPr>
      <w:i/>
      <w:iCs/>
    </w:rPr>
  </w:style>
  <w:style w:type="paragraph" w:styleId="a6">
    <w:name w:val="List Paragraph"/>
    <w:basedOn w:val="a"/>
    <w:link w:val="Char0"/>
    <w:uiPriority w:val="34"/>
    <w:qFormat/>
    <w:rsid w:val="00086C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Char0">
    <w:name w:val=" سرد الفقرات Char"/>
    <w:link w:val="a6"/>
    <w:uiPriority w:val="34"/>
    <w:rsid w:val="00086CE7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7">
    <w:name w:val="Body Text"/>
    <w:basedOn w:val="a"/>
    <w:link w:val="Char1"/>
    <w:rsid w:val="00251B99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نص أساسي Char"/>
    <w:basedOn w:val="a0"/>
    <w:link w:val="a7"/>
    <w:rsid w:val="00251B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UXCFDSH4Y37E-11-384</_dlc_DocId>
    <_dlc_DocIdUrl xmlns="b417192f-9b40-4b27-a16e-6e0147391471">
      <Url>https://www.mutah.edu.jo/ar/education/_layouts/DocIdRedir.aspx?ID=UXCFDSH4Y37E-11-384</Url>
      <Description>UXCFDSH4Y37E-11-384</Description>
    </_dlc_DocIdUrl>
  </documentManagement>
</p:properties>
</file>

<file path=customXml/itemProps1.xml><?xml version="1.0" encoding="utf-8"?>
<ds:datastoreItem xmlns:ds="http://schemas.openxmlformats.org/officeDocument/2006/customXml" ds:itemID="{4BC0FD5C-C474-4E82-A1F8-0E5B81C9D1BD}"/>
</file>

<file path=customXml/itemProps2.xml><?xml version="1.0" encoding="utf-8"?>
<ds:datastoreItem xmlns:ds="http://schemas.openxmlformats.org/officeDocument/2006/customXml" ds:itemID="{D84465B3-3354-41C7-936B-478C504761A2}"/>
</file>

<file path=customXml/itemProps3.xml><?xml version="1.0" encoding="utf-8"?>
<ds:datastoreItem xmlns:ds="http://schemas.openxmlformats.org/officeDocument/2006/customXml" ds:itemID="{F2421E31-2629-4E91-AF73-717E6D1E8B50}"/>
</file>

<file path=customXml/itemProps4.xml><?xml version="1.0" encoding="utf-8"?>
<ds:datastoreItem xmlns:ds="http://schemas.openxmlformats.org/officeDocument/2006/customXml" ds:itemID="{BDAA6654-483B-4934-BCFF-98BF29A5C48A}"/>
</file>

<file path=customXml/itemProps5.xml><?xml version="1.0" encoding="utf-8"?>
<ds:datastoreItem xmlns:ds="http://schemas.openxmlformats.org/officeDocument/2006/customXml" ds:itemID="{80929ABF-2F36-4614-9B2C-212F73CB63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cp:lastPrinted>2023-02-01T05:51:00Z</cp:lastPrinted>
  <dcterms:created xsi:type="dcterms:W3CDTF">2023-11-13T06:00:00Z</dcterms:created>
  <dcterms:modified xsi:type="dcterms:W3CDTF">2023-11-13T06:00:00Z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5a8c113a-7d13-4954-bb42-c7959eb9fc86</vt:lpwstr>
  </property>
</Properties>
</file>