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</w:t>
      </w:r>
      <w:proofErr w:type="spellStart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):</w:t>
      </w:r>
      <w:proofErr w:type="spellEnd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 xml:space="preserve">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proofErr w:type="spellStart"/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</w:t>
      </w:r>
      <w:proofErr w:type="spellEnd"/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 xml:space="preserve">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58"/>
        <w:gridCol w:w="1733"/>
        <w:gridCol w:w="1513"/>
        <w:gridCol w:w="1006"/>
        <w:gridCol w:w="2412"/>
        <w:gridCol w:w="991"/>
      </w:tblGrid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8C58E5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العلوم التربوية 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8C58E5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المناهج والتدريس 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8C58E5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البكالوريوس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60511" w:rsidRDefault="002B55DA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417B4F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0801107 مهارات قرائية وأساليب تدريسها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60511" w:rsidRDefault="002B55DA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60511" w:rsidRDefault="002B55DA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60511" w:rsidRDefault="002B55DA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2022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60511" w:rsidRDefault="002B55DA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2023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proofErr w:type="spellStart"/>
            <w:r w:rsidR="002B55DA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*</w:t>
            </w:r>
            <w:proofErr w:type="spellEnd"/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عن بُعد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مدمج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2B55DA" w:rsidRPr="002A6547" w:rsidRDefault="002B55DA" w:rsidP="002B55DA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-التعريف بأهمية الإعداد الأكاديمي </w:t>
            </w:r>
            <w:proofErr w:type="spellStart"/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والمسلكي</w:t>
            </w:r>
            <w:proofErr w:type="spellEnd"/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للمعلمين.</w:t>
            </w:r>
          </w:p>
          <w:p w:rsidR="002B55DA" w:rsidRPr="002A6547" w:rsidRDefault="002B55DA" w:rsidP="002B55DA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</w:rPr>
            </w:pP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ب-التعريف بأنواع القراءة وخصائص كل منها.</w:t>
            </w:r>
          </w:p>
          <w:p w:rsidR="002B55DA" w:rsidRPr="002A6547" w:rsidRDefault="002B55DA" w:rsidP="002B55DA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</w:rPr>
            </w:pP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ج--توظيف الطرق الحديثة في تدريس القراءة</w:t>
            </w:r>
          </w:p>
          <w:p w:rsidR="002B55DA" w:rsidRPr="002A6547" w:rsidRDefault="002B55DA" w:rsidP="002B55DA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</w:rPr>
            </w:pP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د-إكساب الطلبة </w:t>
            </w:r>
            <w:proofErr w:type="spellStart"/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الكفايات</w:t>
            </w:r>
            <w:proofErr w:type="spellEnd"/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اللازمة لتحضير دروس القراءة و كيفية إعدادها.</w:t>
            </w:r>
          </w:p>
          <w:p w:rsidR="002B55DA" w:rsidRPr="002A6547" w:rsidRDefault="002B55DA" w:rsidP="002B55DA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</w:rPr>
            </w:pP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هـ-اكتساب مهارة التخطيط اليومي لبعض دروس القراءة في الصفوف الأولى.</w:t>
            </w:r>
          </w:p>
          <w:p w:rsidR="002B55DA" w:rsidRPr="002A6547" w:rsidRDefault="002B55DA" w:rsidP="002B55DA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</w:rPr>
            </w:pP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و-التعريف بالاختبارات اللغوية وأنواعها المختلفة.</w:t>
            </w:r>
          </w:p>
          <w:p w:rsidR="002B55DA" w:rsidRPr="002A6547" w:rsidRDefault="002B55DA" w:rsidP="002B55DA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</w:rPr>
            </w:pP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ز-التعريف بالوسائل التعليمية التي قد تستخدم في دروس القراءة</w:t>
            </w:r>
          </w:p>
          <w:p w:rsidR="002B55DA" w:rsidRPr="002A6547" w:rsidRDefault="002B55DA" w:rsidP="002B55DA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</w:rPr>
            </w:pP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ح-التعريف بمنهج اللغة العربية </w:t>
            </w:r>
            <w:r w:rsidRPr="002A6547">
              <w:rPr>
                <w:rFonts w:hint="cs"/>
                <w:b/>
                <w:bCs/>
                <w:sz w:val="28"/>
                <w:szCs w:val="28"/>
                <w:rtl/>
              </w:rPr>
              <w:t>والأسس التي يبنى عليها</w:t>
            </w: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مرحلة التعليم الأساسي</w:t>
            </w:r>
          </w:p>
          <w:p w:rsidR="002B55DA" w:rsidRPr="002A6547" w:rsidRDefault="002B55DA" w:rsidP="002B55DA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ط-</w:t>
            </w:r>
            <w:proofErr w:type="spellEnd"/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توضيح المشكلات القرائية في اللغة العربية </w:t>
            </w:r>
            <w:proofErr w:type="spellStart"/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2B55DA" w:rsidRPr="002A6547" w:rsidRDefault="002B55DA" w:rsidP="002B55DA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ي-</w:t>
            </w:r>
            <w:proofErr w:type="spellEnd"/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تمكين الطلبة من إعداد نماذج للاختبارات اللغوية</w:t>
            </w:r>
          </w:p>
          <w:p w:rsidR="00960511" w:rsidRPr="002B55DA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960511" w:rsidRPr="00960511" w:rsidRDefault="00960511" w:rsidP="00960511">
            <w:p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15711E" w:rsidRDefault="0015711E" w:rsidP="0015711E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A1</w:t>
            </w:r>
          </w:p>
          <w:p w:rsidR="0015711E" w:rsidRPr="0015711E" w:rsidRDefault="0015711E" w:rsidP="0015711E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15711E" w:rsidRPr="0015711E" w:rsidRDefault="0015711E" w:rsidP="0015711E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15711E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التعريف بأهمية الإعداد الأكاديمي </w:t>
            </w:r>
            <w:proofErr w:type="spellStart"/>
            <w:r w:rsidRPr="0015711E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والمسلكي</w:t>
            </w:r>
            <w:proofErr w:type="spellEnd"/>
            <w:r w:rsidRPr="0015711E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للمعلمين</w:t>
            </w:r>
          </w:p>
          <w:p w:rsidR="004A53CA" w:rsidRPr="00960511" w:rsidRDefault="0015711E" w:rsidP="0015711E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15711E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التعريف  بأنواع  القراءة وخصائص كل منها.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FC143C" w:rsidRDefault="00FC143C" w:rsidP="00FC143C">
            <w:pPr>
              <w:bidi/>
              <w:spacing w:before="120" w:after="120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 xml:space="preserve">B1               </w:t>
            </w:r>
          </w:p>
          <w:p w:rsidR="00FC143C" w:rsidRPr="00FC143C" w:rsidRDefault="00FC143C" w:rsidP="00FC143C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 xml:space="preserve">B2  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FC143C" w:rsidRDefault="00FC143C" w:rsidP="00FC143C">
            <w:pPr>
              <w:bidi/>
              <w:spacing w:before="12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FC143C" w:rsidRDefault="00FC143C" w:rsidP="00FC143C">
            <w:pPr>
              <w:bidi/>
              <w:spacing w:before="12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2041C9" w:rsidRDefault="002041C9" w:rsidP="00210A7D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D824CB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توظيف الطرق الحديثة في تدريس القراءة</w:t>
            </w:r>
          </w:p>
          <w:p w:rsidR="00FC143C" w:rsidRPr="00D824CB" w:rsidRDefault="00FC143C" w:rsidP="00FC143C">
            <w:pPr>
              <w:bidi/>
              <w:spacing w:before="12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</w:p>
          <w:p w:rsidR="002041C9" w:rsidRPr="00D824CB" w:rsidRDefault="002041C9" w:rsidP="00210A7D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D824CB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lastRenderedPageBreak/>
              <w:t xml:space="preserve">-إكساب الطلبة </w:t>
            </w:r>
            <w:proofErr w:type="spellStart"/>
            <w:r w:rsidRPr="00D824CB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الكفايات</w:t>
            </w:r>
            <w:proofErr w:type="spellEnd"/>
            <w:r w:rsidRPr="00D824CB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اللازم</w:t>
            </w:r>
            <w:r w:rsidRPr="00D824CB">
              <w:rPr>
                <w:rFonts w:ascii="Times New Roman" w:eastAsia="Times New Roman" w:hAnsi="Times New Roman" w:cs="Times New Roman" w:hint="eastAsia"/>
                <w:b/>
                <w:bCs/>
                <w:rtl/>
                <w:lang w:bidi="ar-JO"/>
              </w:rPr>
              <w:t>ة</w:t>
            </w:r>
            <w:r w:rsidRPr="00D824CB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 لتحضير دروس القراءة و كيفية إعدادها.</w:t>
            </w:r>
          </w:p>
          <w:p w:rsidR="004A53CA" w:rsidRPr="002041C9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Default="00D13D38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lastRenderedPageBreak/>
              <w:t>C1</w:t>
            </w:r>
          </w:p>
          <w:p w:rsidR="00D13D38" w:rsidRPr="00D13D38" w:rsidRDefault="00D13D38" w:rsidP="00D13D3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D13D38" w:rsidRPr="00263393" w:rsidRDefault="00D13D38" w:rsidP="00D13D38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 w:rsidRPr="00DC57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تمكين الطلبة من إعداد نماذج للاختبارات اللغوية</w:t>
            </w:r>
          </w:p>
          <w:p w:rsidR="004A53CA" w:rsidRPr="00D13D38" w:rsidRDefault="00D13D38" w:rsidP="00D13D38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D13D38">
              <w:rPr>
                <w:rFonts w:ascii="Times New Roman" w:eastAsia="Times New Roman" w:hAnsi="Times New Roman" w:cs="Simplified Arabic"/>
                <w:b/>
                <w:bCs/>
                <w:rtl/>
                <w:lang w:bidi="ar-JO"/>
              </w:rPr>
              <w:t xml:space="preserve">إكساب الطلبة </w:t>
            </w:r>
            <w:proofErr w:type="spellStart"/>
            <w:r w:rsidRPr="00D13D38">
              <w:rPr>
                <w:rFonts w:ascii="Times New Roman" w:eastAsia="Times New Roman" w:hAnsi="Times New Roman" w:cs="Simplified Arabic"/>
                <w:b/>
                <w:bCs/>
                <w:rtl/>
                <w:lang w:bidi="ar-JO"/>
              </w:rPr>
              <w:t>الكفايات</w:t>
            </w:r>
            <w:proofErr w:type="spellEnd"/>
            <w:r w:rsidRPr="00D13D38">
              <w:rPr>
                <w:rFonts w:ascii="Times New Roman" w:eastAsia="Times New Roman" w:hAnsi="Times New Roman" w:cs="Simplified Arabic"/>
                <w:b/>
                <w:bCs/>
                <w:rtl/>
                <w:lang w:bidi="ar-JO"/>
              </w:rPr>
              <w:t xml:space="preserve"> اللازمة  لتحضير دروس القراءة و كيفية إعدادها.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402333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3ساعات</w:t>
            </w:r>
            <w:proofErr w:type="spellEnd"/>
          </w:p>
        </w:tc>
        <w:tc>
          <w:tcPr>
            <w:tcW w:w="2904" w:type="dxa"/>
          </w:tcPr>
          <w:p w:rsidR="00960511" w:rsidRPr="00960511" w:rsidRDefault="00402333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</w:t>
            </w:r>
          </w:p>
        </w:tc>
        <w:tc>
          <w:tcPr>
            <w:tcW w:w="1943" w:type="dxa"/>
          </w:tcPr>
          <w:p w:rsidR="00960511" w:rsidRPr="00960511" w:rsidRDefault="00402333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39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960511" w:rsidRPr="00960511" w:rsidRDefault="000D360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2904" w:type="dxa"/>
          </w:tcPr>
          <w:p w:rsidR="00960511" w:rsidRPr="00960511" w:rsidRDefault="000D360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1943" w:type="dxa"/>
          </w:tcPr>
          <w:p w:rsidR="00960511" w:rsidRPr="00960511" w:rsidRDefault="000D360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960511" w:rsidRPr="00960511" w:rsidRDefault="000D360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2904" w:type="dxa"/>
          </w:tcPr>
          <w:p w:rsidR="00960511" w:rsidRPr="00960511" w:rsidRDefault="000D360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1943" w:type="dxa"/>
          </w:tcPr>
          <w:p w:rsidR="00960511" w:rsidRPr="00960511" w:rsidRDefault="000D360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</w:t>
            </w: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)</w:t>
            </w:r>
            <w:proofErr w:type="spellEnd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960511" w:rsidRPr="00960511" w:rsidRDefault="000D360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0D360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0D360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</w:t>
            </w: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061" w:type="dxa"/>
          </w:tcPr>
          <w:p w:rsidR="00960511" w:rsidRPr="00960511" w:rsidRDefault="000D360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3ساعات</w:t>
            </w:r>
            <w:proofErr w:type="spellEnd"/>
          </w:p>
        </w:tc>
        <w:tc>
          <w:tcPr>
            <w:tcW w:w="2904" w:type="dxa"/>
          </w:tcPr>
          <w:p w:rsidR="00960511" w:rsidRPr="00960511" w:rsidRDefault="000D360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0D360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960511" w:rsidRPr="00960511" w:rsidRDefault="000D360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3ساعات</w:t>
            </w:r>
            <w:proofErr w:type="spellEnd"/>
          </w:p>
        </w:tc>
        <w:tc>
          <w:tcPr>
            <w:tcW w:w="2904" w:type="dxa"/>
          </w:tcPr>
          <w:p w:rsidR="00960511" w:rsidRPr="00960511" w:rsidRDefault="000D360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3ساعات</w:t>
            </w:r>
            <w:proofErr w:type="spellEnd"/>
          </w:p>
        </w:tc>
        <w:tc>
          <w:tcPr>
            <w:tcW w:w="1943" w:type="dxa"/>
          </w:tcPr>
          <w:p w:rsidR="00960511" w:rsidRPr="00960511" w:rsidRDefault="000D360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960511" w:rsidRPr="00960511" w:rsidRDefault="00AC5A3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2904" w:type="dxa"/>
          </w:tcPr>
          <w:p w:rsidR="00960511" w:rsidRPr="00960511" w:rsidRDefault="00AC5A3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1943" w:type="dxa"/>
          </w:tcPr>
          <w:p w:rsidR="00960511" w:rsidRPr="00960511" w:rsidRDefault="00AC5A3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4D76BA" w:rsidRPr="00960511" w:rsidTr="00DE6165">
        <w:tc>
          <w:tcPr>
            <w:tcW w:w="2442" w:type="dxa"/>
            <w:shd w:val="clear" w:color="auto" w:fill="EDEDED"/>
          </w:tcPr>
          <w:p w:rsidR="004D76BA" w:rsidRPr="00960511" w:rsidRDefault="004D76BA" w:rsidP="004D76BA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4D76BA" w:rsidRPr="00960511" w:rsidRDefault="004D76BA" w:rsidP="004D76BA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4D76BA" w:rsidRPr="00960511" w:rsidRDefault="004D76BA" w:rsidP="004D76BA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4D76BA" w:rsidRPr="00960511" w:rsidRDefault="004D76BA" w:rsidP="004D76BA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4D76BA" w:rsidRPr="00960511" w:rsidTr="00DE6165">
        <w:tc>
          <w:tcPr>
            <w:tcW w:w="2442" w:type="dxa"/>
            <w:shd w:val="clear" w:color="auto" w:fill="EDEDED"/>
          </w:tcPr>
          <w:p w:rsidR="004D76BA" w:rsidRPr="00960511" w:rsidRDefault="004D76BA" w:rsidP="004D76BA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4D76BA" w:rsidRPr="00960511" w:rsidRDefault="004D76BA" w:rsidP="004D76BA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2904" w:type="dxa"/>
          </w:tcPr>
          <w:p w:rsidR="004D76BA" w:rsidRPr="00960511" w:rsidRDefault="004D76BA" w:rsidP="004D76BA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1943" w:type="dxa"/>
          </w:tcPr>
          <w:p w:rsidR="004D76BA" w:rsidRPr="00960511" w:rsidRDefault="004D76BA" w:rsidP="004D76BA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4D76BA" w:rsidRPr="00960511" w:rsidTr="00DE6165">
        <w:tc>
          <w:tcPr>
            <w:tcW w:w="2442" w:type="dxa"/>
            <w:shd w:val="clear" w:color="auto" w:fill="EDEDED"/>
          </w:tcPr>
          <w:p w:rsidR="004D76BA" w:rsidRPr="00960511" w:rsidRDefault="004D76BA" w:rsidP="004D76BA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عروض </w:t>
            </w: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تقديمية</w:t>
            </w:r>
            <w:proofErr w:type="spellEnd"/>
          </w:p>
        </w:tc>
        <w:tc>
          <w:tcPr>
            <w:tcW w:w="2061" w:type="dxa"/>
          </w:tcPr>
          <w:p w:rsidR="004D76BA" w:rsidRPr="00960511" w:rsidRDefault="004D76BA" w:rsidP="004D76BA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4D76BA" w:rsidRPr="00960511" w:rsidRDefault="004D76BA" w:rsidP="004D76BA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4D76BA" w:rsidRPr="00960511" w:rsidRDefault="004D76BA" w:rsidP="004D76BA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AB5872" w:rsidRPr="00960511" w:rsidTr="00DE6165">
        <w:tc>
          <w:tcPr>
            <w:tcW w:w="2442" w:type="dxa"/>
            <w:shd w:val="clear" w:color="auto" w:fill="EDEDED"/>
          </w:tcPr>
          <w:p w:rsidR="00AB5872" w:rsidRPr="00960511" w:rsidRDefault="00AB5872" w:rsidP="00AB587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AB5872" w:rsidRPr="00960511" w:rsidRDefault="00AB5872" w:rsidP="00AB587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AB5872" w:rsidRPr="00960511" w:rsidRDefault="00AB5872" w:rsidP="00AB587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AB5872" w:rsidRPr="00960511" w:rsidRDefault="00AB5872" w:rsidP="00AB587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AB5872" w:rsidRPr="00960511" w:rsidTr="00DE6165">
        <w:tc>
          <w:tcPr>
            <w:tcW w:w="2442" w:type="dxa"/>
            <w:shd w:val="clear" w:color="auto" w:fill="EDEDED"/>
          </w:tcPr>
          <w:p w:rsidR="00AB5872" w:rsidRPr="00960511" w:rsidRDefault="00AB5872" w:rsidP="00AB587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AB5872" w:rsidRPr="00960511" w:rsidRDefault="00AB5872" w:rsidP="00AB587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AB5872" w:rsidRPr="00960511" w:rsidRDefault="00AB5872" w:rsidP="00AB587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AB5872" w:rsidRPr="00960511" w:rsidRDefault="00AB5872" w:rsidP="00AB587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AB5872" w:rsidRPr="00960511" w:rsidTr="00DE6165">
        <w:tc>
          <w:tcPr>
            <w:tcW w:w="7407" w:type="dxa"/>
            <w:gridSpan w:val="3"/>
            <w:shd w:val="clear" w:color="auto" w:fill="EDEDED"/>
          </w:tcPr>
          <w:p w:rsidR="00AB5872" w:rsidRPr="00960511" w:rsidRDefault="00AB5872" w:rsidP="00AB587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AB5872" w:rsidRPr="00960511" w:rsidRDefault="00D65A21" w:rsidP="00AB587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</w:t>
            </w: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/>
      </w:tblPr>
      <w:tblGrid>
        <w:gridCol w:w="1352"/>
        <w:gridCol w:w="1523"/>
        <w:gridCol w:w="2580"/>
        <w:gridCol w:w="1470"/>
        <w:gridCol w:w="4883"/>
        <w:gridCol w:w="1368"/>
      </w:tblGrid>
      <w:tr w:rsidR="00FA7AF2" w:rsidRPr="00960511" w:rsidTr="00FA7AF2">
        <w:tc>
          <w:tcPr>
            <w:tcW w:w="51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</w:t>
            </w:r>
            <w:proofErr w:type="spellEnd"/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تجميعي</w:t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EF7503" w:rsidRDefault="00EF7503" w:rsidP="00EF75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F7503" w:rsidRDefault="00EF7503" w:rsidP="00EF75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A1</w:t>
            </w:r>
          </w:p>
          <w:p w:rsidR="00EF7503" w:rsidRDefault="00EF7503" w:rsidP="00EF75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F7503" w:rsidRDefault="00EF7503" w:rsidP="00EF75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F7503" w:rsidRDefault="00EF7503" w:rsidP="00EF75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F7503" w:rsidRPr="00960511" w:rsidRDefault="00EF7503" w:rsidP="00EF75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A2</w:t>
            </w:r>
          </w:p>
        </w:tc>
        <w:tc>
          <w:tcPr>
            <w:tcW w:w="979" w:type="pct"/>
          </w:tcPr>
          <w:p w:rsidR="00EF7503" w:rsidRPr="0015711E" w:rsidRDefault="00EF7503" w:rsidP="00EF7503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15711E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التعريف بأهمية الإعداد الأكاديمي </w:t>
            </w:r>
            <w:proofErr w:type="spellStart"/>
            <w:r w:rsidRPr="0015711E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والمسلكي</w:t>
            </w:r>
            <w:proofErr w:type="spellEnd"/>
            <w:r w:rsidRPr="0015711E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للمعلمين</w:t>
            </w:r>
          </w:p>
          <w:p w:rsidR="00FA7AF2" w:rsidRPr="00960511" w:rsidRDefault="00EF7503" w:rsidP="00EF750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15711E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التعريف  بأنواع  القراءة وخصائص كل منها.</w:t>
            </w:r>
          </w:p>
        </w:tc>
        <w:tc>
          <w:tcPr>
            <w:tcW w:w="558" w:type="pct"/>
          </w:tcPr>
          <w:p w:rsidR="00FA7AF2" w:rsidRDefault="00F80A74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الأول</w:t>
            </w:r>
          </w:p>
          <w:p w:rsidR="00F80A74" w:rsidRDefault="00F80A74" w:rsidP="00F80A7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F80A74" w:rsidRPr="00960511" w:rsidRDefault="00F80A74" w:rsidP="00F80A7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الاول</w:t>
            </w:r>
          </w:p>
        </w:tc>
        <w:tc>
          <w:tcPr>
            <w:tcW w:w="1853" w:type="pct"/>
          </w:tcPr>
          <w:p w:rsidR="00FA7AF2" w:rsidRDefault="007D236E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وصف المساق في تنفيذ المحتوى</w:t>
            </w:r>
          </w:p>
          <w:p w:rsidR="007D236E" w:rsidRPr="00960511" w:rsidRDefault="007D236E" w:rsidP="007D236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اهداف المساق المرتبطة باكتساب المعرفة</w:t>
            </w:r>
          </w:p>
        </w:tc>
        <w:tc>
          <w:tcPr>
            <w:tcW w:w="519" w:type="pct"/>
          </w:tcPr>
          <w:p w:rsidR="00FA7AF2" w:rsidRPr="00960511" w:rsidRDefault="007D236E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اولي</w:t>
            </w: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8" w:type="pct"/>
          </w:tcPr>
          <w:p w:rsidR="00FA7AF2" w:rsidRDefault="00086C0E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B1</w:t>
            </w:r>
          </w:p>
          <w:p w:rsidR="00086C0E" w:rsidRDefault="00086C0E" w:rsidP="00086C0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086C0E" w:rsidRDefault="00086C0E" w:rsidP="00086C0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086C0E" w:rsidRPr="00960511" w:rsidRDefault="00086C0E" w:rsidP="00086C0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B2</w:t>
            </w:r>
          </w:p>
        </w:tc>
        <w:tc>
          <w:tcPr>
            <w:tcW w:w="979" w:type="pct"/>
          </w:tcPr>
          <w:p w:rsidR="00357F0F" w:rsidRDefault="00357F0F" w:rsidP="00357F0F">
            <w:pPr>
              <w:bidi/>
              <w:spacing w:before="12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357F0F" w:rsidRDefault="00357F0F" w:rsidP="00357F0F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D824CB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توظيف الطرق الحديثة في تدريس القراءة</w:t>
            </w:r>
          </w:p>
          <w:p w:rsidR="00357F0F" w:rsidRPr="00D824CB" w:rsidRDefault="00357F0F" w:rsidP="00357F0F">
            <w:pPr>
              <w:bidi/>
              <w:spacing w:before="12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</w:p>
          <w:p w:rsidR="00357F0F" w:rsidRPr="00D824CB" w:rsidRDefault="00357F0F" w:rsidP="00357F0F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D824CB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-إكساب الطلبة </w:t>
            </w:r>
            <w:proofErr w:type="spellStart"/>
            <w:r w:rsidRPr="00D824CB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الكفايات</w:t>
            </w:r>
            <w:proofErr w:type="spellEnd"/>
            <w:r w:rsidRPr="00D824CB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اللازم</w:t>
            </w:r>
            <w:r w:rsidRPr="00D824CB">
              <w:rPr>
                <w:rFonts w:ascii="Times New Roman" w:eastAsia="Times New Roman" w:hAnsi="Times New Roman" w:cs="Times New Roman" w:hint="eastAsia"/>
                <w:b/>
                <w:bCs/>
                <w:rtl/>
                <w:lang w:bidi="ar-JO"/>
              </w:rPr>
              <w:t>ة</w:t>
            </w:r>
            <w:r w:rsidRPr="00D824CB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 لتحضير دروس القراءة و كيفية إعدادها.</w:t>
            </w:r>
          </w:p>
          <w:p w:rsidR="00FA7AF2" w:rsidRPr="00357F0F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558" w:type="pct"/>
          </w:tcPr>
          <w:p w:rsidR="00FA7AF2" w:rsidRDefault="004762D1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الثاني</w:t>
            </w:r>
          </w:p>
          <w:p w:rsidR="004762D1" w:rsidRPr="00960511" w:rsidRDefault="004762D1" w:rsidP="004762D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الثاني</w:t>
            </w:r>
          </w:p>
        </w:tc>
        <w:tc>
          <w:tcPr>
            <w:tcW w:w="1853" w:type="pct"/>
          </w:tcPr>
          <w:p w:rsidR="00FA7AF2" w:rsidRDefault="004762D1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انطلاقا من أهمية ممارسة الطالب المعلم للطرق الحديثة في تدريس القراءة </w:t>
            </w:r>
          </w:p>
          <w:p w:rsidR="00605AE5" w:rsidRPr="00960511" w:rsidRDefault="00605AE5" w:rsidP="00605AE5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انطلاقا من أن اعداد الخطط </w:t>
            </w: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الدرسية</w:t>
            </w:r>
            <w:proofErr w:type="spellEnd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من ابرز </w:t>
            </w: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كفايات</w:t>
            </w:r>
            <w:proofErr w:type="spellEnd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تدريس القراءة</w:t>
            </w:r>
          </w:p>
        </w:tc>
        <w:tc>
          <w:tcPr>
            <w:tcW w:w="519" w:type="pct"/>
          </w:tcPr>
          <w:p w:rsidR="00FA7AF2" w:rsidRDefault="00605AE5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اولي</w:t>
            </w:r>
          </w:p>
          <w:p w:rsidR="00605AE5" w:rsidRDefault="00605AE5" w:rsidP="00605AE5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605AE5" w:rsidRPr="00960511" w:rsidRDefault="00605AE5" w:rsidP="00605AE5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اولي</w:t>
            </w:r>
          </w:p>
        </w:tc>
      </w:tr>
      <w:tr w:rsidR="00086C0E" w:rsidRPr="00960511" w:rsidTr="006D7B5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086C0E" w:rsidRPr="00960511" w:rsidRDefault="00086C0E" w:rsidP="00086C0E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  <w:proofErr w:type="spellEnd"/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6677FE" w:rsidRDefault="006677FE" w:rsidP="006677F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C1</w:t>
            </w:r>
          </w:p>
          <w:p w:rsidR="006677FE" w:rsidRDefault="006677FE" w:rsidP="006677F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6677FE" w:rsidRDefault="006677FE" w:rsidP="006677F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6677FE" w:rsidRPr="00960511" w:rsidRDefault="006677FE" w:rsidP="006677F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C2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086C0E" w:rsidRPr="00263393" w:rsidRDefault="00086C0E" w:rsidP="00086C0E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 w:rsidRPr="00DC57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تمكين الطلبة من إعداد نماذج للاختبارات اللغوية</w:t>
            </w:r>
          </w:p>
          <w:p w:rsidR="00086C0E" w:rsidRPr="00960511" w:rsidRDefault="00086C0E" w:rsidP="00086C0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D13D38">
              <w:rPr>
                <w:rFonts w:ascii="Times New Roman" w:eastAsia="Times New Roman" w:hAnsi="Times New Roman" w:cs="Simplified Arabic"/>
                <w:b/>
                <w:bCs/>
                <w:rtl/>
                <w:lang w:bidi="ar-JO"/>
              </w:rPr>
              <w:t xml:space="preserve">إكساب الطلبة </w:t>
            </w:r>
            <w:proofErr w:type="spellStart"/>
            <w:r w:rsidRPr="00D13D38">
              <w:rPr>
                <w:rFonts w:ascii="Times New Roman" w:eastAsia="Times New Roman" w:hAnsi="Times New Roman" w:cs="Simplified Arabic"/>
                <w:b/>
                <w:bCs/>
                <w:rtl/>
                <w:lang w:bidi="ar-JO"/>
              </w:rPr>
              <w:t>الكفايات</w:t>
            </w:r>
            <w:proofErr w:type="spellEnd"/>
            <w:r w:rsidRPr="00D13D38">
              <w:rPr>
                <w:rFonts w:ascii="Times New Roman" w:eastAsia="Times New Roman" w:hAnsi="Times New Roman" w:cs="Simplified Arabic"/>
                <w:b/>
                <w:bCs/>
                <w:rtl/>
                <w:lang w:bidi="ar-JO"/>
              </w:rPr>
              <w:t xml:space="preserve"> اللازمة  لتحضير دروس القراءة و كيفية إعدادها.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086C0E" w:rsidRDefault="006677FE" w:rsidP="00086C0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الامتحان </w:t>
            </w: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النهئي</w:t>
            </w:r>
            <w:proofErr w:type="spellEnd"/>
          </w:p>
          <w:p w:rsidR="006677FE" w:rsidRPr="00960511" w:rsidRDefault="006677FE" w:rsidP="006677F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1853" w:type="pct"/>
          </w:tcPr>
          <w:p w:rsidR="00086C0E" w:rsidRDefault="007D6F12" w:rsidP="00086C0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انطلاقا من تزويد الطالب المعلم </w:t>
            </w: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بكفايات</w:t>
            </w:r>
            <w:proofErr w:type="spellEnd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 التدريس </w:t>
            </w: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واعداد</w:t>
            </w:r>
            <w:proofErr w:type="spellEnd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الاختبارات</w:t>
            </w:r>
          </w:p>
          <w:p w:rsidR="00467586" w:rsidRPr="00960511" w:rsidRDefault="00467586" w:rsidP="00467586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اتطلاقا</w:t>
            </w:r>
            <w:proofErr w:type="spellEnd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من أهمية اكتساب </w:t>
            </w: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كفايات</w:t>
            </w:r>
            <w:proofErr w:type="spellEnd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تحضير  الدروس</w:t>
            </w:r>
          </w:p>
        </w:tc>
        <w:tc>
          <w:tcPr>
            <w:tcW w:w="519" w:type="pct"/>
          </w:tcPr>
          <w:p w:rsidR="00086C0E" w:rsidRDefault="002D0DE8" w:rsidP="00086C0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من الدرجة الثالثة</w:t>
            </w:r>
          </w:p>
          <w:p w:rsidR="002D0DE8" w:rsidRPr="00960511" w:rsidRDefault="002D0DE8" w:rsidP="002D0DE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من الدرجة الثالثة</w:t>
            </w: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BF6" w:rsidRDefault="005E4BF6" w:rsidP="00EF7503">
      <w:pPr>
        <w:spacing w:after="0" w:line="240" w:lineRule="auto"/>
      </w:pPr>
      <w:r>
        <w:separator/>
      </w:r>
    </w:p>
  </w:endnote>
  <w:endnote w:type="continuationSeparator" w:id="0">
    <w:p w:rsidR="005E4BF6" w:rsidRDefault="005E4BF6" w:rsidP="00EF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B2"/>
    <w:family w:val="auto"/>
    <w:pitch w:val="variable"/>
    <w:sig w:usb0="00000000" w:usb1="80000000" w:usb2="00000008" w:usb3="00000000" w:csb0="000000D3" w:csb1="00000000"/>
  </w:font>
  <w:font w:name="Simplified Arabic">
    <w:altName w:val="Times New Roma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9006390"/>
      <w:docPartObj>
        <w:docPartGallery w:val="Page Numbers (Bottom of Page)"/>
        <w:docPartUnique/>
      </w:docPartObj>
    </w:sdtPr>
    <w:sdtContent>
      <w:p w:rsidR="00EF7503" w:rsidRDefault="003D52F8">
        <w:pPr>
          <w:pStyle w:val="a6"/>
          <w:jc w:val="center"/>
        </w:pPr>
        <w:r>
          <w:fldChar w:fldCharType="begin"/>
        </w:r>
        <w:r w:rsidR="00EF7503">
          <w:instrText>PAGE   \* MERGEFORMAT</w:instrText>
        </w:r>
        <w:r>
          <w:fldChar w:fldCharType="separate"/>
        </w:r>
        <w:r w:rsidR="000570F5" w:rsidRPr="000570F5">
          <w:rPr>
            <w:noProof/>
            <w:lang w:val="ar-SA"/>
          </w:rPr>
          <w:t>1</w:t>
        </w:r>
        <w:r>
          <w:fldChar w:fldCharType="end"/>
        </w:r>
      </w:p>
    </w:sdtContent>
  </w:sdt>
  <w:p w:rsidR="00EF7503" w:rsidRDefault="00EF75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BF6" w:rsidRDefault="005E4BF6" w:rsidP="00EF7503">
      <w:pPr>
        <w:spacing w:after="0" w:line="240" w:lineRule="auto"/>
      </w:pPr>
      <w:r>
        <w:separator/>
      </w:r>
    </w:p>
  </w:footnote>
  <w:footnote w:type="continuationSeparator" w:id="0">
    <w:p w:rsidR="005E4BF6" w:rsidRDefault="005E4BF6" w:rsidP="00EF7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511"/>
    <w:rsid w:val="000570F5"/>
    <w:rsid w:val="00086C0E"/>
    <w:rsid w:val="000D3600"/>
    <w:rsid w:val="001360B8"/>
    <w:rsid w:val="0015711E"/>
    <w:rsid w:val="0017785A"/>
    <w:rsid w:val="001A5C69"/>
    <w:rsid w:val="002041C9"/>
    <w:rsid w:val="00210A7D"/>
    <w:rsid w:val="002863C9"/>
    <w:rsid w:val="002B55DA"/>
    <w:rsid w:val="002D0DE8"/>
    <w:rsid w:val="00357F0F"/>
    <w:rsid w:val="003D52F8"/>
    <w:rsid w:val="00402333"/>
    <w:rsid w:val="00417B4F"/>
    <w:rsid w:val="00467586"/>
    <w:rsid w:val="004762D1"/>
    <w:rsid w:val="004A53CA"/>
    <w:rsid w:val="004D76BA"/>
    <w:rsid w:val="005E4BF6"/>
    <w:rsid w:val="00605AE5"/>
    <w:rsid w:val="006677FE"/>
    <w:rsid w:val="007D236E"/>
    <w:rsid w:val="007D6F12"/>
    <w:rsid w:val="008C58E5"/>
    <w:rsid w:val="00960511"/>
    <w:rsid w:val="00AB5872"/>
    <w:rsid w:val="00AC521F"/>
    <w:rsid w:val="00AC5A31"/>
    <w:rsid w:val="00C1534E"/>
    <w:rsid w:val="00C607C0"/>
    <w:rsid w:val="00D04C4F"/>
    <w:rsid w:val="00D051CC"/>
    <w:rsid w:val="00D13D38"/>
    <w:rsid w:val="00D549D0"/>
    <w:rsid w:val="00D65A21"/>
    <w:rsid w:val="00DD19BC"/>
    <w:rsid w:val="00DE6165"/>
    <w:rsid w:val="00EF7503"/>
    <w:rsid w:val="00F80A74"/>
    <w:rsid w:val="00FA7AF2"/>
    <w:rsid w:val="00FC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F7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EF7503"/>
  </w:style>
  <w:style w:type="paragraph" w:styleId="a6">
    <w:name w:val="footer"/>
    <w:basedOn w:val="a"/>
    <w:link w:val="Char1"/>
    <w:uiPriority w:val="99"/>
    <w:unhideWhenUsed/>
    <w:rsid w:val="00EF7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EF7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UXCFDSH4Y37E-11-389</_dlc_DocId>
    <_dlc_DocIdUrl xmlns="b417192f-9b40-4b27-a16e-6e0147391471">
      <Url>https://www.mutah.edu.jo/ar/education/_layouts/DocIdRedir.aspx?ID=UXCFDSH4Y37E-11-389</Url>
      <Description>UXCFDSH4Y37E-11-389</Description>
    </_dlc_DocIdUrl>
  </documentManagement>
</p:properties>
</file>

<file path=customXml/itemProps1.xml><?xml version="1.0" encoding="utf-8"?>
<ds:datastoreItem xmlns:ds="http://schemas.openxmlformats.org/officeDocument/2006/customXml" ds:itemID="{9C44E9E2-4E58-4B37-90AC-8BCDE57ADFB2}"/>
</file>

<file path=customXml/itemProps2.xml><?xml version="1.0" encoding="utf-8"?>
<ds:datastoreItem xmlns:ds="http://schemas.openxmlformats.org/officeDocument/2006/customXml" ds:itemID="{47BBEC5D-9A68-4047-88C6-39F10051DDC4}"/>
</file>

<file path=customXml/itemProps3.xml><?xml version="1.0" encoding="utf-8"?>
<ds:datastoreItem xmlns:ds="http://schemas.openxmlformats.org/officeDocument/2006/customXml" ds:itemID="{A1B30E6C-DB02-465E-A53E-EFD9F263D6BB}"/>
</file>

<file path=customXml/itemProps4.xml><?xml version="1.0" encoding="utf-8"?>
<ds:datastoreItem xmlns:ds="http://schemas.openxmlformats.org/officeDocument/2006/customXml" ds:itemID="{1D454396-71AE-4279-BEE8-07AB6D26A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2023-02-01T05:51:00Z</cp:lastPrinted>
  <dcterms:created xsi:type="dcterms:W3CDTF">2023-11-12T06:01:00Z</dcterms:created>
  <dcterms:modified xsi:type="dcterms:W3CDTF">2023-11-12T06:01:00Z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d20b07b4-2be9-4f67-86c7-9b5a0117814a</vt:lpwstr>
  </property>
</Properties>
</file>