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1140F" w14:textId="77777777" w:rsidR="008C0140" w:rsidRPr="008C0140" w:rsidRDefault="008C0140" w:rsidP="00263393">
      <w:pPr>
        <w:keepNext/>
        <w:keepLines/>
        <w:pageBreakBefore/>
        <w:shd w:val="clear" w:color="auto" w:fill="D9D9D9"/>
        <w:bidi/>
        <w:spacing w:after="120" w:line="240" w:lineRule="auto"/>
        <w:ind w:right="-426"/>
        <w:jc w:val="center"/>
        <w:outlineLvl w:val="0"/>
        <w:rPr>
          <w:rFonts w:ascii="Times New Roman Bold" w:eastAsia="Calibri" w:hAnsi="Times New Roman Bold" w:cs="Sakkal Majalla"/>
          <w:b/>
          <w:bCs/>
          <w:color w:val="000000"/>
          <w:sz w:val="32"/>
          <w:szCs w:val="32"/>
          <w:rtl/>
          <w:lang w:bidi="ar-JO"/>
        </w:rPr>
      </w:pPr>
      <w:r w:rsidRPr="008C0140">
        <w:rPr>
          <w:rFonts w:ascii="Times New Roman Bold" w:eastAsia="Calibri" w:hAnsi="Times New Roman Bold" w:cs="Sakkal Majalla" w:hint="cs"/>
          <w:b/>
          <w:bCs/>
          <w:color w:val="000000"/>
          <w:sz w:val="32"/>
          <w:szCs w:val="32"/>
          <w:rtl/>
        </w:rPr>
        <w:t>نموذج رقم (</w:t>
      </w:r>
      <w:r w:rsidRPr="008C0140">
        <w:rPr>
          <w:rFonts w:ascii="Times New Roman Bold" w:eastAsia="Calibri" w:hAnsi="Times New Roman Bold" w:cs="Sakkal Majalla"/>
          <w:b/>
          <w:bCs/>
          <w:color w:val="000000"/>
          <w:sz w:val="32"/>
          <w:szCs w:val="32"/>
        </w:rPr>
        <w:t>2</w:t>
      </w:r>
      <w:r w:rsidRPr="008C0140">
        <w:rPr>
          <w:rFonts w:ascii="Times New Roman Bold" w:eastAsia="Calibri" w:hAnsi="Times New Roman Bold" w:cs="Sakkal Majalla" w:hint="cs"/>
          <w:b/>
          <w:bCs/>
          <w:color w:val="000000"/>
          <w:sz w:val="32"/>
          <w:szCs w:val="32"/>
          <w:rtl/>
        </w:rPr>
        <w:t xml:space="preserve">): </w:t>
      </w:r>
      <w:r w:rsidRPr="008C0140">
        <w:rPr>
          <w:rFonts w:ascii="Times New Roman Bold" w:eastAsia="Calibri" w:hAnsi="Times New Roman Bold" w:cs="Sakkal Majalla" w:hint="cs"/>
          <w:b/>
          <w:bCs/>
          <w:color w:val="000000"/>
          <w:sz w:val="32"/>
          <w:szCs w:val="32"/>
          <w:rtl/>
          <w:lang w:bidi="ar-JO"/>
        </w:rPr>
        <w:t>وصف المقرر</w:t>
      </w:r>
    </w:p>
    <w:tbl>
      <w:tblPr>
        <w:tblStyle w:val="TableGrid"/>
        <w:bidiVisual/>
        <w:tblW w:w="9742" w:type="dxa"/>
        <w:tblLook w:val="04A0" w:firstRow="1" w:lastRow="0" w:firstColumn="1" w:lastColumn="0" w:noHBand="0" w:noVBand="1"/>
      </w:tblPr>
      <w:tblGrid>
        <w:gridCol w:w="1795"/>
        <w:gridCol w:w="2348"/>
        <w:gridCol w:w="1367"/>
        <w:gridCol w:w="1218"/>
        <w:gridCol w:w="187"/>
        <w:gridCol w:w="1430"/>
        <w:gridCol w:w="277"/>
        <w:gridCol w:w="1120"/>
      </w:tblGrid>
      <w:tr w:rsidR="008C0140" w:rsidRPr="008C0140" w14:paraId="496BD211" w14:textId="77777777" w:rsidTr="00263393">
        <w:trPr>
          <w:trHeight w:val="324"/>
        </w:trPr>
        <w:tc>
          <w:tcPr>
            <w:tcW w:w="1817" w:type="dxa"/>
            <w:shd w:val="pct12" w:color="auto" w:fill="auto"/>
            <w:vAlign w:val="center"/>
          </w:tcPr>
          <w:p w14:paraId="3B7B57BF" w14:textId="77777777"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الكلية</w:t>
            </w:r>
          </w:p>
        </w:tc>
        <w:tc>
          <w:tcPr>
            <w:tcW w:w="7925" w:type="dxa"/>
            <w:gridSpan w:val="7"/>
            <w:vAlign w:val="center"/>
          </w:tcPr>
          <w:p w14:paraId="05E1FB21" w14:textId="77777777" w:rsidR="008C0140" w:rsidRPr="008C0140" w:rsidRDefault="002A5568" w:rsidP="008C0140">
            <w:pPr>
              <w:bidi/>
              <w:spacing w:before="120"/>
              <w:jc w:val="both"/>
              <w:rPr>
                <w:rFonts w:ascii="Times New Roman" w:eastAsia="Calibri" w:hAnsi="Times New Roman" w:cs="Simplified Arabic"/>
                <w:color w:val="000000"/>
                <w:sz w:val="24"/>
                <w:szCs w:val="24"/>
                <w:lang w:bidi="ar-JO"/>
              </w:rPr>
            </w:pPr>
            <w:r>
              <w:rPr>
                <w:rFonts w:ascii="Times New Roman" w:eastAsia="Calibri" w:hAnsi="Times New Roman" w:cs="Simplified Arabic" w:hint="cs"/>
                <w:color w:val="000000"/>
                <w:sz w:val="24"/>
                <w:szCs w:val="24"/>
                <w:rtl/>
                <w:lang w:bidi="ar-JO"/>
              </w:rPr>
              <w:t>العلوم التربوية</w:t>
            </w:r>
          </w:p>
        </w:tc>
      </w:tr>
      <w:tr w:rsidR="008C0140" w:rsidRPr="008C0140" w14:paraId="1950AE2B" w14:textId="77777777" w:rsidTr="008C0140">
        <w:trPr>
          <w:trHeight w:val="397"/>
        </w:trPr>
        <w:tc>
          <w:tcPr>
            <w:tcW w:w="1817" w:type="dxa"/>
            <w:shd w:val="pct12" w:color="auto" w:fill="auto"/>
            <w:vAlign w:val="center"/>
          </w:tcPr>
          <w:p w14:paraId="4866AF0A" w14:textId="77777777"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القسم</w:t>
            </w:r>
          </w:p>
        </w:tc>
        <w:tc>
          <w:tcPr>
            <w:tcW w:w="4876" w:type="dxa"/>
            <w:gridSpan w:val="3"/>
            <w:vAlign w:val="center"/>
          </w:tcPr>
          <w:p w14:paraId="2655FCCF" w14:textId="77777777" w:rsidR="008C0140" w:rsidRPr="008C0140" w:rsidRDefault="002A5568" w:rsidP="008C0140">
            <w:pPr>
              <w:bidi/>
              <w:spacing w:before="120"/>
              <w:jc w:val="both"/>
              <w:rPr>
                <w:rFonts w:ascii="Times New Roman" w:eastAsia="Calibri" w:hAnsi="Times New Roman" w:cs="Simplified Arabic"/>
                <w:b/>
                <w:bCs/>
                <w:color w:val="000000"/>
                <w:sz w:val="24"/>
                <w:szCs w:val="24"/>
                <w:lang w:bidi="ar-JO"/>
              </w:rPr>
            </w:pPr>
            <w:r>
              <w:rPr>
                <w:rFonts w:ascii="Times New Roman" w:eastAsia="Calibri" w:hAnsi="Times New Roman" w:cs="Simplified Arabic" w:hint="cs"/>
                <w:b/>
                <w:bCs/>
                <w:color w:val="000000"/>
                <w:sz w:val="24"/>
                <w:szCs w:val="24"/>
                <w:rtl/>
                <w:lang w:bidi="ar-JO"/>
              </w:rPr>
              <w:t>الإرشاد والتربية الخاصة</w:t>
            </w:r>
          </w:p>
        </w:tc>
        <w:tc>
          <w:tcPr>
            <w:tcW w:w="1918" w:type="dxa"/>
            <w:gridSpan w:val="3"/>
            <w:shd w:val="clear" w:color="auto" w:fill="D9D9D9"/>
            <w:vAlign w:val="center"/>
          </w:tcPr>
          <w:p w14:paraId="4BD0536F" w14:textId="77777777"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المستوى في الإطار</w:t>
            </w:r>
          </w:p>
        </w:tc>
        <w:tc>
          <w:tcPr>
            <w:tcW w:w="1131" w:type="dxa"/>
            <w:vAlign w:val="center"/>
          </w:tcPr>
          <w:p w14:paraId="121DB90C" w14:textId="77777777" w:rsidR="008C0140" w:rsidRPr="008C0140" w:rsidRDefault="002A5568" w:rsidP="008C0140">
            <w:pPr>
              <w:bidi/>
              <w:spacing w:before="120"/>
              <w:jc w:val="both"/>
              <w:rPr>
                <w:rFonts w:ascii="Times New Roman" w:eastAsia="Calibri" w:hAnsi="Times New Roman" w:cs="Simplified Arabic"/>
                <w:color w:val="000000"/>
                <w:sz w:val="24"/>
                <w:szCs w:val="24"/>
                <w:lang w:bidi="ar-JO"/>
              </w:rPr>
            </w:pPr>
            <w:r>
              <w:rPr>
                <w:rFonts w:ascii="Times New Roman" w:eastAsia="Calibri" w:hAnsi="Times New Roman" w:cs="Simplified Arabic" w:hint="cs"/>
                <w:color w:val="000000"/>
                <w:sz w:val="24"/>
                <w:szCs w:val="24"/>
                <w:rtl/>
                <w:lang w:bidi="ar-JO"/>
              </w:rPr>
              <w:t>رابعة</w:t>
            </w:r>
          </w:p>
        </w:tc>
      </w:tr>
      <w:tr w:rsidR="008C0140" w:rsidRPr="00263393" w14:paraId="6DE9EECD" w14:textId="77777777" w:rsidTr="008C0140">
        <w:trPr>
          <w:trHeight w:val="397"/>
        </w:trPr>
        <w:tc>
          <w:tcPr>
            <w:tcW w:w="1817" w:type="dxa"/>
            <w:shd w:val="pct12" w:color="auto" w:fill="auto"/>
            <w:vAlign w:val="center"/>
          </w:tcPr>
          <w:p w14:paraId="473672ED" w14:textId="77777777"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اسم المقرر</w:t>
            </w:r>
          </w:p>
        </w:tc>
        <w:tc>
          <w:tcPr>
            <w:tcW w:w="2388" w:type="dxa"/>
            <w:vAlign w:val="center"/>
          </w:tcPr>
          <w:p w14:paraId="0EE3B6A2" w14:textId="3C933790" w:rsidR="008C0140" w:rsidRPr="008C0140" w:rsidRDefault="007C476D" w:rsidP="008C0140">
            <w:pPr>
              <w:bidi/>
              <w:spacing w:before="120"/>
              <w:jc w:val="both"/>
              <w:rPr>
                <w:rFonts w:ascii="Times New Roman" w:eastAsia="Calibri" w:hAnsi="Times New Roman" w:cs="Simplified Arabic"/>
                <w:b/>
                <w:bCs/>
                <w:color w:val="000000"/>
                <w:sz w:val="24"/>
                <w:szCs w:val="24"/>
                <w:lang w:bidi="ar-JO"/>
              </w:rPr>
            </w:pPr>
            <w:r>
              <w:rPr>
                <w:rFonts w:ascii="Times New Roman" w:eastAsia="Calibri" w:hAnsi="Times New Roman" w:cs="Simplified Arabic" w:hint="cs"/>
                <w:b/>
                <w:bCs/>
                <w:color w:val="000000"/>
                <w:sz w:val="24"/>
                <w:szCs w:val="24"/>
                <w:rtl/>
                <w:lang w:bidi="ar-JO"/>
              </w:rPr>
              <w:t>تطبيقات</w:t>
            </w:r>
            <w:r w:rsidR="00ED3F75">
              <w:rPr>
                <w:rFonts w:ascii="Times New Roman" w:eastAsia="Calibri" w:hAnsi="Times New Roman" w:cs="Simplified Arabic" w:hint="cs"/>
                <w:b/>
                <w:bCs/>
                <w:color w:val="000000"/>
                <w:sz w:val="24"/>
                <w:szCs w:val="24"/>
                <w:rtl/>
                <w:lang w:bidi="ar-JO"/>
              </w:rPr>
              <w:t xml:space="preserve"> ميدانيه </w:t>
            </w:r>
            <w:r>
              <w:rPr>
                <w:rFonts w:ascii="Times New Roman" w:eastAsia="Calibri" w:hAnsi="Times New Roman" w:cs="Simplified Arabic" w:hint="cs"/>
                <w:b/>
                <w:bCs/>
                <w:color w:val="000000"/>
                <w:sz w:val="24"/>
                <w:szCs w:val="24"/>
                <w:rtl/>
                <w:lang w:bidi="ar-JO"/>
              </w:rPr>
              <w:t xml:space="preserve"> التربية الخاصة</w:t>
            </w:r>
          </w:p>
        </w:tc>
        <w:tc>
          <w:tcPr>
            <w:tcW w:w="1380" w:type="dxa"/>
            <w:shd w:val="clear" w:color="auto" w:fill="D9D9D9"/>
            <w:vAlign w:val="center"/>
          </w:tcPr>
          <w:p w14:paraId="50E211BC" w14:textId="77777777"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الرمز</w:t>
            </w:r>
          </w:p>
        </w:tc>
        <w:tc>
          <w:tcPr>
            <w:tcW w:w="1108" w:type="dxa"/>
            <w:vAlign w:val="center"/>
          </w:tcPr>
          <w:p w14:paraId="0BCF2B92" w14:textId="54108DA6" w:rsidR="008C0140" w:rsidRPr="008C0140" w:rsidRDefault="00ED3F75" w:rsidP="008C0140">
            <w:pPr>
              <w:bidi/>
              <w:spacing w:before="120"/>
              <w:jc w:val="both"/>
              <w:rPr>
                <w:rFonts w:ascii="Times New Roman" w:eastAsia="Calibri" w:hAnsi="Times New Roman" w:cs="Simplified Arabic"/>
                <w:b/>
                <w:bCs/>
                <w:color w:val="000000"/>
                <w:sz w:val="24"/>
                <w:szCs w:val="24"/>
                <w:lang w:bidi="ar-JO"/>
              </w:rPr>
            </w:pPr>
            <w:r>
              <w:rPr>
                <w:rFonts w:ascii="Times New Roman" w:eastAsia="Calibri" w:hAnsi="Times New Roman" w:cs="Simplified Arabic" w:hint="cs"/>
                <w:b/>
                <w:bCs/>
                <w:color w:val="000000"/>
                <w:sz w:val="24"/>
                <w:szCs w:val="24"/>
                <w:rtl/>
                <w:lang w:bidi="ar-JO"/>
              </w:rPr>
              <w:t>0806786</w:t>
            </w:r>
          </w:p>
        </w:tc>
        <w:tc>
          <w:tcPr>
            <w:tcW w:w="1918" w:type="dxa"/>
            <w:gridSpan w:val="3"/>
            <w:shd w:val="clear" w:color="auto" w:fill="D9D9D9"/>
            <w:vAlign w:val="center"/>
          </w:tcPr>
          <w:p w14:paraId="25C74473" w14:textId="77777777"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متطلب سابق</w:t>
            </w:r>
          </w:p>
        </w:tc>
        <w:tc>
          <w:tcPr>
            <w:tcW w:w="1131" w:type="dxa"/>
            <w:vAlign w:val="center"/>
          </w:tcPr>
          <w:p w14:paraId="6899C365" w14:textId="28EED5B5" w:rsidR="008C0140" w:rsidRPr="008C0140" w:rsidRDefault="00ED3F75" w:rsidP="008C0140">
            <w:pPr>
              <w:bidi/>
              <w:spacing w:before="120"/>
              <w:jc w:val="both"/>
              <w:rPr>
                <w:rFonts w:ascii="Times New Roman" w:eastAsia="Calibri" w:hAnsi="Times New Roman" w:cs="Simplified Arabic"/>
                <w:color w:val="000000"/>
                <w:sz w:val="24"/>
                <w:szCs w:val="24"/>
                <w:lang w:bidi="ar-JO"/>
              </w:rPr>
            </w:pPr>
            <w:r>
              <w:rPr>
                <w:rFonts w:ascii="Times New Roman" w:eastAsia="Calibri" w:hAnsi="Times New Roman" w:cs="Simplified Arabic" w:hint="cs"/>
                <w:color w:val="000000"/>
                <w:sz w:val="24"/>
                <w:szCs w:val="24"/>
                <w:rtl/>
                <w:lang w:bidi="ar-JO"/>
              </w:rPr>
              <w:t xml:space="preserve">لايوجد </w:t>
            </w:r>
          </w:p>
        </w:tc>
      </w:tr>
      <w:tr w:rsidR="008C0140" w:rsidRPr="00263393" w14:paraId="5D7BE562" w14:textId="77777777" w:rsidTr="00263393">
        <w:trPr>
          <w:trHeight w:val="233"/>
        </w:trPr>
        <w:tc>
          <w:tcPr>
            <w:tcW w:w="1817" w:type="dxa"/>
            <w:shd w:val="pct12" w:color="auto" w:fill="auto"/>
            <w:vAlign w:val="center"/>
          </w:tcPr>
          <w:p w14:paraId="427B2B01" w14:textId="77777777"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الساعات المعتمدة</w:t>
            </w:r>
          </w:p>
        </w:tc>
        <w:tc>
          <w:tcPr>
            <w:tcW w:w="2388" w:type="dxa"/>
            <w:vAlign w:val="center"/>
          </w:tcPr>
          <w:p w14:paraId="0A2D9B03" w14:textId="77777777" w:rsidR="008C0140" w:rsidRPr="008C0140" w:rsidRDefault="007C476D" w:rsidP="008C0140">
            <w:pPr>
              <w:bidi/>
              <w:spacing w:before="120"/>
              <w:jc w:val="both"/>
              <w:rPr>
                <w:rFonts w:ascii="Times New Roman" w:eastAsia="Calibri" w:hAnsi="Times New Roman" w:cs="Times New Roman"/>
                <w:color w:val="000000"/>
                <w:sz w:val="24"/>
                <w:szCs w:val="24"/>
                <w:lang w:bidi="ar-JO"/>
              </w:rPr>
            </w:pPr>
            <w:r>
              <w:rPr>
                <w:rFonts w:ascii="Times New Roman" w:eastAsia="Calibri" w:hAnsi="Times New Roman" w:cs="Times New Roman" w:hint="cs"/>
                <w:color w:val="000000"/>
                <w:sz w:val="24"/>
                <w:szCs w:val="24"/>
                <w:rtl/>
                <w:lang w:bidi="ar-JO"/>
              </w:rPr>
              <w:t>3</w:t>
            </w:r>
          </w:p>
        </w:tc>
        <w:tc>
          <w:tcPr>
            <w:tcW w:w="1380" w:type="dxa"/>
            <w:shd w:val="clear" w:color="auto" w:fill="D9D9D9"/>
            <w:vAlign w:val="center"/>
          </w:tcPr>
          <w:p w14:paraId="12A066CF" w14:textId="77777777"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نظري</w:t>
            </w:r>
          </w:p>
        </w:tc>
        <w:tc>
          <w:tcPr>
            <w:tcW w:w="1108" w:type="dxa"/>
            <w:vAlign w:val="center"/>
          </w:tcPr>
          <w:p w14:paraId="2E94C6D4" w14:textId="77777777" w:rsidR="008C0140" w:rsidRPr="008C0140" w:rsidRDefault="007C476D" w:rsidP="008C0140">
            <w:pPr>
              <w:bidi/>
              <w:spacing w:before="120"/>
              <w:jc w:val="both"/>
              <w:rPr>
                <w:rFonts w:ascii="Times New Roman" w:eastAsia="Calibri" w:hAnsi="Times New Roman" w:cs="Times New Roman"/>
                <w:color w:val="000000"/>
                <w:sz w:val="24"/>
                <w:szCs w:val="24"/>
                <w:lang w:bidi="ar-JO"/>
              </w:rPr>
            </w:pPr>
            <w:r>
              <w:rPr>
                <w:rFonts w:ascii="Times New Roman" w:eastAsia="Calibri" w:hAnsi="Times New Roman" w:cs="Times New Roman" w:hint="cs"/>
                <w:color w:val="000000"/>
                <w:sz w:val="24"/>
                <w:szCs w:val="24"/>
                <w:rtl/>
                <w:lang w:bidi="ar-JO"/>
              </w:rPr>
              <w:t>2</w:t>
            </w:r>
          </w:p>
        </w:tc>
        <w:tc>
          <w:tcPr>
            <w:tcW w:w="1918" w:type="dxa"/>
            <w:gridSpan w:val="3"/>
            <w:shd w:val="clear" w:color="auto" w:fill="D9D9D9"/>
            <w:vAlign w:val="center"/>
          </w:tcPr>
          <w:p w14:paraId="1C9C6C43" w14:textId="77777777"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عملي</w:t>
            </w:r>
          </w:p>
        </w:tc>
        <w:tc>
          <w:tcPr>
            <w:tcW w:w="1131" w:type="dxa"/>
            <w:vAlign w:val="center"/>
          </w:tcPr>
          <w:p w14:paraId="37F2177D" w14:textId="459F7658" w:rsidR="008C0140" w:rsidRPr="008C0140" w:rsidRDefault="00ED3F75" w:rsidP="008C0140">
            <w:pPr>
              <w:bidi/>
              <w:spacing w:before="120"/>
              <w:jc w:val="both"/>
              <w:rPr>
                <w:rFonts w:ascii="Times New Roman" w:eastAsia="Calibri" w:hAnsi="Times New Roman" w:cs="Simplified Arabic"/>
                <w:color w:val="000000"/>
                <w:sz w:val="24"/>
                <w:szCs w:val="24"/>
                <w:lang w:bidi="ar-JO"/>
              </w:rPr>
            </w:pPr>
            <w:r>
              <w:rPr>
                <w:rFonts w:ascii="Times New Roman" w:eastAsia="Calibri" w:hAnsi="Times New Roman" w:cs="Simplified Arabic" w:hint="cs"/>
                <w:color w:val="000000"/>
                <w:sz w:val="24"/>
                <w:szCs w:val="24"/>
                <w:rtl/>
                <w:lang w:bidi="ar-JO"/>
              </w:rPr>
              <w:t>-</w:t>
            </w:r>
          </w:p>
        </w:tc>
      </w:tr>
      <w:tr w:rsidR="008C0140" w:rsidRPr="008C0140" w14:paraId="771C7AD1" w14:textId="77777777" w:rsidTr="008C0140">
        <w:trPr>
          <w:trHeight w:val="397"/>
        </w:trPr>
        <w:tc>
          <w:tcPr>
            <w:tcW w:w="1817" w:type="dxa"/>
            <w:shd w:val="pct12" w:color="auto" w:fill="auto"/>
            <w:vAlign w:val="center"/>
          </w:tcPr>
          <w:p w14:paraId="751BCBAC" w14:textId="77777777"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منسق المقرر</w:t>
            </w:r>
          </w:p>
        </w:tc>
        <w:tc>
          <w:tcPr>
            <w:tcW w:w="2388" w:type="dxa"/>
            <w:vAlign w:val="center"/>
          </w:tcPr>
          <w:p w14:paraId="466174FA" w14:textId="1970CF2A" w:rsidR="008C0140" w:rsidRPr="00ED3F75" w:rsidRDefault="002A5568" w:rsidP="00ED3F75">
            <w:pPr>
              <w:bidi/>
              <w:spacing w:before="120"/>
              <w:jc w:val="both"/>
              <w:rPr>
                <w:rFonts w:eastAsia="Calibri"/>
                <w:color w:val="000000"/>
              </w:rPr>
            </w:pPr>
            <w:r w:rsidRPr="00ED3F75">
              <w:rPr>
                <w:rFonts w:eastAsia="Calibri" w:hint="cs"/>
                <w:color w:val="000000"/>
                <w:rtl/>
              </w:rPr>
              <w:t>.</w:t>
            </w:r>
            <w:r w:rsidR="00ED3F75">
              <w:rPr>
                <w:rFonts w:eastAsia="Calibri" w:hint="cs"/>
                <w:color w:val="000000"/>
                <w:rtl/>
              </w:rPr>
              <w:t xml:space="preserve">ا.د احمد ملحم </w:t>
            </w:r>
          </w:p>
        </w:tc>
        <w:tc>
          <w:tcPr>
            <w:tcW w:w="1380" w:type="dxa"/>
            <w:shd w:val="clear" w:color="auto" w:fill="D9D9D9"/>
            <w:vAlign w:val="center"/>
          </w:tcPr>
          <w:p w14:paraId="23D17F73" w14:textId="77777777"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الإيميل</w:t>
            </w:r>
          </w:p>
        </w:tc>
        <w:tc>
          <w:tcPr>
            <w:tcW w:w="4157" w:type="dxa"/>
            <w:gridSpan w:val="5"/>
            <w:shd w:val="clear" w:color="auto" w:fill="auto"/>
            <w:vAlign w:val="center"/>
          </w:tcPr>
          <w:p w14:paraId="37133672" w14:textId="23808AB0" w:rsidR="008C0140" w:rsidRPr="008C0140" w:rsidRDefault="00ED3F75" w:rsidP="008C0140">
            <w:pPr>
              <w:bidi/>
              <w:spacing w:before="120"/>
              <w:jc w:val="both"/>
              <w:rPr>
                <w:rFonts w:ascii="Times New Roman" w:eastAsia="Calibri" w:hAnsi="Times New Roman" w:cs="Simplified Arabic"/>
                <w:color w:val="000000"/>
                <w:sz w:val="24"/>
                <w:szCs w:val="24"/>
                <w:lang w:bidi="ar-JO"/>
              </w:rPr>
            </w:pPr>
            <w:r>
              <w:rPr>
                <w:rFonts w:ascii="Times New Roman" w:eastAsia="Calibri" w:hAnsi="Times New Roman" w:cs="Simplified Arabic"/>
                <w:color w:val="000000"/>
                <w:sz w:val="24"/>
                <w:szCs w:val="24"/>
                <w:lang w:bidi="ar-JO"/>
              </w:rPr>
              <w:t>ahmelhem</w:t>
            </w:r>
            <w:r w:rsidR="002A5568">
              <w:rPr>
                <w:rFonts w:ascii="Times New Roman" w:eastAsia="Calibri" w:hAnsi="Times New Roman" w:cs="Simplified Arabic"/>
                <w:color w:val="000000"/>
                <w:sz w:val="24"/>
                <w:szCs w:val="24"/>
                <w:lang w:bidi="ar-JO"/>
              </w:rPr>
              <w:t>@mutah.edu.jo</w:t>
            </w:r>
          </w:p>
        </w:tc>
      </w:tr>
      <w:tr w:rsidR="008C0140" w:rsidRPr="008C0140" w14:paraId="0B702B33" w14:textId="77777777" w:rsidTr="00263393">
        <w:trPr>
          <w:trHeight w:val="447"/>
        </w:trPr>
        <w:tc>
          <w:tcPr>
            <w:tcW w:w="1817" w:type="dxa"/>
            <w:shd w:val="pct12" w:color="auto" w:fill="auto"/>
            <w:vAlign w:val="center"/>
          </w:tcPr>
          <w:p w14:paraId="1AA0A81A" w14:textId="77777777"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المدرسون</w:t>
            </w:r>
          </w:p>
        </w:tc>
        <w:tc>
          <w:tcPr>
            <w:tcW w:w="2388" w:type="dxa"/>
            <w:vAlign w:val="center"/>
          </w:tcPr>
          <w:p w14:paraId="205DB0CF" w14:textId="694636CD" w:rsidR="008C0140" w:rsidRPr="00ED3F75" w:rsidRDefault="00ED3F75" w:rsidP="00ED3F75">
            <w:pPr>
              <w:bidi/>
              <w:spacing w:before="120"/>
              <w:jc w:val="both"/>
              <w:rPr>
                <w:rFonts w:eastAsia="Calibri" w:hint="cs"/>
                <w:color w:val="000000"/>
                <w:rtl/>
                <w:lang w:bidi="ar-JO"/>
              </w:rPr>
            </w:pPr>
            <w:r>
              <w:rPr>
                <w:rFonts w:eastAsia="Calibri" w:hint="cs"/>
                <w:color w:val="000000"/>
                <w:rtl/>
                <w:lang w:bidi="ar-JO"/>
              </w:rPr>
              <w:t xml:space="preserve">اعضاء الهيئه التدريسيه فى تخصص التربيه الخاصه </w:t>
            </w:r>
          </w:p>
        </w:tc>
        <w:tc>
          <w:tcPr>
            <w:tcW w:w="1380" w:type="dxa"/>
            <w:shd w:val="clear" w:color="auto" w:fill="D9D9D9"/>
            <w:vAlign w:val="center"/>
          </w:tcPr>
          <w:p w14:paraId="4554B3FD" w14:textId="77777777"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الإيميلات</w:t>
            </w:r>
          </w:p>
        </w:tc>
        <w:tc>
          <w:tcPr>
            <w:tcW w:w="4157" w:type="dxa"/>
            <w:gridSpan w:val="5"/>
            <w:shd w:val="clear" w:color="auto" w:fill="auto"/>
            <w:vAlign w:val="center"/>
          </w:tcPr>
          <w:p w14:paraId="5D89D2FD" w14:textId="45B133C2" w:rsidR="008C0140" w:rsidRPr="008C0140" w:rsidRDefault="008C0140" w:rsidP="008C0140">
            <w:pPr>
              <w:bidi/>
              <w:spacing w:before="120"/>
              <w:jc w:val="both"/>
              <w:rPr>
                <w:rFonts w:ascii="Times New Roman" w:eastAsia="Calibri" w:hAnsi="Times New Roman" w:cs="Simplified Arabic"/>
                <w:color w:val="000000"/>
                <w:sz w:val="24"/>
                <w:szCs w:val="24"/>
                <w:lang w:bidi="ar-JO"/>
              </w:rPr>
            </w:pPr>
          </w:p>
        </w:tc>
      </w:tr>
      <w:tr w:rsidR="008C0140" w:rsidRPr="00263393" w14:paraId="39700516" w14:textId="77777777" w:rsidTr="008C0140">
        <w:trPr>
          <w:trHeight w:val="397"/>
        </w:trPr>
        <w:tc>
          <w:tcPr>
            <w:tcW w:w="1817" w:type="dxa"/>
            <w:shd w:val="pct12" w:color="auto" w:fill="auto"/>
            <w:vAlign w:val="center"/>
          </w:tcPr>
          <w:p w14:paraId="6935FD98" w14:textId="77777777"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وقت المحاضرة</w:t>
            </w:r>
          </w:p>
        </w:tc>
        <w:tc>
          <w:tcPr>
            <w:tcW w:w="2388" w:type="dxa"/>
            <w:vAlign w:val="center"/>
          </w:tcPr>
          <w:p w14:paraId="574EA7A7" w14:textId="4AF592A8" w:rsidR="008C0140" w:rsidRPr="008C0140" w:rsidRDefault="00ED3F75" w:rsidP="008C0140">
            <w:pPr>
              <w:bidi/>
              <w:spacing w:before="120"/>
              <w:jc w:val="both"/>
              <w:rPr>
                <w:rFonts w:ascii="Times New Roman" w:eastAsia="Calibri" w:hAnsi="Times New Roman" w:cs="Simplified Arabic"/>
                <w:color w:val="000000"/>
                <w:sz w:val="24"/>
                <w:szCs w:val="24"/>
                <w:lang w:bidi="ar-JO"/>
              </w:rPr>
            </w:pPr>
            <w:r>
              <w:rPr>
                <w:rFonts w:ascii="Times New Roman" w:eastAsia="Calibri" w:hAnsi="Times New Roman" w:cs="Simplified Arabic" w:hint="cs"/>
                <w:color w:val="000000"/>
                <w:sz w:val="24"/>
                <w:szCs w:val="24"/>
                <w:rtl/>
                <w:lang w:bidi="ar-JO"/>
              </w:rPr>
              <w:t>-</w:t>
            </w:r>
          </w:p>
        </w:tc>
        <w:tc>
          <w:tcPr>
            <w:tcW w:w="1380" w:type="dxa"/>
            <w:shd w:val="clear" w:color="auto" w:fill="D9D9D9"/>
            <w:vAlign w:val="center"/>
          </w:tcPr>
          <w:p w14:paraId="7F82A009" w14:textId="77777777"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المكان</w:t>
            </w:r>
          </w:p>
        </w:tc>
        <w:tc>
          <w:tcPr>
            <w:tcW w:w="1297" w:type="dxa"/>
            <w:gridSpan w:val="2"/>
            <w:shd w:val="clear" w:color="auto" w:fill="auto"/>
            <w:vAlign w:val="center"/>
          </w:tcPr>
          <w:p w14:paraId="51426876" w14:textId="77777777" w:rsidR="008C0140" w:rsidRPr="008C0140" w:rsidRDefault="002A5568" w:rsidP="008C0140">
            <w:pPr>
              <w:bidi/>
              <w:spacing w:before="120"/>
              <w:jc w:val="both"/>
              <w:rPr>
                <w:rFonts w:ascii="Times New Roman" w:eastAsia="Calibri" w:hAnsi="Times New Roman" w:cs="Simplified Arabic"/>
                <w:color w:val="000000"/>
                <w:sz w:val="24"/>
                <w:szCs w:val="24"/>
                <w:rtl/>
                <w:lang w:bidi="ar-JO"/>
              </w:rPr>
            </w:pPr>
            <w:r>
              <w:rPr>
                <w:rFonts w:ascii="Times New Roman" w:eastAsia="Calibri" w:hAnsi="Times New Roman" w:cs="Simplified Arabic" w:hint="cs"/>
                <w:color w:val="000000"/>
                <w:sz w:val="24"/>
                <w:szCs w:val="24"/>
                <w:rtl/>
                <w:lang w:bidi="ar-JO"/>
              </w:rPr>
              <w:t>كلية العلوم التربوية</w:t>
            </w:r>
          </w:p>
        </w:tc>
        <w:tc>
          <w:tcPr>
            <w:tcW w:w="1445" w:type="dxa"/>
            <w:shd w:val="clear" w:color="auto" w:fill="D9D9D9"/>
            <w:vAlign w:val="center"/>
          </w:tcPr>
          <w:p w14:paraId="7BAE65FC" w14:textId="77777777" w:rsidR="008C0140" w:rsidRPr="008C0140" w:rsidRDefault="008C0140" w:rsidP="008C0140">
            <w:pPr>
              <w:bidi/>
              <w:spacing w:before="120"/>
              <w:jc w:val="both"/>
              <w:rPr>
                <w:rFonts w:ascii="Times New Roman" w:eastAsia="Calibri" w:hAnsi="Times New Roman" w:cs="Simplified Arabic"/>
                <w:b/>
                <w:bCs/>
                <w:color w:val="000000"/>
                <w:sz w:val="24"/>
                <w:szCs w:val="24"/>
                <w:rtl/>
                <w:lang w:bidi="ar-JO"/>
              </w:rPr>
            </w:pPr>
            <w:r w:rsidRPr="008C0140">
              <w:rPr>
                <w:rFonts w:ascii="Times New Roman" w:eastAsia="Calibri" w:hAnsi="Times New Roman" w:cs="Simplified Arabic" w:hint="cs"/>
                <w:b/>
                <w:bCs/>
                <w:color w:val="000000"/>
                <w:sz w:val="24"/>
                <w:szCs w:val="24"/>
                <w:rtl/>
                <w:lang w:bidi="ar-JO"/>
              </w:rPr>
              <w:t>شكل الحضور</w:t>
            </w:r>
          </w:p>
        </w:tc>
        <w:tc>
          <w:tcPr>
            <w:tcW w:w="1415" w:type="dxa"/>
            <w:gridSpan w:val="2"/>
            <w:shd w:val="clear" w:color="auto" w:fill="auto"/>
            <w:vAlign w:val="center"/>
          </w:tcPr>
          <w:p w14:paraId="6C8B5CB2" w14:textId="77777777" w:rsidR="008C0140" w:rsidRPr="008C0140" w:rsidRDefault="002A5568" w:rsidP="008C0140">
            <w:pPr>
              <w:bidi/>
              <w:spacing w:before="120"/>
              <w:jc w:val="both"/>
              <w:rPr>
                <w:rFonts w:ascii="Times New Roman" w:eastAsia="Calibri" w:hAnsi="Times New Roman" w:cs="Simplified Arabic"/>
                <w:color w:val="000000"/>
                <w:sz w:val="24"/>
                <w:szCs w:val="24"/>
                <w:lang w:bidi="ar-JO"/>
              </w:rPr>
            </w:pPr>
            <w:r>
              <w:rPr>
                <w:rFonts w:ascii="Times New Roman" w:eastAsia="Calibri" w:hAnsi="Times New Roman" w:cs="Simplified Arabic" w:hint="cs"/>
                <w:color w:val="000000"/>
                <w:sz w:val="24"/>
                <w:szCs w:val="24"/>
                <w:rtl/>
                <w:lang w:bidi="ar-JO"/>
              </w:rPr>
              <w:t>وجاهي</w:t>
            </w:r>
          </w:p>
        </w:tc>
      </w:tr>
      <w:tr w:rsidR="008C0140" w:rsidRPr="00263393" w14:paraId="37B92639" w14:textId="77777777" w:rsidTr="00263393">
        <w:trPr>
          <w:trHeight w:val="50"/>
        </w:trPr>
        <w:tc>
          <w:tcPr>
            <w:tcW w:w="1817" w:type="dxa"/>
            <w:shd w:val="pct12" w:color="auto" w:fill="auto"/>
            <w:vAlign w:val="center"/>
          </w:tcPr>
          <w:p w14:paraId="197FF08A" w14:textId="77777777"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الفصل الدراسي</w:t>
            </w:r>
          </w:p>
        </w:tc>
        <w:tc>
          <w:tcPr>
            <w:tcW w:w="2388" w:type="dxa"/>
            <w:vAlign w:val="center"/>
          </w:tcPr>
          <w:p w14:paraId="5C3BA5EA" w14:textId="4A08167D" w:rsidR="008C0140" w:rsidRPr="008C0140" w:rsidRDefault="008C0140" w:rsidP="008C0140">
            <w:pPr>
              <w:bidi/>
              <w:spacing w:before="120"/>
              <w:jc w:val="both"/>
              <w:rPr>
                <w:rFonts w:ascii="Times New Roman" w:eastAsia="Calibri" w:hAnsi="Times New Roman" w:cs="Simplified Arabic"/>
                <w:color w:val="000000"/>
                <w:sz w:val="24"/>
                <w:szCs w:val="24"/>
                <w:lang w:bidi="ar-JO"/>
              </w:rPr>
            </w:pPr>
          </w:p>
        </w:tc>
        <w:tc>
          <w:tcPr>
            <w:tcW w:w="1380" w:type="dxa"/>
            <w:shd w:val="clear" w:color="auto" w:fill="D9D9D9"/>
            <w:vAlign w:val="center"/>
          </w:tcPr>
          <w:p w14:paraId="7758DC4B" w14:textId="77777777"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تاريخ الإعداد</w:t>
            </w:r>
          </w:p>
        </w:tc>
        <w:tc>
          <w:tcPr>
            <w:tcW w:w="1297" w:type="dxa"/>
            <w:gridSpan w:val="2"/>
            <w:shd w:val="clear" w:color="auto" w:fill="auto"/>
            <w:vAlign w:val="center"/>
          </w:tcPr>
          <w:p w14:paraId="270824BB" w14:textId="0A7904B4" w:rsidR="008C0140" w:rsidRPr="008C0140" w:rsidRDefault="00ED3F75" w:rsidP="00246EE6">
            <w:pPr>
              <w:bidi/>
              <w:spacing w:before="120"/>
              <w:jc w:val="both"/>
              <w:rPr>
                <w:rFonts w:ascii="Times New Roman" w:eastAsia="Calibri" w:hAnsi="Times New Roman" w:cs="Simplified Arabic"/>
                <w:color w:val="000000"/>
                <w:sz w:val="24"/>
                <w:szCs w:val="24"/>
                <w:lang w:bidi="ar-JO"/>
              </w:rPr>
            </w:pPr>
            <w:r>
              <w:rPr>
                <w:rFonts w:ascii="Times New Roman" w:eastAsia="Calibri" w:hAnsi="Times New Roman" w:cs="Simplified Arabic" w:hint="cs"/>
                <w:color w:val="000000"/>
                <w:sz w:val="24"/>
                <w:szCs w:val="24"/>
                <w:rtl/>
                <w:lang w:bidi="ar-JO"/>
              </w:rPr>
              <w:t>27/12/2024</w:t>
            </w:r>
          </w:p>
        </w:tc>
        <w:tc>
          <w:tcPr>
            <w:tcW w:w="1445" w:type="dxa"/>
            <w:shd w:val="clear" w:color="auto" w:fill="D9D9D9"/>
            <w:vAlign w:val="center"/>
          </w:tcPr>
          <w:p w14:paraId="7E75DA98" w14:textId="77777777" w:rsidR="008C0140" w:rsidRPr="008C0140" w:rsidRDefault="008C0140" w:rsidP="008C0140">
            <w:pPr>
              <w:bidi/>
              <w:spacing w:before="120"/>
              <w:jc w:val="both"/>
              <w:rPr>
                <w:rFonts w:ascii="Times New Roman" w:eastAsia="Calibri" w:hAnsi="Times New Roman" w:cs="Simplified Arabic"/>
                <w:color w:val="000000"/>
                <w:sz w:val="24"/>
                <w:szCs w:val="24"/>
                <w:lang w:bidi="ar-JO"/>
              </w:rPr>
            </w:pPr>
            <w:r w:rsidRPr="008C0140">
              <w:rPr>
                <w:rFonts w:ascii="Times New Roman" w:eastAsia="Calibri" w:hAnsi="Times New Roman" w:cs="Simplified Arabic" w:hint="cs"/>
                <w:b/>
                <w:bCs/>
                <w:color w:val="000000"/>
                <w:sz w:val="24"/>
                <w:szCs w:val="24"/>
                <w:rtl/>
                <w:lang w:bidi="ar-JO"/>
              </w:rPr>
              <w:t>تاريخ التعديل</w:t>
            </w:r>
          </w:p>
        </w:tc>
        <w:tc>
          <w:tcPr>
            <w:tcW w:w="1415" w:type="dxa"/>
            <w:gridSpan w:val="2"/>
            <w:shd w:val="clear" w:color="auto" w:fill="auto"/>
            <w:vAlign w:val="center"/>
          </w:tcPr>
          <w:p w14:paraId="0A4FF00F" w14:textId="5FB6304D" w:rsidR="008C0140" w:rsidRPr="008C0140" w:rsidRDefault="00ED3F75" w:rsidP="008C0140">
            <w:pPr>
              <w:bidi/>
              <w:spacing w:before="120"/>
              <w:jc w:val="both"/>
              <w:rPr>
                <w:rFonts w:ascii="Times New Roman" w:eastAsia="Calibri" w:hAnsi="Times New Roman" w:cs="Simplified Arabic"/>
                <w:color w:val="000000"/>
                <w:sz w:val="24"/>
                <w:szCs w:val="24"/>
                <w:lang w:bidi="ar-JO"/>
              </w:rPr>
            </w:pPr>
            <w:r>
              <w:rPr>
                <w:rFonts w:ascii="Times New Roman" w:eastAsia="Calibri" w:hAnsi="Times New Roman" w:cs="Simplified Arabic" w:hint="cs"/>
                <w:color w:val="000000"/>
                <w:sz w:val="24"/>
                <w:szCs w:val="24"/>
                <w:rtl/>
                <w:lang w:bidi="ar-JO"/>
              </w:rPr>
              <w:t>-</w:t>
            </w:r>
          </w:p>
        </w:tc>
      </w:tr>
    </w:tbl>
    <w:p w14:paraId="54FC2A14" w14:textId="77777777" w:rsidR="00D549D0" w:rsidRPr="00263393" w:rsidRDefault="00D549D0">
      <w:pPr>
        <w:rPr>
          <w:sz w:val="24"/>
          <w:szCs w:val="24"/>
          <w:rtl/>
        </w:rPr>
      </w:pPr>
    </w:p>
    <w:tbl>
      <w:tblPr>
        <w:tblStyle w:val="TableGrid"/>
        <w:tblW w:w="9782" w:type="dxa"/>
        <w:tblInd w:w="-431" w:type="dxa"/>
        <w:tblLook w:val="04A0" w:firstRow="1" w:lastRow="0" w:firstColumn="1" w:lastColumn="0" w:noHBand="0" w:noVBand="1"/>
      </w:tblPr>
      <w:tblGrid>
        <w:gridCol w:w="9782"/>
      </w:tblGrid>
      <w:tr w:rsidR="008C0140" w:rsidRPr="008C0140" w14:paraId="0688DB28" w14:textId="77777777" w:rsidTr="008C0140">
        <w:trPr>
          <w:trHeight w:val="397"/>
        </w:trPr>
        <w:tc>
          <w:tcPr>
            <w:tcW w:w="9782" w:type="dxa"/>
            <w:shd w:val="pct12" w:color="auto" w:fill="auto"/>
            <w:vAlign w:val="center"/>
          </w:tcPr>
          <w:p w14:paraId="68E72525" w14:textId="77777777" w:rsidR="008C0140" w:rsidRPr="008C0140" w:rsidRDefault="008C0140" w:rsidP="008C0140">
            <w:pPr>
              <w:spacing w:before="120"/>
              <w:jc w:val="center"/>
              <w:rPr>
                <w:rFonts w:ascii="Times New Roman" w:eastAsia="Calibri" w:hAnsi="Times New Roman" w:cs="Simplified Arabic"/>
                <w:b/>
                <w:bCs/>
                <w:color w:val="000000"/>
                <w:lang w:bidi="ar-JO"/>
              </w:rPr>
            </w:pPr>
            <w:r w:rsidRPr="008C0140">
              <w:rPr>
                <w:rFonts w:ascii="Times New Roman" w:eastAsia="Calibri" w:hAnsi="Times New Roman" w:cs="Simplified Arabic" w:hint="cs"/>
                <w:b/>
                <w:bCs/>
                <w:color w:val="000000"/>
                <w:rtl/>
                <w:lang w:bidi="ar-JO"/>
              </w:rPr>
              <w:t>وصف المقرر المختصر</w:t>
            </w:r>
          </w:p>
        </w:tc>
      </w:tr>
      <w:tr w:rsidR="008C0140" w:rsidRPr="008C0140" w14:paraId="4510D64C" w14:textId="77777777" w:rsidTr="008C0140">
        <w:trPr>
          <w:trHeight w:val="397"/>
        </w:trPr>
        <w:tc>
          <w:tcPr>
            <w:tcW w:w="9782" w:type="dxa"/>
            <w:shd w:val="clear" w:color="auto" w:fill="auto"/>
            <w:vAlign w:val="center"/>
          </w:tcPr>
          <w:p w14:paraId="4B4C316C" w14:textId="47E65B45" w:rsidR="008C0140" w:rsidRPr="008C0140" w:rsidRDefault="00D63502" w:rsidP="002231F3">
            <w:pPr>
              <w:spacing w:before="120"/>
              <w:jc w:val="highKashida"/>
              <w:rPr>
                <w:rFonts w:ascii="Times New Roman" w:eastAsia="Calibri" w:hAnsi="Times New Roman" w:cs="Simplified Arabic"/>
                <w:color w:val="000000"/>
                <w:lang w:bidi="ar-JO"/>
              </w:rPr>
            </w:pPr>
            <w:r w:rsidRPr="003554A1">
              <w:rPr>
                <w:rFonts w:ascii="Simplified Arabic" w:eastAsia="Calibri" w:hAnsi="Simplified Arabic" w:cs="Simplified Arabic"/>
                <w:color w:val="000000"/>
                <w:sz w:val="24"/>
                <w:szCs w:val="24"/>
                <w:rtl/>
                <w:lang w:bidi="ar-JO"/>
              </w:rPr>
              <w:t>تتضمن هذه المادة تطوير مهارات الطلبة في العمل الميداني في التربية الخاصة؛ حيث تتضمن التطبيق العملي</w:t>
            </w:r>
            <w:r w:rsidR="003554A1" w:rsidRPr="003554A1">
              <w:rPr>
                <w:rFonts w:ascii="Simplified Arabic" w:eastAsia="Calibri" w:hAnsi="Simplified Arabic" w:cs="Simplified Arabic"/>
                <w:color w:val="000000"/>
                <w:sz w:val="24"/>
                <w:szCs w:val="24"/>
                <w:rtl/>
                <w:lang w:bidi="ar-JO"/>
              </w:rPr>
              <w:t xml:space="preserve"> فى التعرف على فئات التربيه الخاصه و</w:t>
            </w:r>
            <w:r w:rsidRPr="003554A1">
              <w:rPr>
                <w:rFonts w:ascii="Simplified Arabic" w:eastAsia="Calibri" w:hAnsi="Simplified Arabic" w:cs="Simplified Arabic"/>
                <w:color w:val="000000"/>
                <w:sz w:val="24"/>
                <w:szCs w:val="24"/>
                <w:rtl/>
                <w:lang w:bidi="ar-JO"/>
              </w:rPr>
              <w:t>تقييم وتشخيص الحالات،</w:t>
            </w:r>
            <w:r w:rsidR="003554A1" w:rsidRPr="003554A1">
              <w:rPr>
                <w:rFonts w:ascii="Simplified Arabic" w:eastAsia="Calibri" w:hAnsi="Simplified Arabic" w:cs="Simplified Arabic"/>
                <w:color w:val="000000"/>
                <w:sz w:val="24"/>
                <w:szCs w:val="24"/>
                <w:rtl/>
                <w:lang w:bidi="ar-JO"/>
              </w:rPr>
              <w:t xml:space="preserve">والتعرف على احدث المقاييس المستخدمه عالميا ومحليا </w:t>
            </w:r>
            <w:r w:rsidRPr="003554A1">
              <w:rPr>
                <w:rFonts w:ascii="Simplified Arabic" w:eastAsia="Calibri" w:hAnsi="Simplified Arabic" w:cs="Simplified Arabic"/>
                <w:color w:val="000000"/>
                <w:sz w:val="24"/>
                <w:szCs w:val="24"/>
                <w:rtl/>
                <w:lang w:bidi="ar-JO"/>
              </w:rPr>
              <w:t xml:space="preserve"> وآلية وضع البرنامج التربوي الفردي، ووضع الخطط العلاجية وتنفيذها بالتعاون مع فريق العمل بما يتلائم وحالات الطلبة. وتتضمن المادة تطبيق الاستراتيجيات والفنيات المستخدمة من الإطار النظري للعمل مع ذوي الإعاقة وكذلك يشمل تدريبهم على التعامل مع أسرة الطفل ذي الحاجة الخاصة، وإعداد خطط في تعديل سلوك ذوي الإعاقة، بالإضافة إلى ذلك فالمادة تشتمل تدريب الطلبة على متطلبات الإدارة وتنظيم برامج التربية الخاصة، مـع الاسـتفادة مـن مادة تطبيقات عملية في التربية الخاصة، وتنمية الاتجاهـات الإيجابـية نحو العمل وفئات الإعاقة المختلفة</w:t>
            </w:r>
            <w:r w:rsidRPr="003554A1">
              <w:rPr>
                <w:rFonts w:ascii="Times New Roman" w:eastAsia="Calibri" w:hAnsi="Times New Roman" w:cs="Simplified Arabic"/>
                <w:color w:val="000000"/>
                <w:sz w:val="24"/>
                <w:szCs w:val="24"/>
                <w:lang w:bidi="ar-JO"/>
              </w:rPr>
              <w:t>.</w:t>
            </w:r>
          </w:p>
        </w:tc>
      </w:tr>
      <w:tr w:rsidR="008C0140" w:rsidRPr="008C0140" w14:paraId="6018E676" w14:textId="77777777" w:rsidTr="008C0140">
        <w:trPr>
          <w:trHeight w:val="397"/>
        </w:trPr>
        <w:tc>
          <w:tcPr>
            <w:tcW w:w="9782" w:type="dxa"/>
            <w:shd w:val="pct12" w:color="auto" w:fill="auto"/>
            <w:vAlign w:val="center"/>
          </w:tcPr>
          <w:p w14:paraId="31FA0830" w14:textId="77777777" w:rsidR="008C0140" w:rsidRPr="008C0140" w:rsidRDefault="008C0140" w:rsidP="008C0140">
            <w:pPr>
              <w:spacing w:before="120"/>
              <w:jc w:val="center"/>
              <w:rPr>
                <w:rFonts w:ascii="Times New Roman" w:eastAsia="Calibri" w:hAnsi="Times New Roman" w:cs="Simplified Arabic"/>
                <w:b/>
                <w:bCs/>
                <w:color w:val="000000"/>
                <w:lang w:bidi="ar-JO"/>
              </w:rPr>
            </w:pPr>
            <w:r w:rsidRPr="008C0140">
              <w:rPr>
                <w:rFonts w:ascii="Times New Roman" w:eastAsia="Calibri" w:hAnsi="Times New Roman" w:cs="Simplified Arabic" w:hint="cs"/>
                <w:b/>
                <w:bCs/>
                <w:color w:val="000000"/>
                <w:rtl/>
                <w:lang w:bidi="ar-JO"/>
              </w:rPr>
              <w:t>أهداف المقرر</w:t>
            </w:r>
          </w:p>
        </w:tc>
      </w:tr>
      <w:tr w:rsidR="008C0140" w:rsidRPr="008C0140" w14:paraId="1A2A9B34" w14:textId="77777777" w:rsidTr="008C0140">
        <w:trPr>
          <w:trHeight w:val="397"/>
        </w:trPr>
        <w:tc>
          <w:tcPr>
            <w:tcW w:w="9782" w:type="dxa"/>
            <w:shd w:val="clear" w:color="auto" w:fill="auto"/>
            <w:vAlign w:val="center"/>
          </w:tcPr>
          <w:p w14:paraId="364E3295" w14:textId="77777777" w:rsidR="003E499B" w:rsidRPr="00E651A6" w:rsidRDefault="003E499B" w:rsidP="003E499B">
            <w:pPr>
              <w:spacing w:line="276" w:lineRule="auto"/>
              <w:ind w:left="26" w:firstLine="450"/>
              <w:jc w:val="both"/>
              <w:rPr>
                <w:rFonts w:cs="Simplified Arabic"/>
                <w:b/>
                <w:szCs w:val="28"/>
                <w:rtl/>
                <w:lang w:bidi="ar-JO"/>
              </w:rPr>
            </w:pPr>
            <w:r w:rsidRPr="00E651A6">
              <w:rPr>
                <w:rFonts w:cs="Simplified Arabic"/>
                <w:b/>
                <w:szCs w:val="28"/>
                <w:rtl/>
                <w:lang w:bidi="ar-JO"/>
              </w:rPr>
              <w:t xml:space="preserve">نتيجة لدراسة هذا المساق، فمن المتوقع أن </w:t>
            </w:r>
            <w:r w:rsidRPr="00E651A6">
              <w:rPr>
                <w:rFonts w:cs="Simplified Arabic" w:hint="cs"/>
                <w:b/>
                <w:szCs w:val="28"/>
                <w:rtl/>
                <w:lang w:bidi="ar-JO"/>
              </w:rPr>
              <w:t>ي</w:t>
            </w:r>
            <w:r w:rsidRPr="00E651A6">
              <w:rPr>
                <w:rFonts w:cs="Simplified Arabic"/>
                <w:b/>
                <w:szCs w:val="28"/>
                <w:rtl/>
                <w:lang w:bidi="ar-JO"/>
              </w:rPr>
              <w:t>حقق الطالب/الطالب</w:t>
            </w:r>
            <w:r w:rsidRPr="00E651A6">
              <w:rPr>
                <w:rFonts w:cs="Simplified Arabic" w:hint="cs"/>
                <w:b/>
                <w:szCs w:val="28"/>
                <w:rtl/>
                <w:lang w:bidi="ar-JO"/>
              </w:rPr>
              <w:t>ة</w:t>
            </w:r>
            <w:r w:rsidRPr="00E651A6">
              <w:rPr>
                <w:rFonts w:cs="Simplified Arabic"/>
                <w:b/>
                <w:szCs w:val="28"/>
                <w:rtl/>
                <w:lang w:bidi="ar-JO"/>
              </w:rPr>
              <w:t xml:space="preserve"> الأهداف </w:t>
            </w:r>
            <w:r w:rsidRPr="00E651A6">
              <w:rPr>
                <w:rFonts w:cs="Simplified Arabic" w:hint="cs"/>
                <w:b/>
                <w:szCs w:val="28"/>
                <w:rtl/>
                <w:lang w:bidi="ar-JO"/>
              </w:rPr>
              <w:t>التالية:</w:t>
            </w:r>
          </w:p>
          <w:p w14:paraId="70F73F50" w14:textId="296730E5" w:rsidR="003E499B" w:rsidRPr="003554A1" w:rsidRDefault="003E499B" w:rsidP="003E499B">
            <w:pPr>
              <w:pStyle w:val="ListParagraph"/>
              <w:numPr>
                <w:ilvl w:val="0"/>
                <w:numId w:val="10"/>
              </w:numPr>
              <w:bidi/>
              <w:spacing w:line="276" w:lineRule="auto"/>
              <w:jc w:val="lowKashida"/>
              <w:rPr>
                <w:rFonts w:ascii="Simplified Arabic" w:hAnsi="Simplified Arabic" w:cs="Simplified Arabic"/>
                <w:b/>
              </w:rPr>
            </w:pPr>
            <w:r w:rsidRPr="003554A1">
              <w:rPr>
                <w:rFonts w:ascii="Simplified Arabic" w:hAnsi="Simplified Arabic" w:cs="Simplified Arabic"/>
                <w:b/>
                <w:rtl/>
              </w:rPr>
              <w:t>تكوين المفاهيم ا</w:t>
            </w:r>
            <w:r w:rsidR="003554A1" w:rsidRPr="003554A1">
              <w:rPr>
                <w:rFonts w:ascii="Simplified Arabic" w:hAnsi="Simplified Arabic" w:cs="Simplified Arabic"/>
                <w:b/>
                <w:rtl/>
              </w:rPr>
              <w:t xml:space="preserve">والاسس العلميه والعمليه </w:t>
            </w:r>
            <w:r w:rsidRPr="003554A1">
              <w:rPr>
                <w:rFonts w:ascii="Simplified Arabic" w:hAnsi="Simplified Arabic" w:cs="Simplified Arabic"/>
                <w:b/>
                <w:rtl/>
              </w:rPr>
              <w:t>لأساسية للتطبيقات الميدانية في التربية الخاصة.</w:t>
            </w:r>
          </w:p>
          <w:p w14:paraId="5844E150" w14:textId="4D7AAACE" w:rsidR="003E499B" w:rsidRPr="003554A1" w:rsidRDefault="003E499B" w:rsidP="003E499B">
            <w:pPr>
              <w:pStyle w:val="ListParagraph"/>
              <w:numPr>
                <w:ilvl w:val="0"/>
                <w:numId w:val="10"/>
              </w:numPr>
              <w:bidi/>
              <w:spacing w:line="276" w:lineRule="auto"/>
              <w:jc w:val="lowKashida"/>
              <w:rPr>
                <w:rFonts w:ascii="Simplified Arabic" w:hAnsi="Simplified Arabic" w:cs="Simplified Arabic"/>
                <w:b/>
              </w:rPr>
            </w:pPr>
            <w:r w:rsidRPr="003554A1">
              <w:rPr>
                <w:rFonts w:ascii="Simplified Arabic" w:hAnsi="Simplified Arabic" w:cs="Simplified Arabic"/>
                <w:b/>
                <w:rtl/>
              </w:rPr>
              <w:t>تطبيقات عملية وممارسات ميدانية للموضوعات النظرية التي درسها الطالب.</w:t>
            </w:r>
            <w:r w:rsidR="003554A1" w:rsidRPr="003554A1">
              <w:rPr>
                <w:rFonts w:ascii="Simplified Arabic" w:hAnsi="Simplified Arabic" w:cs="Simplified Arabic"/>
                <w:b/>
                <w:rtl/>
              </w:rPr>
              <w:t xml:space="preserve">فى مساقات مختلفه </w:t>
            </w:r>
          </w:p>
          <w:p w14:paraId="6584A0A3" w14:textId="7AB13899" w:rsidR="003E499B" w:rsidRPr="003554A1" w:rsidRDefault="003E499B" w:rsidP="003E499B">
            <w:pPr>
              <w:pStyle w:val="ListParagraph"/>
              <w:numPr>
                <w:ilvl w:val="0"/>
                <w:numId w:val="10"/>
              </w:numPr>
              <w:bidi/>
              <w:spacing w:line="276" w:lineRule="auto"/>
              <w:jc w:val="lowKashida"/>
              <w:rPr>
                <w:rFonts w:ascii="Simplified Arabic" w:hAnsi="Simplified Arabic" w:cs="Simplified Arabic"/>
                <w:b/>
              </w:rPr>
            </w:pPr>
            <w:r w:rsidRPr="003554A1">
              <w:rPr>
                <w:rFonts w:ascii="Simplified Arabic" w:hAnsi="Simplified Arabic" w:cs="Simplified Arabic"/>
                <w:b/>
                <w:rtl/>
              </w:rPr>
              <w:t xml:space="preserve">التعرف على الأبعاد المتصلة بإدارة وتنظيم الخدمات العلاجية </w:t>
            </w:r>
            <w:r w:rsidR="003554A1" w:rsidRPr="003554A1">
              <w:rPr>
                <w:rFonts w:ascii="Simplified Arabic" w:hAnsi="Simplified Arabic" w:cs="Simplified Arabic"/>
                <w:b/>
                <w:rtl/>
              </w:rPr>
              <w:t xml:space="preserve">والتربويه و النفسيه </w:t>
            </w:r>
            <w:r w:rsidRPr="003554A1">
              <w:rPr>
                <w:rFonts w:ascii="Simplified Arabic" w:hAnsi="Simplified Arabic" w:cs="Simplified Arabic"/>
                <w:b/>
                <w:rtl/>
              </w:rPr>
              <w:t>لذوي الإعاقة.</w:t>
            </w:r>
          </w:p>
          <w:p w14:paraId="2C13809B" w14:textId="02C88561" w:rsidR="003E499B" w:rsidRPr="003554A1" w:rsidRDefault="003E499B" w:rsidP="003E499B">
            <w:pPr>
              <w:pStyle w:val="ListParagraph"/>
              <w:numPr>
                <w:ilvl w:val="0"/>
                <w:numId w:val="10"/>
              </w:numPr>
              <w:bidi/>
              <w:spacing w:line="276" w:lineRule="auto"/>
              <w:jc w:val="lowKashida"/>
              <w:rPr>
                <w:rFonts w:ascii="Simplified Arabic" w:hAnsi="Simplified Arabic" w:cs="Simplified Arabic"/>
                <w:b/>
              </w:rPr>
            </w:pPr>
            <w:r w:rsidRPr="003554A1">
              <w:rPr>
                <w:rFonts w:ascii="Simplified Arabic" w:hAnsi="Simplified Arabic" w:cs="Simplified Arabic"/>
                <w:b/>
                <w:rtl/>
              </w:rPr>
              <w:t>التدريب على إعداد البرنامج التربوي الفردي والخطط التعليمية وتنفيذها.</w:t>
            </w:r>
            <w:r w:rsidR="003554A1" w:rsidRPr="003554A1">
              <w:rPr>
                <w:rFonts w:ascii="Simplified Arabic" w:hAnsi="Simplified Arabic" w:cs="Simplified Arabic"/>
                <w:b/>
                <w:rtl/>
              </w:rPr>
              <w:t xml:space="preserve">فى مراكز ومؤسسات التربيه الخاصه </w:t>
            </w:r>
          </w:p>
          <w:p w14:paraId="033989A9" w14:textId="77777777" w:rsidR="003E499B" w:rsidRPr="003554A1" w:rsidRDefault="003E499B" w:rsidP="003E499B">
            <w:pPr>
              <w:pStyle w:val="ListParagraph"/>
              <w:numPr>
                <w:ilvl w:val="0"/>
                <w:numId w:val="10"/>
              </w:numPr>
              <w:bidi/>
              <w:spacing w:line="276" w:lineRule="auto"/>
              <w:jc w:val="lowKashida"/>
              <w:rPr>
                <w:rFonts w:ascii="Simplified Arabic" w:hAnsi="Simplified Arabic" w:cs="Simplified Arabic"/>
                <w:b/>
              </w:rPr>
            </w:pPr>
            <w:r w:rsidRPr="003554A1">
              <w:rPr>
                <w:rFonts w:ascii="Simplified Arabic" w:hAnsi="Simplified Arabic" w:cs="Simplified Arabic"/>
                <w:b/>
                <w:rtl/>
              </w:rPr>
              <w:lastRenderedPageBreak/>
              <w:t>القدرة على العمل الجماعي، والتواصل مع الوالدين وإرشادهم وتدريبهم.</w:t>
            </w:r>
          </w:p>
          <w:p w14:paraId="75F7DBBC" w14:textId="4C87592A" w:rsidR="003554A1" w:rsidRPr="003554A1" w:rsidRDefault="003554A1" w:rsidP="003554A1">
            <w:pPr>
              <w:pStyle w:val="ListParagraph"/>
              <w:numPr>
                <w:ilvl w:val="0"/>
                <w:numId w:val="10"/>
              </w:numPr>
              <w:bidi/>
              <w:spacing w:line="276" w:lineRule="auto"/>
              <w:jc w:val="lowKashida"/>
              <w:rPr>
                <w:rFonts w:ascii="Simplified Arabic" w:hAnsi="Simplified Arabic" w:cs="Simplified Arabic"/>
                <w:b/>
              </w:rPr>
            </w:pPr>
            <w:r w:rsidRPr="003554A1">
              <w:rPr>
                <w:rFonts w:ascii="Simplified Arabic" w:hAnsi="Simplified Arabic" w:cs="Simplified Arabic"/>
                <w:b/>
                <w:rtl/>
              </w:rPr>
              <w:t xml:space="preserve">التواصل مع اعضاء فريق التربيه الخاصه </w:t>
            </w:r>
          </w:p>
          <w:p w14:paraId="34F8262D" w14:textId="244ED923" w:rsidR="003554A1" w:rsidRPr="003554A1" w:rsidRDefault="003554A1" w:rsidP="003554A1">
            <w:pPr>
              <w:pStyle w:val="ListParagraph"/>
              <w:numPr>
                <w:ilvl w:val="0"/>
                <w:numId w:val="10"/>
              </w:numPr>
              <w:bidi/>
              <w:spacing w:line="276" w:lineRule="auto"/>
              <w:jc w:val="lowKashida"/>
              <w:rPr>
                <w:rFonts w:ascii="Simplified Arabic" w:hAnsi="Simplified Arabic" w:cs="Simplified Arabic"/>
                <w:b/>
              </w:rPr>
            </w:pPr>
            <w:r w:rsidRPr="003554A1">
              <w:rPr>
                <w:rFonts w:ascii="Simplified Arabic" w:hAnsi="Simplified Arabic" w:cs="Simplified Arabic"/>
                <w:b/>
                <w:rtl/>
              </w:rPr>
              <w:t xml:space="preserve">الاطلاع على دراسات ميدانيه واستطلاعيه مع مختلف فئات التربيه الخاصه </w:t>
            </w:r>
          </w:p>
          <w:p w14:paraId="5162D995" w14:textId="77777777" w:rsidR="003E499B" w:rsidRDefault="003E499B" w:rsidP="003E499B">
            <w:pPr>
              <w:spacing w:before="120"/>
              <w:ind w:left="313" w:hanging="284"/>
              <w:jc w:val="both"/>
              <w:rPr>
                <w:rFonts w:ascii="Times New Roman" w:eastAsia="Calibri" w:hAnsi="Times New Roman" w:cs="Simplified Arabic"/>
                <w:color w:val="000000"/>
                <w:rtl/>
                <w:lang w:bidi="ar-JO"/>
              </w:rPr>
            </w:pPr>
          </w:p>
          <w:p w14:paraId="58420405" w14:textId="77777777" w:rsidR="003E499B" w:rsidRDefault="003E499B" w:rsidP="003E499B">
            <w:pPr>
              <w:spacing w:before="120"/>
              <w:ind w:left="313" w:hanging="284"/>
              <w:jc w:val="both"/>
              <w:rPr>
                <w:rFonts w:ascii="Times New Roman" w:eastAsia="Calibri" w:hAnsi="Times New Roman" w:cs="Simplified Arabic"/>
                <w:color w:val="000000"/>
                <w:rtl/>
                <w:lang w:bidi="ar-JO"/>
              </w:rPr>
            </w:pPr>
          </w:p>
          <w:p w14:paraId="77A10AF4" w14:textId="77777777" w:rsidR="003E499B" w:rsidRDefault="003E499B" w:rsidP="003E499B">
            <w:pPr>
              <w:spacing w:before="120"/>
              <w:ind w:left="313" w:hanging="284"/>
              <w:jc w:val="both"/>
              <w:rPr>
                <w:rFonts w:ascii="Times New Roman" w:eastAsia="Calibri" w:hAnsi="Times New Roman" w:cs="Simplified Arabic"/>
                <w:color w:val="000000"/>
                <w:rtl/>
                <w:lang w:bidi="ar-JO"/>
              </w:rPr>
            </w:pPr>
          </w:p>
          <w:p w14:paraId="782E3C5B" w14:textId="77777777" w:rsidR="003E499B" w:rsidRDefault="003E499B" w:rsidP="003E499B">
            <w:pPr>
              <w:spacing w:before="120"/>
              <w:ind w:left="313" w:hanging="284"/>
              <w:jc w:val="both"/>
              <w:rPr>
                <w:rFonts w:ascii="Times New Roman" w:eastAsia="Calibri" w:hAnsi="Times New Roman" w:cs="Simplified Arabic"/>
                <w:color w:val="000000"/>
                <w:rtl/>
                <w:lang w:bidi="ar-JO"/>
              </w:rPr>
            </w:pPr>
          </w:p>
          <w:p w14:paraId="20CE69DE" w14:textId="77777777" w:rsidR="003E499B" w:rsidRPr="003E499B" w:rsidRDefault="003E499B" w:rsidP="003E499B">
            <w:pPr>
              <w:spacing w:before="120"/>
              <w:ind w:left="313" w:hanging="284"/>
              <w:jc w:val="both"/>
              <w:rPr>
                <w:rFonts w:ascii="Times New Roman" w:eastAsia="Calibri" w:hAnsi="Times New Roman" w:cs="Simplified Arabic"/>
                <w:color w:val="000000"/>
                <w:lang w:bidi="ar-JO"/>
              </w:rPr>
            </w:pPr>
          </w:p>
          <w:p w14:paraId="29C03866" w14:textId="77777777" w:rsidR="003E499B" w:rsidRPr="003E499B" w:rsidRDefault="003E499B" w:rsidP="003E499B">
            <w:pPr>
              <w:spacing w:before="120"/>
              <w:ind w:left="313" w:hanging="284"/>
              <w:jc w:val="both"/>
              <w:rPr>
                <w:rFonts w:ascii="Times New Roman" w:eastAsia="Calibri" w:hAnsi="Times New Roman" w:cs="Simplified Arabic"/>
                <w:color w:val="000000"/>
                <w:rtl/>
                <w:lang w:bidi="ar-JO"/>
              </w:rPr>
            </w:pPr>
            <w:r w:rsidRPr="003E499B">
              <w:rPr>
                <w:rFonts w:ascii="Times New Roman" w:eastAsia="Calibri" w:hAnsi="Times New Roman" w:cs="Simplified Arabic"/>
                <w:color w:val="000000"/>
                <w:lang w:bidi="ar-JO"/>
              </w:rPr>
              <w:t>.</w:t>
            </w:r>
          </w:p>
          <w:p w14:paraId="4E407739" w14:textId="77777777" w:rsidR="008C0140" w:rsidRPr="008C0140" w:rsidRDefault="008C0140" w:rsidP="003E499B">
            <w:pPr>
              <w:spacing w:before="120"/>
              <w:ind w:left="313" w:hanging="284"/>
              <w:jc w:val="both"/>
              <w:rPr>
                <w:rFonts w:ascii="Times New Roman" w:eastAsia="Calibri" w:hAnsi="Times New Roman" w:cs="Simplified Arabic"/>
                <w:color w:val="000000"/>
                <w:lang w:bidi="ar-JO"/>
              </w:rPr>
            </w:pPr>
          </w:p>
        </w:tc>
      </w:tr>
    </w:tbl>
    <w:p w14:paraId="6F90D708" w14:textId="77777777" w:rsidR="00263393" w:rsidRPr="00263393" w:rsidRDefault="00263393">
      <w:pPr>
        <w:rPr>
          <w:sz w:val="24"/>
          <w:szCs w:val="24"/>
          <w:rtl/>
        </w:rPr>
      </w:pPr>
    </w:p>
    <w:tbl>
      <w:tblPr>
        <w:tblStyle w:val="TableGrid1"/>
        <w:bidiVisual/>
        <w:tblW w:w="9742" w:type="dxa"/>
        <w:tblLook w:val="04A0" w:firstRow="1" w:lastRow="0" w:firstColumn="1" w:lastColumn="0" w:noHBand="0" w:noVBand="1"/>
      </w:tblPr>
      <w:tblGrid>
        <w:gridCol w:w="9742"/>
      </w:tblGrid>
      <w:tr w:rsidR="00263393" w:rsidRPr="00263393" w14:paraId="76C18DA5" w14:textId="77777777" w:rsidTr="00263393">
        <w:trPr>
          <w:trHeight w:val="397"/>
        </w:trPr>
        <w:tc>
          <w:tcPr>
            <w:tcW w:w="9742" w:type="dxa"/>
            <w:shd w:val="clear" w:color="auto" w:fill="D9D9D9"/>
            <w:vAlign w:val="center"/>
          </w:tcPr>
          <w:p w14:paraId="22963024" w14:textId="77777777" w:rsidR="00263393" w:rsidRPr="00263393" w:rsidRDefault="00263393" w:rsidP="00263393">
            <w:pPr>
              <w:bidi/>
              <w:spacing w:before="120"/>
              <w:ind w:left="313" w:hanging="284"/>
              <w:jc w:val="center"/>
              <w:rPr>
                <w:rFonts w:ascii="Times New Roman" w:eastAsia="Calibri" w:hAnsi="Times New Roman" w:cs="Times New Roman"/>
                <w:color w:val="000000"/>
                <w:lang w:bidi="ar-JO"/>
              </w:rPr>
            </w:pPr>
            <w:r w:rsidRPr="00263393">
              <w:rPr>
                <w:rFonts w:ascii="Times New Roman" w:eastAsia="Calibri" w:hAnsi="Times New Roman" w:cs="Simplified Arabic" w:hint="cs"/>
                <w:b/>
                <w:bCs/>
                <w:color w:val="000000"/>
                <w:rtl/>
                <w:lang w:bidi="ar-JO"/>
              </w:rPr>
              <w:t xml:space="preserve">مخرجات التعلم </w:t>
            </w:r>
            <w:r w:rsidRPr="00263393">
              <w:rPr>
                <w:rFonts w:ascii="Times New Roman" w:eastAsia="Calibri" w:hAnsi="Times New Roman" w:cs="Simplified Arabic"/>
                <w:b/>
                <w:bCs/>
                <w:color w:val="000000"/>
                <w:lang w:bidi="ar-JO"/>
              </w:rPr>
              <w:t>CILOs</w:t>
            </w:r>
          </w:p>
        </w:tc>
      </w:tr>
      <w:tr w:rsidR="00263393" w:rsidRPr="00263393" w14:paraId="683FBB14" w14:textId="77777777" w:rsidTr="00263393">
        <w:trPr>
          <w:trHeight w:val="397"/>
        </w:trPr>
        <w:tc>
          <w:tcPr>
            <w:tcW w:w="9742" w:type="dxa"/>
            <w:shd w:val="clear" w:color="auto" w:fill="D9D9D9"/>
            <w:vAlign w:val="center"/>
          </w:tcPr>
          <w:p w14:paraId="7A63F876" w14:textId="77777777" w:rsidR="00263393" w:rsidRPr="00263393" w:rsidRDefault="00263393" w:rsidP="00263393">
            <w:pPr>
              <w:bidi/>
              <w:spacing w:before="120"/>
              <w:jc w:val="both"/>
              <w:rPr>
                <w:rFonts w:ascii="Times New Roman" w:eastAsia="Calibri" w:hAnsi="Times New Roman" w:cs="Simplified Arabic"/>
                <w:color w:val="000000"/>
                <w:lang w:bidi="ar-JO"/>
              </w:rPr>
            </w:pPr>
            <w:r w:rsidRPr="00263393">
              <w:rPr>
                <w:rFonts w:ascii="Times New Roman" w:eastAsia="Calibri" w:hAnsi="Times New Roman" w:cs="Simplified Arabic" w:hint="cs"/>
                <w:b/>
                <w:bCs/>
                <w:color w:val="000000"/>
                <w:rtl/>
                <w:lang w:bidi="ar-JO"/>
              </w:rPr>
              <w:t>المعرفة</w:t>
            </w:r>
            <w:r w:rsidRPr="00263393">
              <w:rPr>
                <w:rFonts w:ascii="Times New Roman" w:eastAsia="Calibri" w:hAnsi="Times New Roman" w:cs="Simplified Arabic"/>
                <w:b/>
                <w:bCs/>
                <w:color w:val="000000"/>
                <w:rtl/>
                <w:lang w:bidi="ar-JO"/>
              </w:rPr>
              <w:t xml:space="preserve"> </w:t>
            </w:r>
          </w:p>
        </w:tc>
      </w:tr>
      <w:tr w:rsidR="00263393" w:rsidRPr="00263393" w14:paraId="3A1852F0" w14:textId="77777777" w:rsidTr="00263393">
        <w:trPr>
          <w:trHeight w:val="397"/>
        </w:trPr>
        <w:tc>
          <w:tcPr>
            <w:tcW w:w="9742" w:type="dxa"/>
            <w:shd w:val="clear" w:color="auto" w:fill="auto"/>
            <w:vAlign w:val="center"/>
          </w:tcPr>
          <w:p w14:paraId="6FF8E3FA" w14:textId="77777777" w:rsidR="00263393" w:rsidRPr="003554A1" w:rsidRDefault="00791560" w:rsidP="00791560">
            <w:pPr>
              <w:numPr>
                <w:ilvl w:val="0"/>
                <w:numId w:val="1"/>
              </w:numPr>
              <w:bidi/>
              <w:spacing w:before="120"/>
              <w:contextualSpacing/>
              <w:jc w:val="both"/>
              <w:rPr>
                <w:rFonts w:ascii="Simplified Arabic" w:eastAsia="Times New Roman" w:hAnsi="Simplified Arabic" w:cs="Simplified Arabic"/>
                <w:sz w:val="24"/>
                <w:szCs w:val="24"/>
                <w:lang w:bidi="ar-JO"/>
              </w:rPr>
            </w:pPr>
            <w:r w:rsidRPr="003554A1">
              <w:rPr>
                <w:rFonts w:ascii="Simplified Arabic" w:eastAsia="Times New Roman" w:hAnsi="Simplified Arabic" w:cs="Simplified Arabic"/>
                <w:sz w:val="24"/>
                <w:szCs w:val="24"/>
                <w:rtl/>
                <w:lang w:bidi="ar-JO"/>
              </w:rPr>
              <w:t>إعداد وتطبيق البرامج التربوية الفردية والخطط التعليمية.</w:t>
            </w:r>
          </w:p>
          <w:p w14:paraId="3A4ED55F" w14:textId="77777777" w:rsidR="00791560" w:rsidRPr="003554A1" w:rsidRDefault="00791560" w:rsidP="00791560">
            <w:pPr>
              <w:numPr>
                <w:ilvl w:val="0"/>
                <w:numId w:val="1"/>
              </w:numPr>
              <w:tabs>
                <w:tab w:val="left" w:pos="-241"/>
              </w:tabs>
              <w:bidi/>
              <w:spacing w:line="276" w:lineRule="auto"/>
              <w:ind w:right="-180"/>
              <w:jc w:val="both"/>
              <w:rPr>
                <w:rFonts w:ascii="Simplified Arabic" w:hAnsi="Simplified Arabic" w:cs="Simplified Arabic"/>
                <w:b/>
                <w:sz w:val="24"/>
                <w:szCs w:val="24"/>
              </w:rPr>
            </w:pPr>
            <w:r w:rsidRPr="003554A1">
              <w:rPr>
                <w:rFonts w:ascii="Simplified Arabic" w:eastAsia="Sakkal Majalla" w:hAnsi="Simplified Arabic" w:cs="Simplified Arabic"/>
                <w:b/>
                <w:sz w:val="24"/>
                <w:szCs w:val="24"/>
                <w:rtl/>
              </w:rPr>
              <w:t>التوجه نحو المدرسة العادية في تعليم ذوي الاعاقة والتعامل مع تكييفات المنهاج.</w:t>
            </w:r>
          </w:p>
          <w:p w14:paraId="7D5C788C" w14:textId="77777777" w:rsidR="00791560" w:rsidRPr="003554A1" w:rsidRDefault="00791560" w:rsidP="00791560">
            <w:pPr>
              <w:numPr>
                <w:ilvl w:val="0"/>
                <w:numId w:val="1"/>
              </w:numPr>
              <w:tabs>
                <w:tab w:val="left" w:pos="-241"/>
              </w:tabs>
              <w:bidi/>
              <w:spacing w:line="276" w:lineRule="auto"/>
              <w:ind w:right="-180"/>
              <w:jc w:val="both"/>
              <w:rPr>
                <w:rFonts w:ascii="Simplified Arabic" w:hAnsi="Simplified Arabic" w:cs="Simplified Arabic"/>
                <w:b/>
                <w:sz w:val="24"/>
                <w:szCs w:val="24"/>
              </w:rPr>
            </w:pPr>
            <w:r w:rsidRPr="003554A1">
              <w:rPr>
                <w:rFonts w:ascii="Simplified Arabic" w:hAnsi="Simplified Arabic" w:cs="Simplified Arabic"/>
                <w:b/>
                <w:sz w:val="24"/>
                <w:szCs w:val="24"/>
                <w:rtl/>
              </w:rPr>
              <w:t>اكتساب وتطبيق أساليب التدريس المناسبة مع ذوي الإعاقة.</w:t>
            </w:r>
          </w:p>
          <w:p w14:paraId="5F89874C" w14:textId="18D996DE" w:rsidR="003554A1" w:rsidRPr="00263393" w:rsidRDefault="003554A1" w:rsidP="003554A1">
            <w:pPr>
              <w:numPr>
                <w:ilvl w:val="0"/>
                <w:numId w:val="1"/>
              </w:numPr>
              <w:tabs>
                <w:tab w:val="left" w:pos="-241"/>
              </w:tabs>
              <w:bidi/>
              <w:spacing w:line="276" w:lineRule="auto"/>
              <w:ind w:right="-180"/>
              <w:jc w:val="both"/>
              <w:rPr>
                <w:rFonts w:ascii="Times New Roman" w:eastAsia="Times New Roman" w:hAnsi="Times New Roman" w:cs="Times New Roman"/>
                <w:lang w:bidi="ar-JO"/>
              </w:rPr>
            </w:pPr>
            <w:r w:rsidRPr="003554A1">
              <w:rPr>
                <w:rFonts w:ascii="Simplified Arabic" w:eastAsia="Times New Roman" w:hAnsi="Simplified Arabic" w:cs="Simplified Arabic"/>
                <w:sz w:val="24"/>
                <w:szCs w:val="24"/>
                <w:rtl/>
                <w:lang w:bidi="ar-JO"/>
              </w:rPr>
              <w:t>تطبيق اساليب وبرامج تعديل السلوك</w:t>
            </w:r>
            <w:r>
              <w:rPr>
                <w:rFonts w:ascii="Times New Roman" w:eastAsia="Times New Roman" w:hAnsi="Times New Roman" w:cs="Times New Roman" w:hint="cs"/>
                <w:rtl/>
                <w:lang w:bidi="ar-JO"/>
              </w:rPr>
              <w:t xml:space="preserve"> وبرامج التدخل المبكر </w:t>
            </w:r>
          </w:p>
        </w:tc>
      </w:tr>
      <w:tr w:rsidR="00263393" w:rsidRPr="00263393" w14:paraId="7BB13EDB" w14:textId="77777777" w:rsidTr="00263393">
        <w:trPr>
          <w:trHeight w:val="397"/>
        </w:trPr>
        <w:tc>
          <w:tcPr>
            <w:tcW w:w="9742" w:type="dxa"/>
            <w:shd w:val="clear" w:color="auto" w:fill="D9D9D9"/>
            <w:vAlign w:val="center"/>
          </w:tcPr>
          <w:p w14:paraId="5232A358" w14:textId="77777777" w:rsidR="00263393" w:rsidRPr="00263393" w:rsidRDefault="00263393" w:rsidP="00263393">
            <w:pPr>
              <w:bidi/>
              <w:spacing w:before="120"/>
              <w:jc w:val="both"/>
              <w:rPr>
                <w:rFonts w:ascii="Times New Roman" w:eastAsia="Calibri" w:hAnsi="Times New Roman" w:cs="Simplified Arabic"/>
                <w:b/>
                <w:bCs/>
                <w:color w:val="000000"/>
                <w:lang w:bidi="ar-JO"/>
              </w:rPr>
            </w:pPr>
            <w:r w:rsidRPr="00263393">
              <w:rPr>
                <w:rFonts w:ascii="Times New Roman" w:eastAsia="Calibri" w:hAnsi="Times New Roman" w:cs="Simplified Arabic" w:hint="cs"/>
                <w:b/>
                <w:bCs/>
                <w:color w:val="000000"/>
                <w:rtl/>
                <w:lang w:bidi="ar-JO"/>
              </w:rPr>
              <w:t>المهارات</w:t>
            </w:r>
          </w:p>
        </w:tc>
      </w:tr>
      <w:tr w:rsidR="00263393" w:rsidRPr="00263393" w14:paraId="2A27A11B" w14:textId="77777777" w:rsidTr="00263393">
        <w:trPr>
          <w:trHeight w:val="397"/>
        </w:trPr>
        <w:tc>
          <w:tcPr>
            <w:tcW w:w="9742" w:type="dxa"/>
            <w:shd w:val="clear" w:color="auto" w:fill="auto"/>
            <w:vAlign w:val="center"/>
          </w:tcPr>
          <w:p w14:paraId="59C55A3B" w14:textId="77777777" w:rsidR="00791560" w:rsidRPr="007C476D" w:rsidRDefault="00791560" w:rsidP="007C476D">
            <w:pPr>
              <w:tabs>
                <w:tab w:val="left" w:pos="-241"/>
              </w:tabs>
              <w:bidi/>
              <w:spacing w:line="276" w:lineRule="auto"/>
              <w:ind w:left="720" w:right="-180"/>
              <w:jc w:val="both"/>
              <w:rPr>
                <w:rFonts w:ascii="Times New Roman" w:eastAsia="Times New Roman" w:hAnsi="Times New Roman" w:cs="Times New Roman"/>
                <w:lang w:bidi="ar-JO"/>
              </w:rPr>
            </w:pPr>
            <w:r>
              <w:rPr>
                <w:rFonts w:ascii="Times New Roman" w:eastAsia="Times New Roman" w:hAnsi="Times New Roman" w:cs="Times New Roman"/>
                <w:lang w:bidi="ar-JO"/>
              </w:rPr>
              <w:t xml:space="preserve"> </w:t>
            </w:r>
          </w:p>
          <w:p w14:paraId="0323813F" w14:textId="1AF05D4A" w:rsidR="00263393" w:rsidRPr="009A4980" w:rsidRDefault="009A4980" w:rsidP="009A4980">
            <w:pPr>
              <w:numPr>
                <w:ilvl w:val="0"/>
                <w:numId w:val="2"/>
              </w:numPr>
              <w:bidi/>
              <w:spacing w:before="120"/>
              <w:contextualSpacing/>
              <w:jc w:val="both"/>
              <w:rPr>
                <w:rFonts w:ascii="Simplified Arabic" w:eastAsia="Times New Roman" w:hAnsi="Simplified Arabic" w:cs="Simplified Arabic"/>
                <w:sz w:val="24"/>
                <w:szCs w:val="24"/>
                <w:lang w:bidi="ar-JO"/>
              </w:rPr>
            </w:pPr>
            <w:r>
              <w:rPr>
                <w:rFonts w:ascii="Simplified Arabic" w:eastAsia="Sakkal Majalla" w:hAnsi="Simplified Arabic" w:cs="Simplified Arabic" w:hint="cs"/>
                <w:b/>
                <w:sz w:val="24"/>
                <w:szCs w:val="24"/>
                <w:rtl/>
              </w:rPr>
              <w:t xml:space="preserve">مهاره التعامل </w:t>
            </w:r>
            <w:r w:rsidR="007C476D" w:rsidRPr="009A4980">
              <w:rPr>
                <w:rFonts w:ascii="Simplified Arabic" w:eastAsia="Sakkal Majalla" w:hAnsi="Simplified Arabic" w:cs="Simplified Arabic"/>
                <w:b/>
                <w:sz w:val="24"/>
                <w:szCs w:val="24"/>
                <w:rtl/>
              </w:rPr>
              <w:t>مع  المستجدات في تشخيص وطرق تدريس ذوي الإعاقة.</w:t>
            </w:r>
          </w:p>
          <w:p w14:paraId="0063A090" w14:textId="38FF20B5" w:rsidR="00263393" w:rsidRPr="009A4980" w:rsidRDefault="009A4980" w:rsidP="009A4980">
            <w:pPr>
              <w:numPr>
                <w:ilvl w:val="0"/>
                <w:numId w:val="2"/>
              </w:numPr>
              <w:bidi/>
              <w:spacing w:before="120"/>
              <w:contextualSpacing/>
              <w:jc w:val="both"/>
              <w:rPr>
                <w:rFonts w:ascii="Simplified Arabic" w:eastAsia="Times New Roman" w:hAnsi="Simplified Arabic" w:cs="Simplified Arabic"/>
                <w:sz w:val="24"/>
                <w:szCs w:val="24"/>
                <w:lang w:bidi="ar-JO"/>
              </w:rPr>
            </w:pPr>
            <w:r>
              <w:rPr>
                <w:rFonts w:ascii="Simplified Arabic" w:eastAsia="Times New Roman" w:hAnsi="Simplified Arabic" w:cs="Simplified Arabic" w:hint="cs"/>
                <w:sz w:val="24"/>
                <w:szCs w:val="24"/>
                <w:rtl/>
                <w:lang w:bidi="ar-JO"/>
              </w:rPr>
              <w:t xml:space="preserve">مهاره </w:t>
            </w:r>
            <w:r w:rsidR="00263393" w:rsidRPr="009A4980">
              <w:rPr>
                <w:rFonts w:ascii="Simplified Arabic" w:eastAsia="Times New Roman" w:hAnsi="Simplified Arabic" w:cs="Simplified Arabic"/>
                <w:sz w:val="24"/>
                <w:szCs w:val="24"/>
                <w:lang w:bidi="ar-JO"/>
              </w:rPr>
              <w:t xml:space="preserve">  </w:t>
            </w:r>
            <w:r w:rsidR="007C476D" w:rsidRPr="009A4980">
              <w:rPr>
                <w:rFonts w:ascii="Simplified Arabic" w:eastAsia="Sakkal Majalla" w:hAnsi="Simplified Arabic" w:cs="Simplified Arabic"/>
                <w:b/>
                <w:sz w:val="24"/>
                <w:szCs w:val="24"/>
                <w:rtl/>
              </w:rPr>
              <w:t>العمل ضمن الفريق المتعدد التخصصات في مجال الإعاقة</w:t>
            </w:r>
            <w:r w:rsidR="007C476D" w:rsidRPr="009A4980">
              <w:rPr>
                <w:rFonts w:ascii="Simplified Arabic" w:eastAsia="Sakkal Majalla" w:hAnsi="Simplified Arabic" w:cs="Simplified Arabic"/>
                <w:b/>
                <w:sz w:val="24"/>
                <w:szCs w:val="24"/>
              </w:rPr>
              <w:t>.</w:t>
            </w:r>
          </w:p>
          <w:p w14:paraId="39DAB174" w14:textId="77777777" w:rsidR="009A4980" w:rsidRPr="009A4980" w:rsidRDefault="009A4980" w:rsidP="009A4980">
            <w:pPr>
              <w:numPr>
                <w:ilvl w:val="0"/>
                <w:numId w:val="2"/>
              </w:numPr>
              <w:tabs>
                <w:tab w:val="left" w:pos="-241"/>
              </w:tabs>
              <w:bidi/>
              <w:spacing w:line="276" w:lineRule="auto"/>
              <w:ind w:right="-180"/>
              <w:jc w:val="both"/>
              <w:rPr>
                <w:rFonts w:ascii="Simplified Arabic" w:eastAsia="Times New Roman" w:hAnsi="Simplified Arabic" w:cs="Simplified Arabic"/>
                <w:sz w:val="24"/>
                <w:szCs w:val="24"/>
                <w:lang w:bidi="ar-JO"/>
              </w:rPr>
            </w:pPr>
            <w:r w:rsidRPr="009A4980">
              <w:rPr>
                <w:rFonts w:ascii="Simplified Arabic" w:eastAsia="Times New Roman" w:hAnsi="Simplified Arabic" w:cs="Simplified Arabic"/>
                <w:sz w:val="24"/>
                <w:szCs w:val="24"/>
                <w:rtl/>
                <w:lang w:bidi="ar-JO"/>
              </w:rPr>
              <w:t xml:space="preserve">القدره فى تصميم برامج تربويه فرديه لكل فئه من ذوي الحاجات الخاصه ، واعداد الوسائل التعلميه واوراق العمل لكل فئه </w:t>
            </w:r>
          </w:p>
          <w:p w14:paraId="5FC36E17" w14:textId="77777777" w:rsidR="009A4980" w:rsidRDefault="009A4980" w:rsidP="009A4980">
            <w:pPr>
              <w:numPr>
                <w:ilvl w:val="0"/>
                <w:numId w:val="2"/>
              </w:numPr>
              <w:bidi/>
              <w:spacing w:before="120"/>
              <w:contextualSpacing/>
              <w:jc w:val="both"/>
              <w:rPr>
                <w:rFonts w:ascii="Times New Roman" w:eastAsia="Times New Roman" w:hAnsi="Times New Roman" w:cs="Times New Roman"/>
                <w:lang w:bidi="ar-JO"/>
              </w:rPr>
            </w:pPr>
            <w:r w:rsidRPr="009A4980">
              <w:rPr>
                <w:rFonts w:ascii="Simplified Arabic" w:eastAsia="Times New Roman" w:hAnsi="Simplified Arabic" w:cs="Simplified Arabic"/>
                <w:sz w:val="24"/>
                <w:szCs w:val="24"/>
                <w:rtl/>
                <w:lang w:bidi="ar-JO"/>
              </w:rPr>
              <w:t>مهاره اداره وتنظيم البيئه الصفيه لضمات تحقيق تعليم افضل لذوي الحاجات الخاصه</w:t>
            </w:r>
            <w:r>
              <w:rPr>
                <w:rFonts w:ascii="Times New Roman" w:eastAsia="Times New Roman" w:hAnsi="Times New Roman" w:cs="Times New Roman" w:hint="cs"/>
                <w:rtl/>
                <w:lang w:bidi="ar-JO"/>
              </w:rPr>
              <w:t xml:space="preserve"> </w:t>
            </w:r>
          </w:p>
          <w:p w14:paraId="04221260" w14:textId="76AE5F8F" w:rsidR="009A4980" w:rsidRPr="00263393" w:rsidRDefault="009A4980" w:rsidP="009A4980">
            <w:pPr>
              <w:numPr>
                <w:ilvl w:val="0"/>
                <w:numId w:val="2"/>
              </w:numPr>
              <w:bidi/>
              <w:spacing w:before="120"/>
              <w:contextualSpacing/>
              <w:jc w:val="both"/>
              <w:rPr>
                <w:rFonts w:ascii="Times New Roman" w:eastAsia="Times New Roman" w:hAnsi="Times New Roman" w:cs="Times New Roman"/>
                <w:lang w:bidi="ar-JO"/>
              </w:rPr>
            </w:pPr>
            <w:r>
              <w:rPr>
                <w:rFonts w:ascii="Times New Roman" w:eastAsia="Times New Roman" w:hAnsi="Times New Roman" w:cs="Times New Roman" w:hint="cs"/>
                <w:rtl/>
                <w:lang w:bidi="ar-JO"/>
              </w:rPr>
              <w:t xml:space="preserve">مهاره تبنى اتجاهات ايجابيه نحو ذوي الحاجات الخاصه </w:t>
            </w:r>
          </w:p>
        </w:tc>
      </w:tr>
      <w:tr w:rsidR="00263393" w:rsidRPr="00263393" w14:paraId="67AC24C4" w14:textId="77777777" w:rsidTr="00263393">
        <w:trPr>
          <w:trHeight w:val="397"/>
        </w:trPr>
        <w:tc>
          <w:tcPr>
            <w:tcW w:w="9742" w:type="dxa"/>
            <w:shd w:val="clear" w:color="auto" w:fill="D9D9D9"/>
            <w:vAlign w:val="center"/>
          </w:tcPr>
          <w:p w14:paraId="4D5C4411" w14:textId="77777777" w:rsidR="00263393" w:rsidRPr="00263393" w:rsidRDefault="00263393" w:rsidP="00263393">
            <w:pPr>
              <w:bidi/>
              <w:spacing w:before="120"/>
              <w:jc w:val="both"/>
              <w:rPr>
                <w:rFonts w:ascii="Times New Roman" w:eastAsia="Calibri" w:hAnsi="Times New Roman" w:cs="Simplified Arabic"/>
                <w:b/>
                <w:bCs/>
                <w:color w:val="000000"/>
                <w:lang w:bidi="ar-JO"/>
              </w:rPr>
            </w:pPr>
            <w:r w:rsidRPr="00263393">
              <w:rPr>
                <w:rFonts w:ascii="Times New Roman" w:eastAsia="Calibri" w:hAnsi="Times New Roman" w:cs="Simplified Arabic" w:hint="cs"/>
                <w:b/>
                <w:bCs/>
                <w:color w:val="000000"/>
                <w:rtl/>
                <w:lang w:bidi="ar-JO"/>
              </w:rPr>
              <w:t>الكفايات</w:t>
            </w:r>
          </w:p>
        </w:tc>
      </w:tr>
      <w:tr w:rsidR="00263393" w:rsidRPr="00263393" w14:paraId="1D9C0985" w14:textId="77777777" w:rsidTr="00263393">
        <w:trPr>
          <w:trHeight w:val="397"/>
        </w:trPr>
        <w:tc>
          <w:tcPr>
            <w:tcW w:w="9742" w:type="dxa"/>
            <w:shd w:val="clear" w:color="auto" w:fill="auto"/>
            <w:vAlign w:val="center"/>
          </w:tcPr>
          <w:p w14:paraId="520B5A9A" w14:textId="77777777" w:rsidR="00263393" w:rsidRPr="009A4980" w:rsidRDefault="00791560" w:rsidP="00791560">
            <w:pPr>
              <w:numPr>
                <w:ilvl w:val="0"/>
                <w:numId w:val="3"/>
              </w:numPr>
              <w:bidi/>
              <w:spacing w:before="120"/>
              <w:contextualSpacing/>
              <w:jc w:val="both"/>
              <w:rPr>
                <w:rFonts w:ascii="Simplified Arabic" w:eastAsia="Times New Roman" w:hAnsi="Simplified Arabic" w:cs="Simplified Arabic"/>
                <w:sz w:val="24"/>
                <w:szCs w:val="24"/>
                <w:lang w:bidi="ar-JO"/>
              </w:rPr>
            </w:pPr>
            <w:r w:rsidRPr="009A4980">
              <w:rPr>
                <w:rFonts w:ascii="Simplified Arabic" w:hAnsi="Simplified Arabic" w:cs="Simplified Arabic"/>
                <w:b/>
                <w:sz w:val="24"/>
                <w:szCs w:val="24"/>
                <w:rtl/>
              </w:rPr>
              <w:t>تطوير القدرة على تعليم الأطفال والتعاون مع الأسر.</w:t>
            </w:r>
          </w:p>
          <w:p w14:paraId="189FB943" w14:textId="77777777" w:rsidR="00791560" w:rsidRPr="009A4980" w:rsidRDefault="00980C67" w:rsidP="00791560">
            <w:pPr>
              <w:numPr>
                <w:ilvl w:val="0"/>
                <w:numId w:val="3"/>
              </w:numPr>
              <w:tabs>
                <w:tab w:val="left" w:pos="-241"/>
              </w:tabs>
              <w:bidi/>
              <w:spacing w:line="276" w:lineRule="auto"/>
              <w:ind w:right="-180"/>
              <w:jc w:val="both"/>
              <w:rPr>
                <w:rFonts w:ascii="Simplified Arabic" w:hAnsi="Simplified Arabic" w:cs="Simplified Arabic"/>
                <w:b/>
                <w:sz w:val="24"/>
                <w:szCs w:val="24"/>
              </w:rPr>
            </w:pPr>
            <w:r w:rsidRPr="009A4980">
              <w:rPr>
                <w:rFonts w:ascii="Simplified Arabic" w:eastAsia="Sakkal Majalla" w:hAnsi="Simplified Arabic" w:cs="Simplified Arabic"/>
                <w:b/>
                <w:sz w:val="24"/>
                <w:szCs w:val="24"/>
                <w:rtl/>
              </w:rPr>
              <w:t>تطوير القدرة على التعامل مع المنهاج وتكيفية وتطبيق البرام التدريبية لذوي الإعاقة.</w:t>
            </w:r>
          </w:p>
          <w:p w14:paraId="608BAB4A" w14:textId="33EA9A47" w:rsidR="009A4980" w:rsidRPr="009A4980" w:rsidRDefault="009A4980" w:rsidP="009A4980">
            <w:pPr>
              <w:numPr>
                <w:ilvl w:val="0"/>
                <w:numId w:val="3"/>
              </w:numPr>
              <w:tabs>
                <w:tab w:val="left" w:pos="-241"/>
              </w:tabs>
              <w:bidi/>
              <w:spacing w:line="276" w:lineRule="auto"/>
              <w:ind w:right="-180"/>
              <w:jc w:val="both"/>
              <w:rPr>
                <w:rFonts w:ascii="Simplified Arabic" w:hAnsi="Simplified Arabic" w:cs="Simplified Arabic"/>
                <w:b/>
                <w:sz w:val="24"/>
                <w:szCs w:val="24"/>
              </w:rPr>
            </w:pPr>
            <w:r w:rsidRPr="009A4980">
              <w:rPr>
                <w:rFonts w:ascii="Simplified Arabic" w:eastAsia="Sakkal Majalla" w:hAnsi="Simplified Arabic" w:cs="Simplified Arabic"/>
                <w:b/>
                <w:sz w:val="24"/>
                <w:szCs w:val="24"/>
                <w:rtl/>
              </w:rPr>
              <w:t xml:space="preserve">القدره على توظيف التكنولوجيا المساندة فى تعليم ذوي الحاجات الخاصه </w:t>
            </w:r>
          </w:p>
          <w:p w14:paraId="4C0C4C6E" w14:textId="725EC8E4" w:rsidR="009A4980" w:rsidRPr="009A4980" w:rsidRDefault="009A4980" w:rsidP="009A4980">
            <w:pPr>
              <w:numPr>
                <w:ilvl w:val="0"/>
                <w:numId w:val="3"/>
              </w:numPr>
              <w:tabs>
                <w:tab w:val="left" w:pos="-241"/>
              </w:tabs>
              <w:bidi/>
              <w:spacing w:line="276" w:lineRule="auto"/>
              <w:ind w:right="-180"/>
              <w:jc w:val="both"/>
              <w:rPr>
                <w:rFonts w:cs="Simplified Arabic"/>
                <w:b/>
                <w:sz w:val="24"/>
                <w:szCs w:val="24"/>
              </w:rPr>
            </w:pPr>
            <w:r w:rsidRPr="009A4980">
              <w:rPr>
                <w:rFonts w:cs="Simplified Arabic" w:hint="cs"/>
                <w:b/>
                <w:sz w:val="24"/>
                <w:szCs w:val="24"/>
                <w:rtl/>
              </w:rPr>
              <w:t xml:space="preserve">القدره على التواصل الفعال مع الطلبه ذوي الاعاقه واسرهم </w:t>
            </w:r>
          </w:p>
          <w:p w14:paraId="772D481A" w14:textId="69A729E0" w:rsidR="009A4980" w:rsidRPr="009A4980" w:rsidRDefault="009A4980" w:rsidP="009A4980">
            <w:pPr>
              <w:numPr>
                <w:ilvl w:val="0"/>
                <w:numId w:val="3"/>
              </w:numPr>
              <w:tabs>
                <w:tab w:val="left" w:pos="-241"/>
              </w:tabs>
              <w:bidi/>
              <w:spacing w:line="276" w:lineRule="auto"/>
              <w:ind w:right="-180"/>
              <w:jc w:val="both"/>
              <w:rPr>
                <w:rFonts w:ascii="Simplified Arabic" w:hAnsi="Simplified Arabic" w:cs="Simplified Arabic"/>
                <w:b/>
                <w:sz w:val="24"/>
                <w:szCs w:val="24"/>
              </w:rPr>
            </w:pPr>
            <w:r w:rsidRPr="009A4980">
              <w:rPr>
                <w:rFonts w:ascii="Simplified Arabic" w:hAnsi="Simplified Arabic" w:cs="Simplified Arabic"/>
                <w:b/>
                <w:sz w:val="24"/>
                <w:szCs w:val="24"/>
                <w:rtl/>
              </w:rPr>
              <w:lastRenderedPageBreak/>
              <w:t xml:space="preserve">القدره على استخدام وممارسه ادوات التقييم المختلفه و المناسبه لتحديد الحاجات التربويه وتقييم تطور اداء الطلبه </w:t>
            </w:r>
          </w:p>
          <w:p w14:paraId="429307B9" w14:textId="77777777" w:rsidR="00263393" w:rsidRPr="00263393" w:rsidRDefault="00263393" w:rsidP="00791560">
            <w:pPr>
              <w:bidi/>
              <w:spacing w:before="120"/>
              <w:ind w:left="720"/>
              <w:contextualSpacing/>
              <w:jc w:val="both"/>
              <w:rPr>
                <w:rFonts w:ascii="Times New Roman" w:eastAsia="Times New Roman" w:hAnsi="Times New Roman" w:cs="Simplified Arabic"/>
                <w:lang w:bidi="ar-JO"/>
              </w:rPr>
            </w:pPr>
          </w:p>
        </w:tc>
      </w:tr>
      <w:tr w:rsidR="00263393" w:rsidRPr="00263393" w14:paraId="772DAA40" w14:textId="77777777" w:rsidTr="00263393">
        <w:trPr>
          <w:trHeight w:val="397"/>
        </w:trPr>
        <w:tc>
          <w:tcPr>
            <w:tcW w:w="9742" w:type="dxa"/>
            <w:shd w:val="clear" w:color="auto" w:fill="D9D9D9"/>
            <w:vAlign w:val="center"/>
          </w:tcPr>
          <w:p w14:paraId="0625E778" w14:textId="77777777" w:rsidR="00263393" w:rsidRPr="00263393" w:rsidRDefault="00263393" w:rsidP="00263393">
            <w:pPr>
              <w:bidi/>
              <w:spacing w:before="120"/>
              <w:jc w:val="both"/>
              <w:rPr>
                <w:rFonts w:ascii="Times New Roman" w:eastAsia="Calibri" w:hAnsi="Times New Roman" w:cs="Simplified Arabic"/>
                <w:b/>
                <w:bCs/>
                <w:color w:val="000000"/>
                <w:lang w:bidi="ar-JO"/>
              </w:rPr>
            </w:pPr>
            <w:r w:rsidRPr="00263393">
              <w:rPr>
                <w:rFonts w:ascii="Times New Roman" w:eastAsia="Calibri" w:hAnsi="Times New Roman" w:cs="Simplified Arabic" w:hint="cs"/>
                <w:b/>
                <w:bCs/>
                <w:color w:val="000000"/>
                <w:rtl/>
                <w:lang w:bidi="ar-JO"/>
              </w:rPr>
              <w:lastRenderedPageBreak/>
              <w:t>طرق</w:t>
            </w:r>
            <w:r w:rsidRPr="00263393">
              <w:rPr>
                <w:rFonts w:ascii="Times New Roman" w:eastAsia="Calibri" w:hAnsi="Times New Roman" w:cs="Simplified Arabic"/>
                <w:b/>
                <w:bCs/>
                <w:color w:val="000000"/>
                <w:rtl/>
                <w:lang w:bidi="ar-JO"/>
              </w:rPr>
              <w:t xml:space="preserve"> </w:t>
            </w:r>
            <w:r w:rsidRPr="00263393">
              <w:rPr>
                <w:rFonts w:ascii="Times New Roman" w:eastAsia="Calibri" w:hAnsi="Times New Roman" w:cs="Simplified Arabic" w:hint="cs"/>
                <w:b/>
                <w:bCs/>
                <w:color w:val="000000"/>
                <w:rtl/>
                <w:lang w:bidi="ar-JO"/>
              </w:rPr>
              <w:t>التعليم</w:t>
            </w:r>
            <w:r w:rsidRPr="00263393">
              <w:rPr>
                <w:rFonts w:ascii="Times New Roman" w:eastAsia="Calibri" w:hAnsi="Times New Roman" w:cs="Simplified Arabic"/>
                <w:b/>
                <w:bCs/>
                <w:color w:val="000000"/>
                <w:rtl/>
                <w:lang w:bidi="ar-JO"/>
              </w:rPr>
              <w:t xml:space="preserve"> </w:t>
            </w:r>
            <w:r w:rsidRPr="00263393">
              <w:rPr>
                <w:rFonts w:ascii="Times New Roman" w:eastAsia="Calibri" w:hAnsi="Times New Roman" w:cs="Simplified Arabic" w:hint="cs"/>
                <w:b/>
                <w:bCs/>
                <w:color w:val="000000"/>
                <w:rtl/>
                <w:lang w:bidi="ar-JO"/>
              </w:rPr>
              <w:t>والتعلم</w:t>
            </w:r>
          </w:p>
        </w:tc>
      </w:tr>
      <w:tr w:rsidR="00263393" w:rsidRPr="00263393" w14:paraId="6C39278A" w14:textId="77777777" w:rsidTr="00263393">
        <w:trPr>
          <w:trHeight w:val="397"/>
        </w:trPr>
        <w:tc>
          <w:tcPr>
            <w:tcW w:w="9742" w:type="dxa"/>
            <w:shd w:val="clear" w:color="auto" w:fill="auto"/>
            <w:vAlign w:val="center"/>
          </w:tcPr>
          <w:p w14:paraId="2DE95A47" w14:textId="75DC5B34" w:rsidR="00263393" w:rsidRPr="005E27BE" w:rsidRDefault="005E27BE" w:rsidP="00263393">
            <w:pPr>
              <w:bidi/>
              <w:spacing w:before="120"/>
              <w:jc w:val="both"/>
              <w:rPr>
                <w:rFonts w:ascii="Simplified Arabic" w:eastAsia="Calibri" w:hAnsi="Simplified Arabic" w:cs="Simplified Arabic"/>
                <w:color w:val="000000"/>
                <w:sz w:val="24"/>
                <w:szCs w:val="24"/>
                <w:lang w:bidi="ar-JO"/>
              </w:rPr>
            </w:pPr>
            <w:r w:rsidRPr="005E27BE">
              <w:rPr>
                <w:rFonts w:ascii="Simplified Arabic" w:eastAsia="Calibri" w:hAnsi="Simplified Arabic" w:cs="Simplified Arabic"/>
                <w:color w:val="000000"/>
                <w:sz w:val="24"/>
                <w:szCs w:val="24"/>
                <w:rtl/>
                <w:lang w:bidi="ar-JO"/>
              </w:rPr>
              <w:t>المحاضرات ،</w:t>
            </w:r>
            <w:r w:rsidR="009A4980" w:rsidRPr="005E27BE">
              <w:rPr>
                <w:rFonts w:ascii="Simplified Arabic" w:eastAsia="Calibri" w:hAnsi="Simplified Arabic" w:cs="Simplified Arabic"/>
                <w:color w:val="000000"/>
                <w:sz w:val="24"/>
                <w:szCs w:val="24"/>
                <w:rtl/>
                <w:lang w:bidi="ar-JO"/>
              </w:rPr>
              <w:t xml:space="preserve">للقاءات الدوريه </w:t>
            </w:r>
            <w:r w:rsidR="00791560" w:rsidRPr="005E27BE">
              <w:rPr>
                <w:rFonts w:ascii="Simplified Arabic" w:eastAsia="Calibri" w:hAnsi="Simplified Arabic" w:cs="Simplified Arabic"/>
                <w:color w:val="000000"/>
                <w:sz w:val="24"/>
                <w:szCs w:val="24"/>
                <w:rtl/>
                <w:lang w:bidi="ar-JO"/>
              </w:rPr>
              <w:t>، المناقشة، الوظائف ، تطبيق عملي في المدارس، أنشطة جماعية.</w:t>
            </w:r>
            <w:r w:rsidR="009A4980" w:rsidRPr="005E27BE">
              <w:rPr>
                <w:rFonts w:ascii="Simplified Arabic" w:eastAsia="Calibri" w:hAnsi="Simplified Arabic" w:cs="Simplified Arabic"/>
                <w:color w:val="000000"/>
                <w:sz w:val="24"/>
                <w:szCs w:val="24"/>
                <w:rtl/>
                <w:lang w:bidi="ar-JO"/>
              </w:rPr>
              <w:t xml:space="preserve">، زياره مراكز ومؤسسات تعتى ببرامج التربيه الخاصه ، عمل دراسات وبحوث فى مجال التربيه الخاصه </w:t>
            </w:r>
            <w:r w:rsidRPr="005E27BE">
              <w:rPr>
                <w:rFonts w:ascii="Simplified Arabic" w:eastAsia="Calibri" w:hAnsi="Simplified Arabic" w:cs="Simplified Arabic"/>
                <w:color w:val="000000"/>
                <w:sz w:val="24"/>
                <w:szCs w:val="24"/>
                <w:rtl/>
                <w:lang w:bidi="ar-JO"/>
              </w:rPr>
              <w:t xml:space="preserve">، الاطلاع على تجارب عالميه فى مجال تربيه وتعليم ذوي الاعاقه </w:t>
            </w:r>
          </w:p>
        </w:tc>
      </w:tr>
      <w:tr w:rsidR="00263393" w:rsidRPr="00263393" w14:paraId="350EE107" w14:textId="77777777" w:rsidTr="00263393">
        <w:trPr>
          <w:trHeight w:val="397"/>
        </w:trPr>
        <w:tc>
          <w:tcPr>
            <w:tcW w:w="9742" w:type="dxa"/>
            <w:shd w:val="clear" w:color="auto" w:fill="D9D9D9"/>
            <w:vAlign w:val="center"/>
          </w:tcPr>
          <w:p w14:paraId="67AEB97D" w14:textId="77777777" w:rsidR="00263393" w:rsidRPr="00263393" w:rsidRDefault="00263393" w:rsidP="00263393">
            <w:pPr>
              <w:bidi/>
              <w:spacing w:before="120"/>
              <w:jc w:val="both"/>
              <w:rPr>
                <w:rFonts w:ascii="Times New Roman" w:eastAsia="Calibri" w:hAnsi="Times New Roman" w:cs="Simplified Arabic"/>
                <w:color w:val="000000"/>
                <w:lang w:bidi="ar-JO"/>
              </w:rPr>
            </w:pPr>
            <w:r w:rsidRPr="00263393">
              <w:rPr>
                <w:rFonts w:ascii="Times New Roman" w:eastAsia="Calibri" w:hAnsi="Times New Roman" w:cs="Simplified Arabic" w:hint="cs"/>
                <w:b/>
                <w:bCs/>
                <w:color w:val="000000"/>
                <w:rtl/>
                <w:lang w:bidi="ar-JO"/>
              </w:rPr>
              <w:t>أدوات التقييم</w:t>
            </w:r>
          </w:p>
        </w:tc>
      </w:tr>
      <w:tr w:rsidR="00263393" w:rsidRPr="00263393" w14:paraId="032057E4" w14:textId="77777777" w:rsidTr="00263393">
        <w:trPr>
          <w:trHeight w:val="397"/>
        </w:trPr>
        <w:tc>
          <w:tcPr>
            <w:tcW w:w="9742" w:type="dxa"/>
            <w:shd w:val="clear" w:color="auto" w:fill="auto"/>
            <w:vAlign w:val="center"/>
          </w:tcPr>
          <w:p w14:paraId="16DBA39C" w14:textId="77777777" w:rsidR="00263393" w:rsidRPr="00263393" w:rsidRDefault="00791560" w:rsidP="00263393">
            <w:pPr>
              <w:bidi/>
              <w:spacing w:before="120"/>
              <w:jc w:val="both"/>
              <w:rPr>
                <w:rFonts w:ascii="Times New Roman" w:eastAsia="Calibri" w:hAnsi="Times New Roman" w:cs="Times New Roman"/>
                <w:b/>
                <w:bCs/>
                <w:color w:val="000000"/>
                <w:sz w:val="24"/>
                <w:szCs w:val="24"/>
                <w:lang w:bidi="ar-JO"/>
              </w:rPr>
            </w:pPr>
            <w:r>
              <w:rPr>
                <w:rFonts w:ascii="Times New Roman" w:eastAsia="Calibri" w:hAnsi="Times New Roman" w:cs="Times New Roman" w:hint="cs"/>
                <w:b/>
                <w:bCs/>
                <w:color w:val="000000"/>
                <w:sz w:val="24"/>
                <w:szCs w:val="24"/>
                <w:rtl/>
                <w:lang w:bidi="ar-JO"/>
              </w:rPr>
              <w:t xml:space="preserve">امتحان منتصف ، </w:t>
            </w:r>
            <w:r w:rsidRPr="002735A1">
              <w:rPr>
                <w:rFonts w:ascii="Simplified Arabic Fixed" w:eastAsia="Calibri" w:hAnsi="Simplified Arabic Fixed" w:cs="Simplified Arabic Fixed"/>
                <w:b/>
                <w:bCs/>
                <w:color w:val="000000"/>
                <w:sz w:val="24"/>
                <w:szCs w:val="24"/>
                <w:rtl/>
                <w:lang w:bidi="ar-JO"/>
              </w:rPr>
              <w:t xml:space="preserve">تسليم </w:t>
            </w:r>
            <w:r w:rsidRPr="002735A1">
              <w:rPr>
                <w:rFonts w:ascii="Simplified Arabic Fixed" w:eastAsia="Calibri" w:hAnsi="Simplified Arabic Fixed" w:cs="Simplified Arabic Fixed"/>
                <w:color w:val="000000"/>
                <w:sz w:val="24"/>
                <w:szCs w:val="24"/>
                <w:rtl/>
                <w:lang w:bidi="ar-JO"/>
              </w:rPr>
              <w:t>ملف المادة، مقابلة تقيمية</w:t>
            </w:r>
            <w:r w:rsidR="00990569" w:rsidRPr="002735A1">
              <w:rPr>
                <w:rFonts w:ascii="Simplified Arabic Fixed" w:eastAsia="Calibri" w:hAnsi="Simplified Arabic Fixed" w:cs="Simplified Arabic Fixed"/>
                <w:b/>
                <w:bCs/>
                <w:color w:val="000000"/>
                <w:sz w:val="24"/>
                <w:szCs w:val="24"/>
                <w:rtl/>
                <w:lang w:bidi="ar-JO"/>
              </w:rPr>
              <w:t>.</w:t>
            </w:r>
          </w:p>
        </w:tc>
      </w:tr>
    </w:tbl>
    <w:tbl>
      <w:tblPr>
        <w:tblStyle w:val="TableGrid2"/>
        <w:bidiVisual/>
        <w:tblW w:w="9776" w:type="dxa"/>
        <w:tblLayout w:type="fixed"/>
        <w:tblLook w:val="04A0" w:firstRow="1" w:lastRow="0" w:firstColumn="1" w:lastColumn="0" w:noHBand="0" w:noVBand="1"/>
      </w:tblPr>
      <w:tblGrid>
        <w:gridCol w:w="843"/>
        <w:gridCol w:w="857"/>
        <w:gridCol w:w="1203"/>
        <w:gridCol w:w="3329"/>
        <w:gridCol w:w="1801"/>
        <w:gridCol w:w="42"/>
        <w:gridCol w:w="1701"/>
      </w:tblGrid>
      <w:tr w:rsidR="00C26319" w:rsidRPr="00910CF9" w14:paraId="2BC6ED20" w14:textId="77777777" w:rsidTr="006E714F">
        <w:trPr>
          <w:trHeight w:val="397"/>
        </w:trPr>
        <w:tc>
          <w:tcPr>
            <w:tcW w:w="9776" w:type="dxa"/>
            <w:gridSpan w:val="7"/>
            <w:shd w:val="clear" w:color="auto" w:fill="D9D9D9" w:themeFill="background1" w:themeFillShade="D9"/>
            <w:vAlign w:val="center"/>
          </w:tcPr>
          <w:p w14:paraId="0AD86C7F" w14:textId="77777777" w:rsidR="00C26319" w:rsidRPr="0026349C" w:rsidRDefault="00C26319" w:rsidP="006E714F">
            <w:pPr>
              <w:jc w:val="center"/>
              <w:rPr>
                <w:rFonts w:asciiTheme="majorBidi" w:hAnsiTheme="majorBidi" w:cstheme="majorBidi"/>
                <w:b/>
                <w:bCs/>
                <w:sz w:val="28"/>
                <w:szCs w:val="28"/>
              </w:rPr>
            </w:pPr>
            <w:r w:rsidRPr="0026349C">
              <w:rPr>
                <w:rFonts w:hint="cs"/>
                <w:b/>
                <w:bCs/>
                <w:sz w:val="28"/>
                <w:szCs w:val="28"/>
                <w:rtl/>
              </w:rPr>
              <w:t>محتوى المقرر</w:t>
            </w:r>
          </w:p>
        </w:tc>
      </w:tr>
      <w:tr w:rsidR="00C26319" w:rsidRPr="00910CF9" w14:paraId="57927D98" w14:textId="77777777" w:rsidTr="006C1D85">
        <w:trPr>
          <w:trHeight w:val="397"/>
        </w:trPr>
        <w:tc>
          <w:tcPr>
            <w:tcW w:w="843" w:type="dxa"/>
            <w:shd w:val="clear" w:color="auto" w:fill="D9D9D9" w:themeFill="background1" w:themeFillShade="D9"/>
            <w:vAlign w:val="center"/>
          </w:tcPr>
          <w:p w14:paraId="0983BCCF" w14:textId="77777777" w:rsidR="00C26319" w:rsidRPr="0026349C" w:rsidRDefault="00C26319" w:rsidP="006E714F">
            <w:pPr>
              <w:rPr>
                <w:rFonts w:asciiTheme="majorBidi" w:hAnsiTheme="majorBidi" w:cstheme="majorBidi"/>
                <w:b/>
                <w:bCs/>
                <w:sz w:val="24"/>
                <w:szCs w:val="24"/>
              </w:rPr>
            </w:pPr>
            <w:r w:rsidRPr="0026349C">
              <w:rPr>
                <w:rFonts w:asciiTheme="majorBidi" w:hAnsiTheme="majorBidi" w:cstheme="majorBidi" w:hint="cs"/>
                <w:b/>
                <w:bCs/>
                <w:sz w:val="24"/>
                <w:szCs w:val="24"/>
                <w:rtl/>
              </w:rPr>
              <w:t>أسبوع</w:t>
            </w:r>
          </w:p>
        </w:tc>
        <w:tc>
          <w:tcPr>
            <w:tcW w:w="857" w:type="dxa"/>
            <w:shd w:val="clear" w:color="auto" w:fill="D9D9D9" w:themeFill="background1" w:themeFillShade="D9"/>
            <w:vAlign w:val="center"/>
          </w:tcPr>
          <w:p w14:paraId="1DEF13C7" w14:textId="77777777" w:rsidR="00C26319" w:rsidRPr="0026349C" w:rsidRDefault="00C26319" w:rsidP="006E714F">
            <w:pPr>
              <w:rPr>
                <w:rFonts w:asciiTheme="majorBidi" w:hAnsiTheme="majorBidi" w:cstheme="majorBidi"/>
                <w:b/>
                <w:bCs/>
                <w:sz w:val="24"/>
                <w:szCs w:val="24"/>
              </w:rPr>
            </w:pPr>
            <w:r w:rsidRPr="0026349C">
              <w:rPr>
                <w:rFonts w:asciiTheme="majorBidi" w:hAnsiTheme="majorBidi" w:cstheme="majorBidi" w:hint="cs"/>
                <w:b/>
                <w:bCs/>
                <w:sz w:val="24"/>
                <w:szCs w:val="24"/>
                <w:rtl/>
              </w:rPr>
              <w:t>ساعات</w:t>
            </w:r>
          </w:p>
        </w:tc>
        <w:tc>
          <w:tcPr>
            <w:tcW w:w="1203" w:type="dxa"/>
            <w:shd w:val="clear" w:color="auto" w:fill="D9D9D9" w:themeFill="background1" w:themeFillShade="D9"/>
            <w:vAlign w:val="center"/>
          </w:tcPr>
          <w:p w14:paraId="77D66875" w14:textId="77777777" w:rsidR="00C26319" w:rsidRPr="0026349C" w:rsidRDefault="00C26319" w:rsidP="006E714F">
            <w:pPr>
              <w:rPr>
                <w:rFonts w:asciiTheme="majorBidi" w:hAnsiTheme="majorBidi" w:cstheme="majorBidi"/>
                <w:b/>
                <w:bCs/>
                <w:sz w:val="24"/>
                <w:szCs w:val="24"/>
              </w:rPr>
            </w:pPr>
            <w:r w:rsidRPr="0026349C">
              <w:rPr>
                <w:rFonts w:asciiTheme="majorBidi" w:hAnsiTheme="majorBidi" w:cstheme="majorBidi" w:hint="cs"/>
                <w:b/>
                <w:bCs/>
                <w:sz w:val="24"/>
                <w:szCs w:val="24"/>
                <w:rtl/>
              </w:rPr>
              <w:t>المخرجات</w:t>
            </w:r>
          </w:p>
        </w:tc>
        <w:tc>
          <w:tcPr>
            <w:tcW w:w="3329" w:type="dxa"/>
            <w:shd w:val="clear" w:color="auto" w:fill="D9D9D9" w:themeFill="background1" w:themeFillShade="D9"/>
            <w:vAlign w:val="center"/>
          </w:tcPr>
          <w:p w14:paraId="77724AAC" w14:textId="77777777" w:rsidR="00C26319" w:rsidRPr="0026349C" w:rsidRDefault="00C26319" w:rsidP="00C26319">
            <w:pPr>
              <w:jc w:val="right"/>
              <w:rPr>
                <w:rFonts w:asciiTheme="majorBidi" w:hAnsiTheme="majorBidi" w:cstheme="majorBidi"/>
                <w:b/>
                <w:bCs/>
                <w:sz w:val="24"/>
                <w:szCs w:val="24"/>
              </w:rPr>
            </w:pPr>
            <w:r w:rsidRPr="0026349C">
              <w:rPr>
                <w:rFonts w:asciiTheme="majorBidi" w:hAnsiTheme="majorBidi" w:cstheme="majorBidi" w:hint="cs"/>
                <w:b/>
                <w:bCs/>
                <w:sz w:val="24"/>
                <w:szCs w:val="24"/>
                <w:rtl/>
              </w:rPr>
              <w:t>المواضيع</w:t>
            </w:r>
          </w:p>
        </w:tc>
        <w:tc>
          <w:tcPr>
            <w:tcW w:w="1843" w:type="dxa"/>
            <w:gridSpan w:val="2"/>
            <w:shd w:val="clear" w:color="auto" w:fill="D9D9D9" w:themeFill="background1" w:themeFillShade="D9"/>
            <w:vAlign w:val="center"/>
          </w:tcPr>
          <w:p w14:paraId="76A79BF2" w14:textId="77777777" w:rsidR="00C26319" w:rsidRPr="0026349C" w:rsidRDefault="00C26319" w:rsidP="00C26319">
            <w:pPr>
              <w:jc w:val="right"/>
              <w:rPr>
                <w:rFonts w:asciiTheme="majorBidi" w:hAnsiTheme="majorBidi" w:cstheme="majorBidi"/>
                <w:b/>
                <w:bCs/>
                <w:sz w:val="24"/>
                <w:szCs w:val="24"/>
              </w:rPr>
            </w:pPr>
            <w:r w:rsidRPr="0026349C">
              <w:rPr>
                <w:rFonts w:asciiTheme="majorBidi" w:hAnsiTheme="majorBidi" w:cstheme="majorBidi" w:hint="cs"/>
                <w:b/>
                <w:bCs/>
                <w:sz w:val="24"/>
                <w:szCs w:val="24"/>
                <w:rtl/>
              </w:rPr>
              <w:t>طرق التعليم والتعلم</w:t>
            </w:r>
          </w:p>
        </w:tc>
        <w:tc>
          <w:tcPr>
            <w:tcW w:w="1701" w:type="dxa"/>
            <w:shd w:val="clear" w:color="auto" w:fill="D9D9D9" w:themeFill="background1" w:themeFillShade="D9"/>
            <w:vAlign w:val="center"/>
          </w:tcPr>
          <w:p w14:paraId="17168FAC" w14:textId="77777777" w:rsidR="00C26319" w:rsidRPr="0026349C" w:rsidRDefault="00C26319" w:rsidP="00C26319">
            <w:pPr>
              <w:jc w:val="right"/>
              <w:rPr>
                <w:rFonts w:asciiTheme="majorBidi" w:hAnsiTheme="majorBidi" w:cstheme="majorBidi"/>
                <w:b/>
                <w:bCs/>
                <w:sz w:val="24"/>
                <w:szCs w:val="24"/>
              </w:rPr>
            </w:pPr>
            <w:r w:rsidRPr="0026349C">
              <w:rPr>
                <w:rFonts w:asciiTheme="majorBidi" w:hAnsiTheme="majorBidi" w:cstheme="majorBidi" w:hint="cs"/>
                <w:b/>
                <w:bCs/>
                <w:sz w:val="24"/>
                <w:szCs w:val="24"/>
                <w:rtl/>
              </w:rPr>
              <w:t>أدوات التقييم</w:t>
            </w:r>
          </w:p>
        </w:tc>
      </w:tr>
      <w:tr w:rsidR="00C26319" w:rsidRPr="00910CF9" w14:paraId="5F07D733" w14:textId="77777777" w:rsidTr="006C1D85">
        <w:trPr>
          <w:trHeight w:val="3635"/>
        </w:trPr>
        <w:tc>
          <w:tcPr>
            <w:tcW w:w="843" w:type="dxa"/>
            <w:shd w:val="clear" w:color="auto" w:fill="auto"/>
            <w:vAlign w:val="center"/>
          </w:tcPr>
          <w:p w14:paraId="29E90E55" w14:textId="77777777" w:rsidR="00C26319" w:rsidRPr="0026349C" w:rsidRDefault="00C26319" w:rsidP="00C26319">
            <w:pPr>
              <w:pStyle w:val="ListParagraph"/>
              <w:numPr>
                <w:ilvl w:val="0"/>
                <w:numId w:val="4"/>
              </w:numPr>
              <w:bidi/>
              <w:ind w:left="0" w:firstLine="0"/>
              <w:jc w:val="right"/>
              <w:rPr>
                <w:rFonts w:asciiTheme="majorBidi" w:hAnsiTheme="majorBidi" w:cstheme="majorBidi"/>
              </w:rPr>
            </w:pPr>
          </w:p>
        </w:tc>
        <w:tc>
          <w:tcPr>
            <w:tcW w:w="857" w:type="dxa"/>
            <w:shd w:val="clear" w:color="auto" w:fill="auto"/>
            <w:vAlign w:val="center"/>
          </w:tcPr>
          <w:p w14:paraId="6CD78BBF" w14:textId="77777777" w:rsidR="00C26319" w:rsidRPr="0026349C" w:rsidRDefault="009E175C" w:rsidP="006E714F">
            <w:pPr>
              <w:jc w:val="center"/>
              <w:rPr>
                <w:rFonts w:asciiTheme="majorBidi" w:hAnsiTheme="majorBidi" w:cstheme="majorBidi"/>
                <w:sz w:val="24"/>
                <w:szCs w:val="24"/>
              </w:rPr>
            </w:pPr>
            <w:r>
              <w:rPr>
                <w:rFonts w:asciiTheme="majorBidi" w:hAnsiTheme="majorBidi" w:cstheme="majorBidi" w:hint="cs"/>
                <w:sz w:val="24"/>
                <w:szCs w:val="24"/>
                <w:rtl/>
              </w:rPr>
              <w:t>3</w:t>
            </w:r>
          </w:p>
        </w:tc>
        <w:tc>
          <w:tcPr>
            <w:tcW w:w="1203" w:type="dxa"/>
            <w:shd w:val="clear" w:color="auto" w:fill="auto"/>
            <w:vAlign w:val="center"/>
          </w:tcPr>
          <w:p w14:paraId="2419196C" w14:textId="77777777" w:rsidR="00C26319" w:rsidRPr="0026349C" w:rsidRDefault="000E46C8" w:rsidP="006E714F">
            <w:pPr>
              <w:jc w:val="center"/>
              <w:rPr>
                <w:rFonts w:asciiTheme="majorBidi" w:hAnsiTheme="majorBidi" w:cstheme="majorBidi"/>
                <w:sz w:val="24"/>
                <w:szCs w:val="24"/>
              </w:rPr>
            </w:pPr>
            <w:r>
              <w:rPr>
                <w:rFonts w:asciiTheme="majorBidi" w:hAnsiTheme="majorBidi" w:cstheme="majorBidi" w:hint="cs"/>
                <w:sz w:val="24"/>
                <w:szCs w:val="24"/>
                <w:rtl/>
              </w:rPr>
              <w:t>التعرف على فئات التربية الخاصة</w:t>
            </w:r>
          </w:p>
        </w:tc>
        <w:tc>
          <w:tcPr>
            <w:tcW w:w="3329" w:type="dxa"/>
            <w:shd w:val="clear" w:color="auto" w:fill="auto"/>
          </w:tcPr>
          <w:p w14:paraId="71F10199" w14:textId="77777777" w:rsidR="00990569" w:rsidRPr="00243018" w:rsidRDefault="00990569" w:rsidP="00990569">
            <w:pPr>
              <w:ind w:left="477" w:right="-180"/>
              <w:rPr>
                <w:rFonts w:ascii="Simplified Arabic" w:hAnsi="Simplified Arabic" w:cs="Simplified Arabic"/>
                <w:sz w:val="24"/>
                <w:szCs w:val="24"/>
                <w:rtl/>
                <w:lang w:bidi="ar-JO"/>
              </w:rPr>
            </w:pPr>
            <w:r w:rsidRPr="00243018">
              <w:rPr>
                <w:rFonts w:cs="Arabic Transparent" w:hint="cs"/>
                <w:sz w:val="24"/>
                <w:szCs w:val="24"/>
                <w:rtl/>
                <w:lang w:bidi="ar-JO"/>
              </w:rPr>
              <w:t>مقد</w:t>
            </w:r>
            <w:r w:rsidRPr="00243018">
              <w:rPr>
                <w:rFonts w:ascii="Simplified Arabic" w:hAnsi="Simplified Arabic" w:cs="Simplified Arabic"/>
                <w:sz w:val="24"/>
                <w:szCs w:val="24"/>
                <w:rtl/>
                <w:lang w:bidi="ar-JO"/>
              </w:rPr>
              <w:t>مة عامة في التربية الخاصة:</w:t>
            </w:r>
          </w:p>
          <w:p w14:paraId="45D741B8" w14:textId="77777777" w:rsidR="00990569" w:rsidRPr="00243018" w:rsidRDefault="00990569" w:rsidP="00990569">
            <w:pPr>
              <w:pStyle w:val="ListParagraph"/>
              <w:numPr>
                <w:ilvl w:val="0"/>
                <w:numId w:val="11"/>
              </w:numPr>
              <w:bidi/>
              <w:spacing w:line="276" w:lineRule="auto"/>
              <w:ind w:right="-180"/>
              <w:rPr>
                <w:rFonts w:ascii="Simplified Arabic" w:hAnsi="Simplified Arabic" w:cs="Simplified Arabic"/>
              </w:rPr>
            </w:pPr>
            <w:r w:rsidRPr="00243018">
              <w:rPr>
                <w:rFonts w:ascii="Simplified Arabic" w:hAnsi="Simplified Arabic" w:cs="Simplified Arabic"/>
                <w:rtl/>
              </w:rPr>
              <w:t>مفهوم التربية الخاصة.</w:t>
            </w:r>
          </w:p>
          <w:p w14:paraId="6E01027D" w14:textId="15339590" w:rsidR="00990569" w:rsidRPr="00243018" w:rsidRDefault="00990569" w:rsidP="00990569">
            <w:pPr>
              <w:pStyle w:val="ListParagraph"/>
              <w:numPr>
                <w:ilvl w:val="0"/>
                <w:numId w:val="11"/>
              </w:numPr>
              <w:bidi/>
              <w:spacing w:line="276" w:lineRule="auto"/>
              <w:ind w:right="-180"/>
              <w:rPr>
                <w:rFonts w:ascii="Simplified Arabic" w:hAnsi="Simplified Arabic" w:cs="Simplified Arabic"/>
              </w:rPr>
            </w:pPr>
            <w:r w:rsidRPr="00243018">
              <w:rPr>
                <w:rFonts w:ascii="Simplified Arabic" w:hAnsi="Simplified Arabic" w:cs="Simplified Arabic"/>
                <w:rtl/>
              </w:rPr>
              <w:t xml:space="preserve">نسبة </w:t>
            </w:r>
            <w:r w:rsidR="002735A1" w:rsidRPr="00243018">
              <w:rPr>
                <w:rFonts w:ascii="Simplified Arabic" w:hAnsi="Simplified Arabic" w:cs="Simplified Arabic" w:hint="cs"/>
                <w:rtl/>
              </w:rPr>
              <w:t xml:space="preserve">انتشارها  وحدوثها </w:t>
            </w:r>
            <w:r w:rsidRPr="00243018">
              <w:rPr>
                <w:rFonts w:ascii="Simplified Arabic" w:hAnsi="Simplified Arabic" w:cs="Simplified Arabic"/>
                <w:rtl/>
              </w:rPr>
              <w:t>ذوي الإعاقة.</w:t>
            </w:r>
          </w:p>
          <w:p w14:paraId="37C95CAA" w14:textId="77777777" w:rsidR="00990569" w:rsidRPr="00243018" w:rsidRDefault="00990569" w:rsidP="00990569">
            <w:pPr>
              <w:pStyle w:val="ListParagraph"/>
              <w:numPr>
                <w:ilvl w:val="0"/>
                <w:numId w:val="11"/>
              </w:numPr>
              <w:bidi/>
              <w:spacing w:line="276" w:lineRule="auto"/>
              <w:ind w:right="-180"/>
              <w:rPr>
                <w:rFonts w:ascii="Simplified Arabic" w:hAnsi="Simplified Arabic" w:cs="Simplified Arabic"/>
              </w:rPr>
            </w:pPr>
            <w:r w:rsidRPr="00243018">
              <w:rPr>
                <w:rFonts w:ascii="Simplified Arabic" w:hAnsi="Simplified Arabic" w:cs="Simplified Arabic"/>
                <w:rtl/>
              </w:rPr>
              <w:t>أسس التربية الخاصة.</w:t>
            </w:r>
          </w:p>
          <w:p w14:paraId="42F4A4EC" w14:textId="7C501C0D" w:rsidR="00990569" w:rsidRPr="00243018" w:rsidRDefault="00990569" w:rsidP="00990569">
            <w:pPr>
              <w:ind w:right="-65"/>
              <w:jc w:val="both"/>
              <w:rPr>
                <w:rFonts w:ascii="Simplified Arabic" w:hAnsi="Simplified Arabic" w:cs="Simplified Arabic"/>
                <w:sz w:val="24"/>
                <w:szCs w:val="24"/>
                <w:rtl/>
              </w:rPr>
            </w:pPr>
            <w:r w:rsidRPr="00243018">
              <w:rPr>
                <w:rFonts w:ascii="Simplified Arabic" w:hAnsi="Simplified Arabic" w:cs="Simplified Arabic"/>
                <w:sz w:val="24"/>
                <w:szCs w:val="24"/>
                <w:rtl/>
                <w:lang w:bidi="ar-JO"/>
              </w:rPr>
              <w:t>فئات التربية الخا</w:t>
            </w:r>
            <w:r w:rsidR="002735A1" w:rsidRPr="00243018">
              <w:rPr>
                <w:rFonts w:ascii="Simplified Arabic" w:hAnsi="Simplified Arabic" w:cs="Simplified Arabic" w:hint="cs"/>
                <w:sz w:val="24"/>
                <w:szCs w:val="24"/>
                <w:rtl/>
                <w:lang w:bidi="ar-JO"/>
              </w:rPr>
              <w:t xml:space="preserve">صه </w:t>
            </w:r>
          </w:p>
          <w:p w14:paraId="3E67D04B" w14:textId="77777777" w:rsidR="00990569" w:rsidRPr="00243018" w:rsidRDefault="00990569" w:rsidP="00990569">
            <w:pPr>
              <w:ind w:right="-65"/>
              <w:jc w:val="both"/>
              <w:rPr>
                <w:rFonts w:cs="Simplified Arabic"/>
                <w:sz w:val="24"/>
                <w:szCs w:val="24"/>
                <w:rtl/>
              </w:rPr>
            </w:pPr>
          </w:p>
          <w:p w14:paraId="2FAEAFEE" w14:textId="77777777" w:rsidR="00C26319" w:rsidRPr="00243018" w:rsidRDefault="00C26319" w:rsidP="006E714F">
            <w:pPr>
              <w:ind w:left="-18"/>
              <w:rPr>
                <w:rFonts w:asciiTheme="majorBidi" w:hAnsiTheme="majorBidi" w:cstheme="majorBidi"/>
                <w:sz w:val="24"/>
                <w:szCs w:val="24"/>
              </w:rPr>
            </w:pPr>
          </w:p>
        </w:tc>
        <w:tc>
          <w:tcPr>
            <w:tcW w:w="1801" w:type="dxa"/>
            <w:shd w:val="clear" w:color="auto" w:fill="auto"/>
            <w:vAlign w:val="center"/>
          </w:tcPr>
          <w:p w14:paraId="5B9FF967" w14:textId="77777777" w:rsidR="00C26319" w:rsidRDefault="00A82334" w:rsidP="006E714F">
            <w:pPr>
              <w:jc w:val="center"/>
              <w:rPr>
                <w:rFonts w:asciiTheme="majorBidi" w:hAnsiTheme="majorBidi" w:cstheme="majorBidi"/>
                <w:sz w:val="24"/>
                <w:szCs w:val="24"/>
                <w:rtl/>
              </w:rPr>
            </w:pPr>
            <w:r>
              <w:rPr>
                <w:rFonts w:asciiTheme="majorBidi" w:hAnsiTheme="majorBidi" w:cstheme="majorBidi" w:hint="cs"/>
                <w:sz w:val="24"/>
                <w:szCs w:val="24"/>
                <w:rtl/>
              </w:rPr>
              <w:t xml:space="preserve">المناقشة والحوار </w:t>
            </w:r>
          </w:p>
          <w:p w14:paraId="1420B475" w14:textId="77777777" w:rsidR="00A82334" w:rsidRDefault="00A82334" w:rsidP="006E714F">
            <w:pPr>
              <w:jc w:val="center"/>
              <w:rPr>
                <w:rFonts w:asciiTheme="majorBidi" w:hAnsiTheme="majorBidi" w:cstheme="majorBidi"/>
                <w:sz w:val="24"/>
                <w:szCs w:val="24"/>
                <w:rtl/>
              </w:rPr>
            </w:pPr>
            <w:r>
              <w:rPr>
                <w:rFonts w:asciiTheme="majorBidi" w:hAnsiTheme="majorBidi" w:cstheme="majorBidi" w:hint="cs"/>
                <w:sz w:val="24"/>
                <w:szCs w:val="24"/>
                <w:rtl/>
              </w:rPr>
              <w:t>العصف الذهني</w:t>
            </w:r>
          </w:p>
          <w:p w14:paraId="3AEE4E37" w14:textId="77777777" w:rsidR="006C1D85" w:rsidRDefault="006C1D85" w:rsidP="006E714F">
            <w:pPr>
              <w:jc w:val="center"/>
              <w:rPr>
                <w:rFonts w:asciiTheme="majorBidi" w:hAnsiTheme="majorBidi" w:cstheme="majorBidi"/>
                <w:sz w:val="24"/>
                <w:szCs w:val="24"/>
                <w:rtl/>
              </w:rPr>
            </w:pPr>
            <w:r>
              <w:rPr>
                <w:rFonts w:asciiTheme="majorBidi" w:hAnsiTheme="majorBidi" w:cstheme="majorBidi" w:hint="cs"/>
                <w:sz w:val="24"/>
                <w:szCs w:val="24"/>
                <w:rtl/>
              </w:rPr>
              <w:t>عرض احد م</w:t>
            </w:r>
          </w:p>
          <w:p w14:paraId="7B2D14BB" w14:textId="77777777" w:rsidR="006C1D85" w:rsidRDefault="006C1D85" w:rsidP="006E714F">
            <w:pPr>
              <w:jc w:val="center"/>
              <w:rPr>
                <w:rFonts w:asciiTheme="majorBidi" w:hAnsiTheme="majorBidi" w:cstheme="majorBidi"/>
                <w:sz w:val="24"/>
                <w:szCs w:val="24"/>
                <w:rtl/>
              </w:rPr>
            </w:pPr>
            <w:r>
              <w:rPr>
                <w:rFonts w:asciiTheme="majorBidi" w:hAnsiTheme="majorBidi" w:cstheme="majorBidi" w:hint="cs"/>
                <w:sz w:val="24"/>
                <w:szCs w:val="24"/>
                <w:rtl/>
              </w:rPr>
              <w:t>وضوعات المقرر</w:t>
            </w:r>
          </w:p>
          <w:p w14:paraId="232FCA3F" w14:textId="20605F73" w:rsidR="006C1D85" w:rsidRPr="0026349C" w:rsidRDefault="006C1D85" w:rsidP="006E714F">
            <w:pPr>
              <w:jc w:val="center"/>
              <w:rPr>
                <w:rFonts w:asciiTheme="majorBidi" w:hAnsiTheme="majorBidi" w:cstheme="majorBidi"/>
                <w:sz w:val="24"/>
                <w:szCs w:val="24"/>
              </w:rPr>
            </w:pPr>
            <w:r>
              <w:rPr>
                <w:rFonts w:asciiTheme="majorBidi" w:hAnsiTheme="majorBidi" w:cstheme="majorBidi" w:hint="cs"/>
                <w:sz w:val="24"/>
                <w:szCs w:val="24"/>
                <w:rtl/>
              </w:rPr>
              <w:t xml:space="preserve">ترجمه وتحليل ادبيات حديثه بموضوعات المقرر </w:t>
            </w:r>
          </w:p>
        </w:tc>
        <w:tc>
          <w:tcPr>
            <w:tcW w:w="1743" w:type="dxa"/>
            <w:gridSpan w:val="2"/>
            <w:shd w:val="clear" w:color="auto" w:fill="auto"/>
            <w:vAlign w:val="center"/>
          </w:tcPr>
          <w:p w14:paraId="7BC26899" w14:textId="77777777" w:rsidR="006C1D85" w:rsidRDefault="006C1D85" w:rsidP="006E714F">
            <w:pPr>
              <w:jc w:val="center"/>
              <w:rPr>
                <w:rFonts w:asciiTheme="majorBidi" w:hAnsiTheme="majorBidi" w:cstheme="majorBidi"/>
                <w:sz w:val="24"/>
                <w:szCs w:val="24"/>
                <w:rtl/>
                <w:lang w:bidi="ar-JO"/>
              </w:rPr>
            </w:pPr>
            <w:r>
              <w:rPr>
                <w:rFonts w:asciiTheme="majorBidi" w:hAnsiTheme="majorBidi" w:cstheme="majorBidi" w:hint="cs"/>
                <w:sz w:val="24"/>
                <w:szCs w:val="24"/>
                <w:rtl/>
                <w:lang w:bidi="ar-JO"/>
              </w:rPr>
              <w:t xml:space="preserve">امتحان منتصف الفصل </w:t>
            </w:r>
          </w:p>
          <w:p w14:paraId="32181377" w14:textId="77777777" w:rsidR="006C1D85" w:rsidRDefault="006C1D85" w:rsidP="006E714F">
            <w:pPr>
              <w:jc w:val="center"/>
              <w:rPr>
                <w:rFonts w:asciiTheme="majorBidi" w:hAnsiTheme="majorBidi" w:cstheme="majorBidi"/>
                <w:sz w:val="24"/>
                <w:szCs w:val="24"/>
                <w:rtl/>
                <w:lang w:bidi="ar-JO"/>
              </w:rPr>
            </w:pPr>
            <w:r>
              <w:rPr>
                <w:rFonts w:asciiTheme="majorBidi" w:hAnsiTheme="majorBidi" w:cstheme="majorBidi" w:hint="cs"/>
                <w:sz w:val="24"/>
                <w:szCs w:val="24"/>
                <w:rtl/>
                <w:lang w:bidi="ar-JO"/>
              </w:rPr>
              <w:t xml:space="preserve">شرح احد موضوعات المقرر للطلبه </w:t>
            </w:r>
          </w:p>
          <w:p w14:paraId="4602CDBD" w14:textId="77777777" w:rsidR="00C26319" w:rsidRDefault="00706B42" w:rsidP="006E714F">
            <w:pPr>
              <w:jc w:val="center"/>
              <w:rPr>
                <w:rFonts w:asciiTheme="majorBidi" w:hAnsiTheme="majorBidi" w:cstheme="majorBidi"/>
                <w:sz w:val="24"/>
                <w:szCs w:val="24"/>
                <w:rtl/>
                <w:lang w:bidi="ar-JO"/>
              </w:rPr>
            </w:pPr>
            <w:r>
              <w:rPr>
                <w:rFonts w:asciiTheme="majorBidi" w:hAnsiTheme="majorBidi" w:cstheme="majorBidi" w:hint="cs"/>
                <w:sz w:val="24"/>
                <w:szCs w:val="24"/>
                <w:rtl/>
                <w:lang w:bidi="ar-JO"/>
              </w:rPr>
              <w:t>المشاركة والحضور والمناقشة</w:t>
            </w:r>
          </w:p>
          <w:p w14:paraId="116590F9" w14:textId="77777777" w:rsidR="006C1D85" w:rsidRDefault="006C1D85" w:rsidP="006E714F">
            <w:pPr>
              <w:jc w:val="center"/>
              <w:rPr>
                <w:rFonts w:asciiTheme="majorBidi" w:hAnsiTheme="majorBidi" w:cstheme="majorBidi"/>
                <w:sz w:val="24"/>
                <w:szCs w:val="24"/>
                <w:rtl/>
                <w:lang w:bidi="ar-JO"/>
              </w:rPr>
            </w:pPr>
          </w:p>
          <w:p w14:paraId="7B6EA6F4" w14:textId="1E38198B" w:rsidR="006C1D85" w:rsidRPr="0026349C" w:rsidRDefault="006C1D85" w:rsidP="006E714F">
            <w:pPr>
              <w:jc w:val="center"/>
              <w:rPr>
                <w:rFonts w:asciiTheme="majorBidi" w:hAnsiTheme="majorBidi" w:cstheme="majorBidi"/>
                <w:sz w:val="24"/>
                <w:szCs w:val="24"/>
                <w:rtl/>
                <w:lang w:bidi="ar-JO"/>
              </w:rPr>
            </w:pPr>
            <w:r>
              <w:rPr>
                <w:rFonts w:asciiTheme="majorBidi" w:hAnsiTheme="majorBidi" w:cstheme="majorBidi" w:hint="cs"/>
                <w:sz w:val="24"/>
                <w:szCs w:val="24"/>
                <w:rtl/>
                <w:lang w:bidi="ar-JO"/>
              </w:rPr>
              <w:t>ترجمه احد موضوعات المقرر</w:t>
            </w:r>
          </w:p>
        </w:tc>
      </w:tr>
      <w:tr w:rsidR="00C26319" w:rsidRPr="00910CF9" w14:paraId="0264D114" w14:textId="77777777" w:rsidTr="006C1D85">
        <w:trPr>
          <w:trHeight w:val="397"/>
        </w:trPr>
        <w:tc>
          <w:tcPr>
            <w:tcW w:w="843" w:type="dxa"/>
            <w:shd w:val="clear" w:color="auto" w:fill="auto"/>
            <w:vAlign w:val="center"/>
          </w:tcPr>
          <w:p w14:paraId="4AD7A368" w14:textId="77777777" w:rsidR="00C26319" w:rsidRPr="0026349C" w:rsidRDefault="00C26319" w:rsidP="00C26319">
            <w:pPr>
              <w:pStyle w:val="ListParagraph"/>
              <w:numPr>
                <w:ilvl w:val="0"/>
                <w:numId w:val="4"/>
              </w:numPr>
              <w:bidi/>
              <w:ind w:left="0" w:firstLine="0"/>
              <w:jc w:val="right"/>
              <w:rPr>
                <w:rFonts w:asciiTheme="majorBidi" w:hAnsiTheme="majorBidi" w:cstheme="majorBidi"/>
              </w:rPr>
            </w:pPr>
          </w:p>
        </w:tc>
        <w:tc>
          <w:tcPr>
            <w:tcW w:w="857" w:type="dxa"/>
            <w:shd w:val="clear" w:color="auto" w:fill="auto"/>
            <w:vAlign w:val="center"/>
          </w:tcPr>
          <w:p w14:paraId="4DA4AB7D" w14:textId="77777777" w:rsidR="00C26319" w:rsidRPr="0026349C" w:rsidRDefault="009E175C" w:rsidP="006E714F">
            <w:pPr>
              <w:jc w:val="center"/>
              <w:rPr>
                <w:rFonts w:asciiTheme="majorBidi" w:hAnsiTheme="majorBidi" w:cstheme="majorBidi"/>
                <w:sz w:val="24"/>
                <w:szCs w:val="24"/>
              </w:rPr>
            </w:pPr>
            <w:r>
              <w:rPr>
                <w:rFonts w:asciiTheme="majorBidi" w:hAnsiTheme="majorBidi" w:cstheme="majorBidi" w:hint="cs"/>
                <w:sz w:val="24"/>
                <w:szCs w:val="24"/>
                <w:rtl/>
              </w:rPr>
              <w:t>3</w:t>
            </w:r>
          </w:p>
        </w:tc>
        <w:tc>
          <w:tcPr>
            <w:tcW w:w="1203" w:type="dxa"/>
            <w:shd w:val="clear" w:color="auto" w:fill="auto"/>
            <w:vAlign w:val="center"/>
          </w:tcPr>
          <w:p w14:paraId="4153CB07" w14:textId="77777777" w:rsidR="00C26319" w:rsidRPr="0026349C" w:rsidRDefault="000E46C8" w:rsidP="006E714F">
            <w:pPr>
              <w:jc w:val="center"/>
              <w:rPr>
                <w:rFonts w:asciiTheme="majorBidi" w:hAnsiTheme="majorBidi" w:cstheme="majorBidi"/>
                <w:sz w:val="24"/>
                <w:szCs w:val="24"/>
              </w:rPr>
            </w:pPr>
            <w:r>
              <w:rPr>
                <w:rFonts w:asciiTheme="majorBidi" w:hAnsiTheme="majorBidi" w:cstheme="majorBidi" w:hint="cs"/>
                <w:sz w:val="24"/>
                <w:szCs w:val="24"/>
                <w:rtl/>
              </w:rPr>
              <w:t>التداخل بين منهاج التربية الخاصة ومنهاج التعليبنم العام</w:t>
            </w:r>
          </w:p>
        </w:tc>
        <w:tc>
          <w:tcPr>
            <w:tcW w:w="3329" w:type="dxa"/>
            <w:shd w:val="clear" w:color="auto" w:fill="auto"/>
          </w:tcPr>
          <w:p w14:paraId="46A0A59B" w14:textId="77777777" w:rsidR="00990569" w:rsidRPr="00243018" w:rsidRDefault="00990569" w:rsidP="00990569">
            <w:pPr>
              <w:ind w:right="-65"/>
              <w:jc w:val="both"/>
              <w:rPr>
                <w:rFonts w:cs="Simplified Arabic"/>
                <w:sz w:val="24"/>
                <w:szCs w:val="24"/>
                <w:rtl/>
              </w:rPr>
            </w:pPr>
            <w:r w:rsidRPr="00243018">
              <w:rPr>
                <w:rFonts w:cs="Simplified Arabic" w:hint="cs"/>
                <w:sz w:val="24"/>
                <w:szCs w:val="24"/>
                <w:rtl/>
              </w:rPr>
              <w:t>مراجعة عامة في مناهج وأساليب التدريس في التربية الخاصة:</w:t>
            </w:r>
          </w:p>
          <w:p w14:paraId="1BFE11E3" w14:textId="77777777" w:rsidR="00990569" w:rsidRPr="00243018" w:rsidRDefault="00990569" w:rsidP="00990569">
            <w:pPr>
              <w:numPr>
                <w:ilvl w:val="0"/>
                <w:numId w:val="12"/>
              </w:numPr>
              <w:bidi/>
              <w:ind w:left="405" w:right="-65"/>
              <w:jc w:val="both"/>
              <w:rPr>
                <w:rFonts w:cs="Simplified Arabic"/>
                <w:sz w:val="24"/>
                <w:szCs w:val="24"/>
              </w:rPr>
            </w:pPr>
            <w:r w:rsidRPr="00243018">
              <w:rPr>
                <w:rFonts w:cs="Simplified Arabic" w:hint="cs"/>
                <w:sz w:val="24"/>
                <w:szCs w:val="24"/>
                <w:rtl/>
              </w:rPr>
              <w:t>تعريف المنهاج</w:t>
            </w:r>
          </w:p>
          <w:p w14:paraId="7D00FE7D" w14:textId="77777777" w:rsidR="00990569" w:rsidRPr="00243018" w:rsidRDefault="00990569" w:rsidP="00990569">
            <w:pPr>
              <w:numPr>
                <w:ilvl w:val="0"/>
                <w:numId w:val="12"/>
              </w:numPr>
              <w:bidi/>
              <w:ind w:left="405" w:right="-65"/>
              <w:jc w:val="both"/>
              <w:rPr>
                <w:rFonts w:cs="Simplified Arabic"/>
                <w:sz w:val="24"/>
                <w:szCs w:val="24"/>
              </w:rPr>
            </w:pPr>
            <w:r w:rsidRPr="00243018">
              <w:rPr>
                <w:rFonts w:cs="Simplified Arabic" w:hint="cs"/>
                <w:sz w:val="24"/>
                <w:szCs w:val="24"/>
                <w:rtl/>
              </w:rPr>
              <w:t>نماذج المنهاج في التربية الخاصة</w:t>
            </w:r>
          </w:p>
          <w:p w14:paraId="2A2FF720" w14:textId="77777777" w:rsidR="00990569" w:rsidRPr="00243018" w:rsidRDefault="00990569" w:rsidP="00990569">
            <w:pPr>
              <w:numPr>
                <w:ilvl w:val="0"/>
                <w:numId w:val="12"/>
              </w:numPr>
              <w:bidi/>
              <w:ind w:left="405" w:right="-65"/>
              <w:jc w:val="both"/>
              <w:rPr>
                <w:rFonts w:cs="Simplified Arabic"/>
                <w:sz w:val="24"/>
                <w:szCs w:val="24"/>
              </w:rPr>
            </w:pPr>
            <w:r w:rsidRPr="00243018">
              <w:rPr>
                <w:rFonts w:cs="Simplified Arabic" w:hint="cs"/>
                <w:sz w:val="24"/>
                <w:szCs w:val="24"/>
                <w:rtl/>
              </w:rPr>
              <w:t>مصادر المنهاج</w:t>
            </w:r>
          </w:p>
          <w:p w14:paraId="0D2847E4" w14:textId="77777777" w:rsidR="00990569" w:rsidRPr="00243018" w:rsidRDefault="00990569" w:rsidP="00990569">
            <w:pPr>
              <w:numPr>
                <w:ilvl w:val="0"/>
                <w:numId w:val="12"/>
              </w:numPr>
              <w:bidi/>
              <w:ind w:left="405" w:right="-65"/>
              <w:jc w:val="both"/>
              <w:rPr>
                <w:rFonts w:cs="Simplified Arabic"/>
                <w:sz w:val="24"/>
                <w:szCs w:val="24"/>
              </w:rPr>
            </w:pPr>
            <w:r w:rsidRPr="00243018">
              <w:rPr>
                <w:rFonts w:cs="Simplified Arabic" w:hint="cs"/>
                <w:sz w:val="24"/>
                <w:szCs w:val="24"/>
                <w:rtl/>
              </w:rPr>
              <w:t>تكييف المنهاج</w:t>
            </w:r>
          </w:p>
          <w:p w14:paraId="5D5AB152" w14:textId="77777777" w:rsidR="00990569" w:rsidRPr="00243018" w:rsidRDefault="00990569" w:rsidP="00990569">
            <w:pPr>
              <w:numPr>
                <w:ilvl w:val="0"/>
                <w:numId w:val="12"/>
              </w:numPr>
              <w:bidi/>
              <w:ind w:left="405" w:right="-65"/>
              <w:jc w:val="both"/>
              <w:rPr>
                <w:rFonts w:cs="Simplified Arabic"/>
                <w:sz w:val="24"/>
                <w:szCs w:val="24"/>
              </w:rPr>
            </w:pPr>
            <w:r w:rsidRPr="00243018">
              <w:rPr>
                <w:rFonts w:cs="Simplified Arabic" w:hint="cs"/>
                <w:sz w:val="24"/>
                <w:szCs w:val="24"/>
                <w:rtl/>
              </w:rPr>
              <w:t>اختيار أساليب التدريس</w:t>
            </w:r>
          </w:p>
          <w:p w14:paraId="7B51792B" w14:textId="77777777" w:rsidR="00C26319" w:rsidRPr="00243018" w:rsidRDefault="00990569" w:rsidP="00990569">
            <w:pPr>
              <w:ind w:left="-18"/>
              <w:rPr>
                <w:rFonts w:asciiTheme="majorBidi" w:hAnsiTheme="majorBidi" w:cstheme="majorBidi"/>
                <w:sz w:val="24"/>
                <w:szCs w:val="24"/>
              </w:rPr>
            </w:pPr>
            <w:r w:rsidRPr="00243018">
              <w:rPr>
                <w:rFonts w:cs="Simplified Arabic" w:hint="cs"/>
                <w:sz w:val="24"/>
                <w:szCs w:val="24"/>
                <w:rtl/>
              </w:rPr>
              <w:t>التدريس الفردي والجمعي</w:t>
            </w:r>
          </w:p>
        </w:tc>
        <w:tc>
          <w:tcPr>
            <w:tcW w:w="1843" w:type="dxa"/>
            <w:gridSpan w:val="2"/>
            <w:shd w:val="clear" w:color="auto" w:fill="auto"/>
            <w:vAlign w:val="center"/>
          </w:tcPr>
          <w:p w14:paraId="7A478CD2" w14:textId="23B8F6EF" w:rsidR="006C1D85" w:rsidRDefault="00243018" w:rsidP="006C1D85">
            <w:pPr>
              <w:jc w:val="center"/>
              <w:rPr>
                <w:rFonts w:asciiTheme="majorBidi" w:hAnsiTheme="majorBidi" w:cstheme="majorBidi"/>
                <w:sz w:val="24"/>
                <w:szCs w:val="24"/>
                <w:rtl/>
              </w:rPr>
            </w:pPr>
            <w:r>
              <w:rPr>
                <w:rFonts w:asciiTheme="majorBidi" w:hAnsiTheme="majorBidi" w:cstheme="majorBidi" w:hint="cs"/>
                <w:sz w:val="24"/>
                <w:szCs w:val="24"/>
                <w:rtl/>
              </w:rPr>
              <w:t xml:space="preserve">المحاضره  </w:t>
            </w:r>
            <w:r w:rsidR="006C1D85">
              <w:rPr>
                <w:rFonts w:asciiTheme="majorBidi" w:hAnsiTheme="majorBidi" w:cstheme="majorBidi" w:hint="cs"/>
                <w:sz w:val="24"/>
                <w:szCs w:val="24"/>
                <w:rtl/>
              </w:rPr>
              <w:t xml:space="preserve">لمناقشة والحوار </w:t>
            </w:r>
          </w:p>
          <w:p w14:paraId="25F23E77" w14:textId="77777777" w:rsidR="006C1D85" w:rsidRDefault="006C1D85" w:rsidP="006C1D85">
            <w:pPr>
              <w:jc w:val="center"/>
              <w:rPr>
                <w:rFonts w:asciiTheme="majorBidi" w:hAnsiTheme="majorBidi" w:cstheme="majorBidi"/>
                <w:sz w:val="24"/>
                <w:szCs w:val="24"/>
                <w:rtl/>
              </w:rPr>
            </w:pPr>
            <w:r>
              <w:rPr>
                <w:rFonts w:asciiTheme="majorBidi" w:hAnsiTheme="majorBidi" w:cstheme="majorBidi" w:hint="cs"/>
                <w:sz w:val="24"/>
                <w:szCs w:val="24"/>
                <w:rtl/>
              </w:rPr>
              <w:t>العصف الذهني</w:t>
            </w:r>
          </w:p>
          <w:p w14:paraId="59531D8A" w14:textId="77777777" w:rsidR="006C1D85" w:rsidRDefault="006C1D85" w:rsidP="006C1D85">
            <w:pPr>
              <w:jc w:val="center"/>
              <w:rPr>
                <w:rFonts w:asciiTheme="majorBidi" w:hAnsiTheme="majorBidi" w:cstheme="majorBidi"/>
                <w:sz w:val="24"/>
                <w:szCs w:val="24"/>
                <w:rtl/>
              </w:rPr>
            </w:pPr>
            <w:r>
              <w:rPr>
                <w:rFonts w:asciiTheme="majorBidi" w:hAnsiTheme="majorBidi" w:cstheme="majorBidi" w:hint="cs"/>
                <w:sz w:val="24"/>
                <w:szCs w:val="24"/>
                <w:rtl/>
              </w:rPr>
              <w:t>عرض احد م</w:t>
            </w:r>
          </w:p>
          <w:p w14:paraId="64A12DD1" w14:textId="77777777" w:rsidR="006C1D85" w:rsidRDefault="006C1D85" w:rsidP="006C1D85">
            <w:pPr>
              <w:jc w:val="center"/>
              <w:rPr>
                <w:rFonts w:asciiTheme="majorBidi" w:hAnsiTheme="majorBidi" w:cstheme="majorBidi"/>
                <w:sz w:val="24"/>
                <w:szCs w:val="24"/>
                <w:rtl/>
              </w:rPr>
            </w:pPr>
            <w:r>
              <w:rPr>
                <w:rFonts w:asciiTheme="majorBidi" w:hAnsiTheme="majorBidi" w:cstheme="majorBidi" w:hint="cs"/>
                <w:sz w:val="24"/>
                <w:szCs w:val="24"/>
                <w:rtl/>
              </w:rPr>
              <w:t>وضوعات المقرر</w:t>
            </w:r>
          </w:p>
          <w:p w14:paraId="1166FFD3" w14:textId="4194B687" w:rsidR="00A82334" w:rsidRPr="0026349C" w:rsidRDefault="006C1D85" w:rsidP="006C1D85">
            <w:pPr>
              <w:jc w:val="center"/>
              <w:rPr>
                <w:rFonts w:asciiTheme="majorBidi" w:hAnsiTheme="majorBidi" w:cstheme="majorBidi"/>
                <w:sz w:val="24"/>
                <w:szCs w:val="24"/>
              </w:rPr>
            </w:pPr>
            <w:r>
              <w:rPr>
                <w:rFonts w:asciiTheme="majorBidi" w:hAnsiTheme="majorBidi" w:cstheme="majorBidi" w:hint="cs"/>
                <w:sz w:val="24"/>
                <w:szCs w:val="24"/>
                <w:rtl/>
              </w:rPr>
              <w:t xml:space="preserve">ترجمه وتحليل ادبيات حديثه بموضوعات </w:t>
            </w:r>
          </w:p>
        </w:tc>
        <w:tc>
          <w:tcPr>
            <w:tcW w:w="1701" w:type="dxa"/>
            <w:shd w:val="clear" w:color="auto" w:fill="auto"/>
            <w:vAlign w:val="center"/>
          </w:tcPr>
          <w:p w14:paraId="34C1AB94" w14:textId="77777777" w:rsidR="006C1D85" w:rsidRDefault="00706B42" w:rsidP="006C1D85">
            <w:pPr>
              <w:jc w:val="center"/>
              <w:rPr>
                <w:rFonts w:asciiTheme="majorBidi" w:hAnsiTheme="majorBidi" w:cstheme="majorBidi"/>
                <w:sz w:val="24"/>
                <w:szCs w:val="24"/>
                <w:rtl/>
                <w:lang w:bidi="ar-JO"/>
              </w:rPr>
            </w:pPr>
            <w:r>
              <w:rPr>
                <w:rFonts w:asciiTheme="majorBidi" w:hAnsiTheme="majorBidi" w:cstheme="majorBidi" w:hint="cs"/>
                <w:sz w:val="24"/>
                <w:szCs w:val="24"/>
                <w:rtl/>
              </w:rPr>
              <w:t>مناق</w:t>
            </w:r>
            <w:r w:rsidR="006C1D85">
              <w:rPr>
                <w:rFonts w:asciiTheme="majorBidi" w:hAnsiTheme="majorBidi" w:cstheme="majorBidi" w:hint="cs"/>
                <w:sz w:val="24"/>
                <w:szCs w:val="24"/>
                <w:rtl/>
                <w:lang w:bidi="ar-JO"/>
              </w:rPr>
              <w:t xml:space="preserve">امتحان منتصف الفصل </w:t>
            </w:r>
          </w:p>
          <w:p w14:paraId="04E02DBA" w14:textId="77777777" w:rsidR="006C1D85" w:rsidRDefault="006C1D85" w:rsidP="006C1D85">
            <w:pPr>
              <w:jc w:val="center"/>
              <w:rPr>
                <w:rFonts w:asciiTheme="majorBidi" w:hAnsiTheme="majorBidi" w:cstheme="majorBidi"/>
                <w:sz w:val="24"/>
                <w:szCs w:val="24"/>
                <w:rtl/>
                <w:lang w:bidi="ar-JO"/>
              </w:rPr>
            </w:pPr>
            <w:r>
              <w:rPr>
                <w:rFonts w:asciiTheme="majorBidi" w:hAnsiTheme="majorBidi" w:cstheme="majorBidi" w:hint="cs"/>
                <w:sz w:val="24"/>
                <w:szCs w:val="24"/>
                <w:rtl/>
                <w:lang w:bidi="ar-JO"/>
              </w:rPr>
              <w:t xml:space="preserve">شرح احد موضوعات المقرر للطلبه </w:t>
            </w:r>
          </w:p>
          <w:p w14:paraId="2746EDB2" w14:textId="77777777" w:rsidR="006C1D85" w:rsidRDefault="006C1D85" w:rsidP="006C1D85">
            <w:pPr>
              <w:jc w:val="center"/>
              <w:rPr>
                <w:rFonts w:asciiTheme="majorBidi" w:hAnsiTheme="majorBidi" w:cstheme="majorBidi"/>
                <w:sz w:val="24"/>
                <w:szCs w:val="24"/>
                <w:rtl/>
                <w:lang w:bidi="ar-JO"/>
              </w:rPr>
            </w:pPr>
            <w:r>
              <w:rPr>
                <w:rFonts w:asciiTheme="majorBidi" w:hAnsiTheme="majorBidi" w:cstheme="majorBidi" w:hint="cs"/>
                <w:sz w:val="24"/>
                <w:szCs w:val="24"/>
                <w:rtl/>
                <w:lang w:bidi="ar-JO"/>
              </w:rPr>
              <w:t>المشاركة والحضور والمناقشة</w:t>
            </w:r>
          </w:p>
          <w:p w14:paraId="6719972F" w14:textId="77777777" w:rsidR="006C1D85" w:rsidRDefault="006C1D85" w:rsidP="006C1D85">
            <w:pPr>
              <w:jc w:val="center"/>
              <w:rPr>
                <w:rFonts w:asciiTheme="majorBidi" w:hAnsiTheme="majorBidi" w:cstheme="majorBidi"/>
                <w:sz w:val="24"/>
                <w:szCs w:val="24"/>
                <w:rtl/>
                <w:lang w:bidi="ar-JO"/>
              </w:rPr>
            </w:pPr>
          </w:p>
          <w:p w14:paraId="73865A9C" w14:textId="5AF21AB2" w:rsidR="006C1D85" w:rsidRDefault="006C1D85" w:rsidP="006C1D85">
            <w:pPr>
              <w:jc w:val="center"/>
              <w:rPr>
                <w:rFonts w:asciiTheme="majorBidi" w:hAnsiTheme="majorBidi" w:cstheme="majorBidi"/>
                <w:sz w:val="24"/>
                <w:szCs w:val="24"/>
                <w:rtl/>
                <w:lang w:bidi="ar-JO"/>
              </w:rPr>
            </w:pPr>
            <w:r>
              <w:rPr>
                <w:rFonts w:asciiTheme="majorBidi" w:hAnsiTheme="majorBidi" w:cstheme="majorBidi" w:hint="cs"/>
                <w:sz w:val="24"/>
                <w:szCs w:val="24"/>
                <w:rtl/>
                <w:lang w:bidi="ar-JO"/>
              </w:rPr>
              <w:t>ترجمه احد موضوعات المقر</w:t>
            </w:r>
            <w:r>
              <w:rPr>
                <w:rFonts w:asciiTheme="majorBidi" w:hAnsiTheme="majorBidi" w:cstheme="majorBidi" w:hint="cs"/>
                <w:sz w:val="24"/>
                <w:szCs w:val="24"/>
                <w:rtl/>
                <w:lang w:bidi="ar-JO"/>
              </w:rPr>
              <w:t>ر</w:t>
            </w:r>
          </w:p>
          <w:p w14:paraId="678E58D0" w14:textId="77777777" w:rsidR="006C1D85" w:rsidRDefault="006C1D85" w:rsidP="006C1D85">
            <w:pPr>
              <w:jc w:val="center"/>
              <w:rPr>
                <w:rFonts w:asciiTheme="majorBidi" w:hAnsiTheme="majorBidi" w:cstheme="majorBidi"/>
                <w:sz w:val="24"/>
                <w:szCs w:val="24"/>
                <w:rtl/>
                <w:lang w:bidi="ar-JO"/>
              </w:rPr>
            </w:pPr>
          </w:p>
          <w:p w14:paraId="3770EDF0" w14:textId="795122E3" w:rsidR="00C26319" w:rsidRPr="0026349C" w:rsidRDefault="006C1D85" w:rsidP="006C1D85">
            <w:pPr>
              <w:jc w:val="center"/>
              <w:rPr>
                <w:rFonts w:asciiTheme="majorBidi" w:hAnsiTheme="majorBidi" w:cstheme="majorBidi"/>
                <w:sz w:val="24"/>
                <w:szCs w:val="24"/>
              </w:rPr>
            </w:pPr>
            <w:r>
              <w:rPr>
                <w:rFonts w:asciiTheme="majorBidi" w:hAnsiTheme="majorBidi" w:cstheme="majorBidi" w:hint="cs"/>
                <w:sz w:val="24"/>
                <w:szCs w:val="24"/>
                <w:rtl/>
              </w:rPr>
              <w:t xml:space="preserve">المشلركه و الحضور </w:t>
            </w:r>
          </w:p>
        </w:tc>
      </w:tr>
      <w:tr w:rsidR="00C26319" w:rsidRPr="00910CF9" w14:paraId="08BEC3CE" w14:textId="77777777" w:rsidTr="006C1D85">
        <w:trPr>
          <w:trHeight w:val="397"/>
        </w:trPr>
        <w:tc>
          <w:tcPr>
            <w:tcW w:w="843" w:type="dxa"/>
            <w:shd w:val="clear" w:color="auto" w:fill="auto"/>
            <w:vAlign w:val="center"/>
          </w:tcPr>
          <w:p w14:paraId="70B5AB47" w14:textId="77777777" w:rsidR="00C26319" w:rsidRPr="0026349C" w:rsidRDefault="00C26319" w:rsidP="00C26319">
            <w:pPr>
              <w:pStyle w:val="ListParagraph"/>
              <w:numPr>
                <w:ilvl w:val="0"/>
                <w:numId w:val="4"/>
              </w:numPr>
              <w:bidi/>
              <w:ind w:left="0" w:firstLine="0"/>
              <w:jc w:val="right"/>
              <w:rPr>
                <w:rFonts w:asciiTheme="majorBidi" w:hAnsiTheme="majorBidi" w:cstheme="majorBidi"/>
              </w:rPr>
            </w:pPr>
          </w:p>
        </w:tc>
        <w:tc>
          <w:tcPr>
            <w:tcW w:w="857" w:type="dxa"/>
            <w:shd w:val="clear" w:color="auto" w:fill="auto"/>
            <w:vAlign w:val="center"/>
          </w:tcPr>
          <w:p w14:paraId="0478B9C9" w14:textId="77777777" w:rsidR="00C26319" w:rsidRPr="0026349C" w:rsidRDefault="009E175C" w:rsidP="006E714F">
            <w:pPr>
              <w:jc w:val="center"/>
              <w:rPr>
                <w:rFonts w:asciiTheme="majorBidi" w:hAnsiTheme="majorBidi" w:cstheme="majorBidi"/>
                <w:sz w:val="24"/>
                <w:szCs w:val="24"/>
              </w:rPr>
            </w:pPr>
            <w:r>
              <w:rPr>
                <w:rFonts w:asciiTheme="majorBidi" w:hAnsiTheme="majorBidi" w:cstheme="majorBidi" w:hint="cs"/>
                <w:sz w:val="24"/>
                <w:szCs w:val="24"/>
                <w:rtl/>
              </w:rPr>
              <w:t>3</w:t>
            </w:r>
          </w:p>
        </w:tc>
        <w:tc>
          <w:tcPr>
            <w:tcW w:w="1203" w:type="dxa"/>
            <w:shd w:val="clear" w:color="auto" w:fill="auto"/>
            <w:vAlign w:val="center"/>
          </w:tcPr>
          <w:p w14:paraId="267C094C" w14:textId="77777777" w:rsidR="00C26319" w:rsidRPr="0026349C" w:rsidRDefault="000E46C8" w:rsidP="006E714F">
            <w:pPr>
              <w:jc w:val="center"/>
              <w:rPr>
                <w:rFonts w:asciiTheme="majorBidi" w:hAnsiTheme="majorBidi" w:cstheme="majorBidi"/>
                <w:sz w:val="24"/>
                <w:szCs w:val="24"/>
              </w:rPr>
            </w:pPr>
            <w:r>
              <w:rPr>
                <w:rFonts w:asciiTheme="majorBidi" w:hAnsiTheme="majorBidi" w:cstheme="majorBidi" w:hint="cs"/>
                <w:sz w:val="24"/>
                <w:szCs w:val="24"/>
                <w:rtl/>
              </w:rPr>
              <w:t>دراسة الحالة واجرائها</w:t>
            </w:r>
          </w:p>
        </w:tc>
        <w:tc>
          <w:tcPr>
            <w:tcW w:w="3329" w:type="dxa"/>
            <w:shd w:val="clear" w:color="auto" w:fill="auto"/>
          </w:tcPr>
          <w:p w14:paraId="7F7D61B4" w14:textId="77777777" w:rsidR="00990569" w:rsidRPr="00E651A6" w:rsidRDefault="00990569" w:rsidP="00990569">
            <w:pPr>
              <w:ind w:left="26" w:right="-65" w:hanging="26"/>
              <w:jc w:val="both"/>
              <w:rPr>
                <w:rFonts w:cs="Simplified Arabic"/>
                <w:b/>
                <w:szCs w:val="28"/>
                <w:rtl/>
              </w:rPr>
            </w:pPr>
            <w:r w:rsidRPr="00E651A6">
              <w:rPr>
                <w:rFonts w:cs="Simplified Arabic" w:hint="cs"/>
                <w:b/>
                <w:szCs w:val="28"/>
                <w:rtl/>
              </w:rPr>
              <w:t>دراسة الحالة:</w:t>
            </w:r>
          </w:p>
          <w:p w14:paraId="081A1FF8" w14:textId="77777777" w:rsidR="00990569" w:rsidRPr="002735A1" w:rsidRDefault="00990569" w:rsidP="00990569">
            <w:pPr>
              <w:pStyle w:val="ListParagraph"/>
              <w:numPr>
                <w:ilvl w:val="0"/>
                <w:numId w:val="13"/>
              </w:numPr>
              <w:overflowPunct w:val="0"/>
              <w:autoSpaceDE w:val="0"/>
              <w:autoSpaceDN w:val="0"/>
              <w:bidi/>
              <w:adjustRightInd w:val="0"/>
              <w:ind w:right="-65"/>
              <w:jc w:val="both"/>
              <w:rPr>
                <w:rFonts w:cs="Simplified Arabic"/>
                <w:b/>
              </w:rPr>
            </w:pPr>
            <w:r w:rsidRPr="002735A1">
              <w:rPr>
                <w:rFonts w:cs="Simplified Arabic" w:hint="cs"/>
                <w:b/>
                <w:rtl/>
              </w:rPr>
              <w:t>مفهوم دراسة الحالة.</w:t>
            </w:r>
          </w:p>
          <w:p w14:paraId="6D491E05" w14:textId="77777777" w:rsidR="00990569" w:rsidRPr="002735A1" w:rsidRDefault="00990569" w:rsidP="00990569">
            <w:pPr>
              <w:pStyle w:val="ListParagraph"/>
              <w:numPr>
                <w:ilvl w:val="0"/>
                <w:numId w:val="13"/>
              </w:numPr>
              <w:overflowPunct w:val="0"/>
              <w:autoSpaceDE w:val="0"/>
              <w:autoSpaceDN w:val="0"/>
              <w:bidi/>
              <w:adjustRightInd w:val="0"/>
              <w:ind w:right="-65"/>
              <w:jc w:val="both"/>
              <w:rPr>
                <w:rFonts w:cs="Simplified Arabic"/>
                <w:b/>
              </w:rPr>
            </w:pPr>
            <w:r w:rsidRPr="002735A1">
              <w:rPr>
                <w:rFonts w:cs="Simplified Arabic" w:hint="cs"/>
                <w:b/>
                <w:rtl/>
              </w:rPr>
              <w:lastRenderedPageBreak/>
              <w:t>أهمية دراسة الحالة</w:t>
            </w:r>
          </w:p>
          <w:p w14:paraId="2911971C" w14:textId="77777777" w:rsidR="00990569" w:rsidRPr="002735A1" w:rsidRDefault="00990569" w:rsidP="00990569">
            <w:pPr>
              <w:pStyle w:val="ListParagraph"/>
              <w:numPr>
                <w:ilvl w:val="0"/>
                <w:numId w:val="13"/>
              </w:numPr>
              <w:overflowPunct w:val="0"/>
              <w:autoSpaceDE w:val="0"/>
              <w:autoSpaceDN w:val="0"/>
              <w:bidi/>
              <w:adjustRightInd w:val="0"/>
              <w:ind w:right="-65"/>
              <w:jc w:val="both"/>
              <w:rPr>
                <w:rFonts w:cs="Simplified Arabic"/>
                <w:b/>
              </w:rPr>
            </w:pPr>
            <w:r w:rsidRPr="002735A1">
              <w:rPr>
                <w:rFonts w:cs="Simplified Arabic" w:hint="cs"/>
                <w:b/>
                <w:rtl/>
              </w:rPr>
              <w:t>أهداف دراسة الحالة</w:t>
            </w:r>
          </w:p>
          <w:p w14:paraId="22DED93A" w14:textId="77777777" w:rsidR="00990569" w:rsidRPr="002735A1" w:rsidRDefault="00990569" w:rsidP="00990569">
            <w:pPr>
              <w:pStyle w:val="ListParagraph"/>
              <w:numPr>
                <w:ilvl w:val="0"/>
                <w:numId w:val="13"/>
              </w:numPr>
              <w:overflowPunct w:val="0"/>
              <w:autoSpaceDE w:val="0"/>
              <w:autoSpaceDN w:val="0"/>
              <w:bidi/>
              <w:adjustRightInd w:val="0"/>
              <w:ind w:right="-65"/>
              <w:jc w:val="both"/>
              <w:rPr>
                <w:rFonts w:cs="Simplified Arabic"/>
                <w:b/>
              </w:rPr>
            </w:pPr>
            <w:r w:rsidRPr="002735A1">
              <w:rPr>
                <w:rFonts w:cs="Simplified Arabic" w:hint="cs"/>
                <w:b/>
                <w:rtl/>
              </w:rPr>
              <w:t xml:space="preserve">عناصر دراسة الحالة </w:t>
            </w:r>
          </w:p>
          <w:p w14:paraId="5A40478E" w14:textId="77777777" w:rsidR="00990569" w:rsidRPr="002735A1" w:rsidRDefault="00990569" w:rsidP="00990569">
            <w:pPr>
              <w:pStyle w:val="ListParagraph"/>
              <w:numPr>
                <w:ilvl w:val="0"/>
                <w:numId w:val="13"/>
              </w:numPr>
              <w:overflowPunct w:val="0"/>
              <w:autoSpaceDE w:val="0"/>
              <w:autoSpaceDN w:val="0"/>
              <w:bidi/>
              <w:adjustRightInd w:val="0"/>
              <w:ind w:right="-65"/>
              <w:jc w:val="both"/>
              <w:rPr>
                <w:rFonts w:cs="Simplified Arabic"/>
                <w:b/>
              </w:rPr>
            </w:pPr>
            <w:r w:rsidRPr="002735A1">
              <w:rPr>
                <w:rFonts w:cs="Simplified Arabic"/>
                <w:b/>
                <w:rtl/>
              </w:rPr>
              <w:t>إعداد الملف الإداري للحالة الفردية</w:t>
            </w:r>
            <w:r w:rsidRPr="002735A1">
              <w:rPr>
                <w:rFonts w:cs="Simplified Arabic" w:hint="cs"/>
                <w:b/>
                <w:rtl/>
              </w:rPr>
              <w:t>.</w:t>
            </w:r>
            <w:r w:rsidRPr="002735A1">
              <w:rPr>
                <w:rFonts w:cs="Simplified Arabic"/>
                <w:b/>
                <w:rtl/>
              </w:rPr>
              <w:t xml:space="preserve"> </w:t>
            </w:r>
          </w:p>
          <w:p w14:paraId="6F060958" w14:textId="77777777" w:rsidR="00C26319" w:rsidRPr="0026349C" w:rsidRDefault="00990569" w:rsidP="00990569">
            <w:pPr>
              <w:ind w:left="-18"/>
              <w:rPr>
                <w:rFonts w:asciiTheme="majorBidi" w:hAnsiTheme="majorBidi" w:cstheme="majorBidi"/>
                <w:sz w:val="24"/>
                <w:szCs w:val="24"/>
              </w:rPr>
            </w:pPr>
            <w:r w:rsidRPr="002735A1">
              <w:rPr>
                <w:rFonts w:cs="Simplified Arabic" w:hint="cs"/>
                <w:b/>
                <w:sz w:val="24"/>
                <w:szCs w:val="24"/>
                <w:rtl/>
              </w:rPr>
              <w:t>نظري وتطبيق عملي</w:t>
            </w:r>
          </w:p>
        </w:tc>
        <w:tc>
          <w:tcPr>
            <w:tcW w:w="1843" w:type="dxa"/>
            <w:gridSpan w:val="2"/>
            <w:shd w:val="clear" w:color="auto" w:fill="auto"/>
            <w:vAlign w:val="center"/>
          </w:tcPr>
          <w:p w14:paraId="55A17159" w14:textId="77777777" w:rsidR="00C26319" w:rsidRDefault="00A82334" w:rsidP="006E714F">
            <w:pPr>
              <w:jc w:val="center"/>
              <w:rPr>
                <w:rFonts w:asciiTheme="majorBidi" w:hAnsiTheme="majorBidi" w:cstheme="majorBidi"/>
                <w:sz w:val="24"/>
                <w:szCs w:val="24"/>
                <w:rtl/>
              </w:rPr>
            </w:pPr>
            <w:r>
              <w:rPr>
                <w:rFonts w:asciiTheme="majorBidi" w:hAnsiTheme="majorBidi" w:cstheme="majorBidi" w:hint="cs"/>
                <w:sz w:val="24"/>
                <w:szCs w:val="24"/>
                <w:rtl/>
              </w:rPr>
              <w:lastRenderedPageBreak/>
              <w:t xml:space="preserve">المناقشة والحوار </w:t>
            </w:r>
          </w:p>
          <w:p w14:paraId="2D865141" w14:textId="77777777" w:rsidR="00A82334" w:rsidRDefault="00A82334" w:rsidP="006E714F">
            <w:pPr>
              <w:jc w:val="center"/>
              <w:rPr>
                <w:rFonts w:asciiTheme="majorBidi" w:hAnsiTheme="majorBidi" w:cstheme="majorBidi"/>
                <w:sz w:val="24"/>
                <w:szCs w:val="24"/>
                <w:rtl/>
              </w:rPr>
            </w:pPr>
            <w:r>
              <w:rPr>
                <w:rFonts w:asciiTheme="majorBidi" w:hAnsiTheme="majorBidi" w:cstheme="majorBidi" w:hint="cs"/>
                <w:sz w:val="24"/>
                <w:szCs w:val="24"/>
                <w:rtl/>
              </w:rPr>
              <w:t xml:space="preserve">العمل ضمن مجموعات </w:t>
            </w:r>
          </w:p>
          <w:p w14:paraId="14E7F000" w14:textId="77777777" w:rsidR="00A82334" w:rsidRPr="0026349C" w:rsidRDefault="00A82334" w:rsidP="006E714F">
            <w:pPr>
              <w:jc w:val="center"/>
              <w:rPr>
                <w:rFonts w:asciiTheme="majorBidi" w:hAnsiTheme="majorBidi" w:cstheme="majorBidi"/>
                <w:sz w:val="24"/>
                <w:szCs w:val="24"/>
              </w:rPr>
            </w:pPr>
            <w:r>
              <w:rPr>
                <w:rFonts w:asciiTheme="majorBidi" w:hAnsiTheme="majorBidi" w:cstheme="majorBidi" w:hint="cs"/>
                <w:sz w:val="24"/>
                <w:szCs w:val="24"/>
                <w:rtl/>
              </w:rPr>
              <w:t xml:space="preserve">والتعليم التعاوني </w:t>
            </w:r>
            <w:r>
              <w:rPr>
                <w:rFonts w:asciiTheme="majorBidi" w:hAnsiTheme="majorBidi" w:cstheme="majorBidi" w:hint="cs"/>
                <w:sz w:val="24"/>
                <w:szCs w:val="24"/>
                <w:rtl/>
              </w:rPr>
              <w:lastRenderedPageBreak/>
              <w:t>والتدريب العملي</w:t>
            </w:r>
          </w:p>
        </w:tc>
        <w:tc>
          <w:tcPr>
            <w:tcW w:w="1701" w:type="dxa"/>
            <w:shd w:val="clear" w:color="auto" w:fill="auto"/>
            <w:vAlign w:val="center"/>
          </w:tcPr>
          <w:p w14:paraId="201F45A7" w14:textId="329DF741" w:rsidR="006C1D85" w:rsidRDefault="00706B42" w:rsidP="006C1D85">
            <w:pPr>
              <w:jc w:val="center"/>
              <w:rPr>
                <w:rFonts w:asciiTheme="majorBidi" w:hAnsiTheme="majorBidi" w:cstheme="majorBidi"/>
                <w:sz w:val="24"/>
                <w:szCs w:val="24"/>
                <w:rtl/>
                <w:lang w:bidi="ar-JO"/>
              </w:rPr>
            </w:pPr>
            <w:r>
              <w:rPr>
                <w:rFonts w:asciiTheme="majorBidi" w:hAnsiTheme="majorBidi" w:cstheme="majorBidi" w:hint="cs"/>
                <w:sz w:val="24"/>
                <w:szCs w:val="24"/>
                <w:rtl/>
              </w:rPr>
              <w:lastRenderedPageBreak/>
              <w:t xml:space="preserve">الحضور والمشاركة وإجراء </w:t>
            </w:r>
            <w:r w:rsidR="006C1D85">
              <w:rPr>
                <w:rFonts w:asciiTheme="majorBidi" w:hAnsiTheme="majorBidi" w:cstheme="majorBidi" w:hint="cs"/>
                <w:sz w:val="24"/>
                <w:szCs w:val="24"/>
                <w:rtl/>
                <w:lang w:bidi="ar-JO"/>
              </w:rPr>
              <w:t xml:space="preserve">امتحان منتصف الفصل </w:t>
            </w:r>
          </w:p>
          <w:p w14:paraId="6ABFDA47" w14:textId="77777777" w:rsidR="006C1D85" w:rsidRDefault="006C1D85" w:rsidP="006C1D85">
            <w:pPr>
              <w:jc w:val="center"/>
              <w:rPr>
                <w:rFonts w:asciiTheme="majorBidi" w:hAnsiTheme="majorBidi" w:cstheme="majorBidi"/>
                <w:sz w:val="24"/>
                <w:szCs w:val="24"/>
                <w:rtl/>
                <w:lang w:bidi="ar-JO"/>
              </w:rPr>
            </w:pPr>
            <w:r>
              <w:rPr>
                <w:rFonts w:asciiTheme="majorBidi" w:hAnsiTheme="majorBidi" w:cstheme="majorBidi" w:hint="cs"/>
                <w:sz w:val="24"/>
                <w:szCs w:val="24"/>
                <w:rtl/>
                <w:lang w:bidi="ar-JO"/>
              </w:rPr>
              <w:lastRenderedPageBreak/>
              <w:t xml:space="preserve">شرح احد موضوعات المقرر للطلبه </w:t>
            </w:r>
          </w:p>
          <w:p w14:paraId="5D25C1FD" w14:textId="77777777" w:rsidR="006C1D85" w:rsidRDefault="006C1D85" w:rsidP="006C1D85">
            <w:pPr>
              <w:jc w:val="center"/>
              <w:rPr>
                <w:rFonts w:asciiTheme="majorBidi" w:hAnsiTheme="majorBidi" w:cstheme="majorBidi"/>
                <w:sz w:val="24"/>
                <w:szCs w:val="24"/>
                <w:rtl/>
                <w:lang w:bidi="ar-JO"/>
              </w:rPr>
            </w:pPr>
            <w:r>
              <w:rPr>
                <w:rFonts w:asciiTheme="majorBidi" w:hAnsiTheme="majorBidi" w:cstheme="majorBidi" w:hint="cs"/>
                <w:sz w:val="24"/>
                <w:szCs w:val="24"/>
                <w:rtl/>
                <w:lang w:bidi="ar-JO"/>
              </w:rPr>
              <w:t>المشاركة والحضور والمناقشة</w:t>
            </w:r>
          </w:p>
          <w:p w14:paraId="0C8FEBD8" w14:textId="77777777" w:rsidR="006C1D85" w:rsidRDefault="006C1D85" w:rsidP="006C1D85">
            <w:pPr>
              <w:jc w:val="center"/>
              <w:rPr>
                <w:rFonts w:asciiTheme="majorBidi" w:hAnsiTheme="majorBidi" w:cstheme="majorBidi"/>
                <w:sz w:val="24"/>
                <w:szCs w:val="24"/>
                <w:rtl/>
                <w:lang w:bidi="ar-JO"/>
              </w:rPr>
            </w:pPr>
          </w:p>
          <w:p w14:paraId="22F0FD5D" w14:textId="77777777" w:rsidR="006C1D85" w:rsidRDefault="006C1D85" w:rsidP="006C1D85">
            <w:pPr>
              <w:jc w:val="center"/>
              <w:rPr>
                <w:rFonts w:asciiTheme="majorBidi" w:hAnsiTheme="majorBidi" w:cstheme="majorBidi"/>
                <w:sz w:val="24"/>
                <w:szCs w:val="24"/>
                <w:rtl/>
              </w:rPr>
            </w:pPr>
            <w:r>
              <w:rPr>
                <w:rFonts w:asciiTheme="majorBidi" w:hAnsiTheme="majorBidi" w:cstheme="majorBidi" w:hint="cs"/>
                <w:sz w:val="24"/>
                <w:szCs w:val="24"/>
                <w:rtl/>
                <w:lang w:bidi="ar-JO"/>
              </w:rPr>
              <w:t>ترجمه احد موضوعات المقر</w:t>
            </w:r>
            <w:r w:rsidR="00706B42">
              <w:rPr>
                <w:rFonts w:asciiTheme="majorBidi" w:hAnsiTheme="majorBidi" w:cstheme="majorBidi" w:hint="cs"/>
                <w:sz w:val="24"/>
                <w:szCs w:val="24"/>
                <w:rtl/>
              </w:rPr>
              <w:t>ر</w:t>
            </w:r>
          </w:p>
          <w:p w14:paraId="20EEEB1F" w14:textId="4D28D5C6" w:rsidR="00C26319" w:rsidRPr="0026349C" w:rsidRDefault="006C1D85" w:rsidP="006C1D85">
            <w:pPr>
              <w:jc w:val="center"/>
              <w:rPr>
                <w:rFonts w:asciiTheme="majorBidi" w:hAnsiTheme="majorBidi" w:cstheme="majorBidi"/>
                <w:sz w:val="24"/>
                <w:szCs w:val="24"/>
              </w:rPr>
            </w:pPr>
            <w:r>
              <w:rPr>
                <w:rFonts w:asciiTheme="majorBidi" w:hAnsiTheme="majorBidi" w:cstheme="majorBidi" w:hint="cs"/>
                <w:sz w:val="24"/>
                <w:szCs w:val="24"/>
                <w:rtl/>
              </w:rPr>
              <w:t>در</w:t>
            </w:r>
            <w:r w:rsidR="00706B42">
              <w:rPr>
                <w:rFonts w:asciiTheme="majorBidi" w:hAnsiTheme="majorBidi" w:cstheme="majorBidi" w:hint="cs"/>
                <w:sz w:val="24"/>
                <w:szCs w:val="24"/>
                <w:rtl/>
              </w:rPr>
              <w:t>اسة حالة عملي</w:t>
            </w:r>
          </w:p>
        </w:tc>
      </w:tr>
      <w:tr w:rsidR="00C26319" w:rsidRPr="00910CF9" w14:paraId="5848D3E6" w14:textId="77777777" w:rsidTr="006C1D85">
        <w:trPr>
          <w:trHeight w:val="397"/>
        </w:trPr>
        <w:tc>
          <w:tcPr>
            <w:tcW w:w="843" w:type="dxa"/>
            <w:shd w:val="clear" w:color="auto" w:fill="auto"/>
            <w:vAlign w:val="center"/>
          </w:tcPr>
          <w:p w14:paraId="196A6A83" w14:textId="77777777" w:rsidR="00C26319" w:rsidRPr="0026349C" w:rsidRDefault="00C26319" w:rsidP="00C26319">
            <w:pPr>
              <w:pStyle w:val="ListParagraph"/>
              <w:numPr>
                <w:ilvl w:val="0"/>
                <w:numId w:val="4"/>
              </w:numPr>
              <w:bidi/>
              <w:ind w:left="0" w:firstLine="0"/>
              <w:jc w:val="right"/>
              <w:rPr>
                <w:rFonts w:asciiTheme="majorBidi" w:hAnsiTheme="majorBidi" w:cstheme="majorBidi"/>
              </w:rPr>
            </w:pPr>
          </w:p>
        </w:tc>
        <w:tc>
          <w:tcPr>
            <w:tcW w:w="857" w:type="dxa"/>
            <w:shd w:val="clear" w:color="auto" w:fill="auto"/>
            <w:vAlign w:val="center"/>
          </w:tcPr>
          <w:p w14:paraId="2284F1AB" w14:textId="77777777" w:rsidR="00C26319" w:rsidRPr="0026349C" w:rsidRDefault="00545EDD" w:rsidP="006E714F">
            <w:pPr>
              <w:jc w:val="center"/>
              <w:rPr>
                <w:rFonts w:asciiTheme="majorBidi" w:hAnsiTheme="majorBidi" w:cstheme="majorBidi"/>
                <w:sz w:val="24"/>
                <w:szCs w:val="24"/>
              </w:rPr>
            </w:pPr>
            <w:r>
              <w:rPr>
                <w:rFonts w:asciiTheme="majorBidi" w:hAnsiTheme="majorBidi" w:cstheme="majorBidi" w:hint="cs"/>
                <w:sz w:val="24"/>
                <w:szCs w:val="24"/>
                <w:rtl/>
              </w:rPr>
              <w:t>3</w:t>
            </w:r>
          </w:p>
        </w:tc>
        <w:tc>
          <w:tcPr>
            <w:tcW w:w="1203" w:type="dxa"/>
            <w:shd w:val="clear" w:color="auto" w:fill="auto"/>
            <w:vAlign w:val="center"/>
          </w:tcPr>
          <w:p w14:paraId="6137EAEF" w14:textId="77777777" w:rsidR="00C26319" w:rsidRPr="0026349C" w:rsidRDefault="000E46C8" w:rsidP="006E714F">
            <w:pPr>
              <w:jc w:val="center"/>
              <w:rPr>
                <w:rFonts w:asciiTheme="majorBidi" w:hAnsiTheme="majorBidi" w:cstheme="majorBidi"/>
                <w:sz w:val="24"/>
                <w:szCs w:val="24"/>
              </w:rPr>
            </w:pPr>
            <w:r>
              <w:rPr>
                <w:rFonts w:asciiTheme="majorBidi" w:hAnsiTheme="majorBidi" w:cstheme="majorBidi" w:hint="cs"/>
                <w:sz w:val="24"/>
                <w:szCs w:val="24"/>
                <w:rtl/>
              </w:rPr>
              <w:t>قياس فئات التربية الخاصة</w:t>
            </w:r>
          </w:p>
        </w:tc>
        <w:tc>
          <w:tcPr>
            <w:tcW w:w="3329" w:type="dxa"/>
            <w:shd w:val="clear" w:color="auto" w:fill="auto"/>
          </w:tcPr>
          <w:p w14:paraId="393CCD68" w14:textId="77777777" w:rsidR="00990569" w:rsidRPr="002735A1" w:rsidRDefault="00990569" w:rsidP="00990569">
            <w:pPr>
              <w:ind w:left="26" w:right="-65" w:hanging="26"/>
              <w:jc w:val="both"/>
              <w:rPr>
                <w:rFonts w:ascii="Simplified Arabic" w:hAnsi="Simplified Arabic" w:cs="Simplified Arabic"/>
                <w:b/>
                <w:sz w:val="24"/>
                <w:szCs w:val="24"/>
                <w:rtl/>
              </w:rPr>
            </w:pPr>
            <w:r w:rsidRPr="002735A1">
              <w:rPr>
                <w:rFonts w:ascii="Simplified Arabic" w:hAnsi="Simplified Arabic" w:cs="Simplified Arabic"/>
                <w:b/>
                <w:sz w:val="24"/>
                <w:szCs w:val="24"/>
                <w:rtl/>
              </w:rPr>
              <w:t>قياس وتشخيص فئات التربية الخاصة:</w:t>
            </w:r>
          </w:p>
          <w:p w14:paraId="6CA0EEE9" w14:textId="77777777" w:rsidR="00990569" w:rsidRPr="002735A1" w:rsidRDefault="00990569" w:rsidP="00990569">
            <w:pPr>
              <w:numPr>
                <w:ilvl w:val="0"/>
                <w:numId w:val="14"/>
              </w:numPr>
              <w:bidi/>
              <w:ind w:left="26" w:right="-65" w:hanging="26"/>
              <w:jc w:val="both"/>
              <w:rPr>
                <w:rFonts w:ascii="Simplified Arabic" w:hAnsi="Simplified Arabic" w:cs="Simplified Arabic"/>
                <w:b/>
                <w:sz w:val="24"/>
                <w:szCs w:val="24"/>
              </w:rPr>
            </w:pPr>
            <w:r w:rsidRPr="002735A1">
              <w:rPr>
                <w:rFonts w:ascii="Simplified Arabic" w:hAnsi="Simplified Arabic" w:cs="Simplified Arabic"/>
                <w:b/>
                <w:sz w:val="24"/>
                <w:szCs w:val="24"/>
                <w:rtl/>
              </w:rPr>
              <w:t>مفهوم القياس والتشخيص</w:t>
            </w:r>
          </w:p>
          <w:p w14:paraId="74FA6291" w14:textId="77777777" w:rsidR="00990569" w:rsidRPr="002735A1" w:rsidRDefault="00990569" w:rsidP="00990569">
            <w:pPr>
              <w:numPr>
                <w:ilvl w:val="0"/>
                <w:numId w:val="14"/>
              </w:numPr>
              <w:bidi/>
              <w:ind w:left="26" w:right="-65" w:hanging="26"/>
              <w:jc w:val="both"/>
              <w:rPr>
                <w:rFonts w:ascii="Simplified Arabic" w:hAnsi="Simplified Arabic" w:cs="Simplified Arabic"/>
                <w:b/>
                <w:sz w:val="24"/>
                <w:szCs w:val="24"/>
              </w:rPr>
            </w:pPr>
            <w:r w:rsidRPr="002735A1">
              <w:rPr>
                <w:rFonts w:ascii="Simplified Arabic" w:hAnsi="Simplified Arabic" w:cs="Simplified Arabic"/>
                <w:b/>
                <w:sz w:val="24"/>
                <w:szCs w:val="24"/>
                <w:rtl/>
              </w:rPr>
              <w:t>أهداف واهمية القياس والتشخيص</w:t>
            </w:r>
          </w:p>
          <w:p w14:paraId="44A453AE" w14:textId="77777777" w:rsidR="00990569" w:rsidRPr="002735A1" w:rsidRDefault="00990569" w:rsidP="00990569">
            <w:pPr>
              <w:numPr>
                <w:ilvl w:val="0"/>
                <w:numId w:val="14"/>
              </w:numPr>
              <w:bidi/>
              <w:ind w:left="26" w:right="-65" w:hanging="26"/>
              <w:jc w:val="both"/>
              <w:rPr>
                <w:rFonts w:ascii="Simplified Arabic" w:hAnsi="Simplified Arabic" w:cs="Simplified Arabic"/>
                <w:b/>
                <w:sz w:val="24"/>
                <w:szCs w:val="24"/>
              </w:rPr>
            </w:pPr>
            <w:r w:rsidRPr="002735A1">
              <w:rPr>
                <w:rFonts w:ascii="Simplified Arabic" w:hAnsi="Simplified Arabic" w:cs="Simplified Arabic"/>
                <w:b/>
                <w:sz w:val="24"/>
                <w:szCs w:val="24"/>
                <w:rtl/>
              </w:rPr>
              <w:t>الاتجاه التكاملي في القياس والتشخيص</w:t>
            </w:r>
          </w:p>
          <w:p w14:paraId="6F2B0F8D" w14:textId="77777777" w:rsidR="00990569" w:rsidRPr="002735A1" w:rsidRDefault="00990569" w:rsidP="00990569">
            <w:pPr>
              <w:numPr>
                <w:ilvl w:val="0"/>
                <w:numId w:val="14"/>
              </w:numPr>
              <w:bidi/>
              <w:ind w:left="26" w:right="-65" w:hanging="26"/>
              <w:jc w:val="both"/>
              <w:rPr>
                <w:rFonts w:ascii="Simplified Arabic" w:hAnsi="Simplified Arabic" w:cs="Simplified Arabic"/>
                <w:b/>
                <w:sz w:val="24"/>
                <w:szCs w:val="24"/>
              </w:rPr>
            </w:pPr>
            <w:r w:rsidRPr="002735A1">
              <w:rPr>
                <w:rFonts w:ascii="Simplified Arabic" w:hAnsi="Simplified Arabic" w:cs="Simplified Arabic"/>
                <w:b/>
                <w:sz w:val="24"/>
                <w:szCs w:val="24"/>
                <w:rtl/>
              </w:rPr>
              <w:t>الاعتبارات في التشخيص</w:t>
            </w:r>
          </w:p>
          <w:p w14:paraId="62009027" w14:textId="77777777" w:rsidR="00990569" w:rsidRPr="002735A1" w:rsidRDefault="00990569" w:rsidP="00990569">
            <w:pPr>
              <w:numPr>
                <w:ilvl w:val="0"/>
                <w:numId w:val="14"/>
              </w:numPr>
              <w:bidi/>
              <w:ind w:left="26" w:right="-65" w:hanging="26"/>
              <w:jc w:val="both"/>
              <w:rPr>
                <w:rFonts w:ascii="Simplified Arabic" w:hAnsi="Simplified Arabic" w:cs="Simplified Arabic"/>
                <w:b/>
                <w:sz w:val="24"/>
                <w:szCs w:val="24"/>
              </w:rPr>
            </w:pPr>
            <w:r w:rsidRPr="002735A1">
              <w:rPr>
                <w:rFonts w:ascii="Simplified Arabic" w:hAnsi="Simplified Arabic" w:cs="Simplified Arabic"/>
                <w:b/>
                <w:sz w:val="24"/>
                <w:szCs w:val="24"/>
                <w:rtl/>
              </w:rPr>
              <w:t xml:space="preserve">القياس الرسمي وغير الرسمي </w:t>
            </w:r>
          </w:p>
          <w:p w14:paraId="4AA712CA" w14:textId="77777777" w:rsidR="00990569" w:rsidRPr="002735A1" w:rsidRDefault="00990569" w:rsidP="00990569">
            <w:pPr>
              <w:numPr>
                <w:ilvl w:val="0"/>
                <w:numId w:val="14"/>
              </w:numPr>
              <w:bidi/>
              <w:ind w:left="26" w:right="-65" w:hanging="26"/>
              <w:jc w:val="both"/>
              <w:rPr>
                <w:rFonts w:ascii="Simplified Arabic" w:eastAsia="Sakkal Majalla" w:hAnsi="Simplified Arabic" w:cs="Simplified Arabic"/>
                <w:b/>
                <w:sz w:val="24"/>
                <w:szCs w:val="24"/>
              </w:rPr>
            </w:pPr>
            <w:r w:rsidRPr="002735A1">
              <w:rPr>
                <w:rFonts w:ascii="Simplified Arabic" w:hAnsi="Simplified Arabic" w:cs="Simplified Arabic"/>
                <w:b/>
                <w:sz w:val="24"/>
                <w:szCs w:val="24"/>
                <w:rtl/>
              </w:rPr>
              <w:t xml:space="preserve">تطبيق نظام تشخيصي متكامل (اختبارات رسمية وغير رسمية مناسبة للحالة). </w:t>
            </w:r>
          </w:p>
          <w:p w14:paraId="0688BB6F" w14:textId="77777777" w:rsidR="00990569" w:rsidRPr="002735A1" w:rsidRDefault="00990569" w:rsidP="00990569">
            <w:pPr>
              <w:numPr>
                <w:ilvl w:val="0"/>
                <w:numId w:val="14"/>
              </w:numPr>
              <w:bidi/>
              <w:ind w:left="26" w:right="-65" w:hanging="26"/>
              <w:jc w:val="both"/>
              <w:rPr>
                <w:rFonts w:ascii="Simplified Arabic" w:eastAsia="Sakkal Majalla" w:hAnsi="Simplified Arabic" w:cs="Simplified Arabic"/>
                <w:b/>
                <w:sz w:val="24"/>
                <w:szCs w:val="24"/>
              </w:rPr>
            </w:pPr>
            <w:r w:rsidRPr="002735A1">
              <w:rPr>
                <w:rFonts w:ascii="Simplified Arabic" w:hAnsi="Simplified Arabic" w:cs="Simplified Arabic"/>
                <w:b/>
                <w:sz w:val="24"/>
                <w:szCs w:val="24"/>
                <w:rtl/>
              </w:rPr>
              <w:t>كتابة تقارير التشخيص.</w:t>
            </w:r>
          </w:p>
          <w:p w14:paraId="468B41F4" w14:textId="77777777" w:rsidR="00C26319" w:rsidRPr="002735A1" w:rsidRDefault="00990569" w:rsidP="00990569">
            <w:pPr>
              <w:ind w:left="-18"/>
              <w:rPr>
                <w:rFonts w:ascii="Simplified Arabic" w:hAnsi="Simplified Arabic" w:cs="Simplified Arabic"/>
                <w:sz w:val="24"/>
                <w:szCs w:val="24"/>
              </w:rPr>
            </w:pPr>
            <w:r w:rsidRPr="002735A1">
              <w:rPr>
                <w:rFonts w:ascii="Simplified Arabic" w:hAnsi="Simplified Arabic" w:cs="Simplified Arabic"/>
                <w:b/>
                <w:sz w:val="24"/>
                <w:szCs w:val="24"/>
                <w:rtl/>
              </w:rPr>
              <w:t>نظري وعملي.</w:t>
            </w:r>
          </w:p>
        </w:tc>
        <w:tc>
          <w:tcPr>
            <w:tcW w:w="1843" w:type="dxa"/>
            <w:gridSpan w:val="2"/>
            <w:shd w:val="clear" w:color="auto" w:fill="auto"/>
            <w:vAlign w:val="center"/>
          </w:tcPr>
          <w:p w14:paraId="4FEAEED0" w14:textId="77777777" w:rsidR="00243018" w:rsidRDefault="00243018" w:rsidP="00243018">
            <w:pPr>
              <w:jc w:val="center"/>
              <w:rPr>
                <w:rFonts w:asciiTheme="majorBidi" w:hAnsiTheme="majorBidi" w:cstheme="majorBidi"/>
                <w:sz w:val="24"/>
                <w:szCs w:val="24"/>
                <w:rtl/>
              </w:rPr>
            </w:pPr>
            <w:r>
              <w:rPr>
                <w:rFonts w:asciiTheme="majorBidi" w:hAnsiTheme="majorBidi" w:cstheme="majorBidi" w:hint="cs"/>
                <w:sz w:val="24"/>
                <w:szCs w:val="24"/>
                <w:rtl/>
              </w:rPr>
              <w:t xml:space="preserve">المحاضره  لمناقشة والحوار </w:t>
            </w:r>
          </w:p>
          <w:p w14:paraId="02D87C28" w14:textId="77777777" w:rsidR="00243018" w:rsidRDefault="00243018" w:rsidP="00243018">
            <w:pPr>
              <w:jc w:val="center"/>
              <w:rPr>
                <w:rFonts w:asciiTheme="majorBidi" w:hAnsiTheme="majorBidi" w:cstheme="majorBidi"/>
                <w:sz w:val="24"/>
                <w:szCs w:val="24"/>
                <w:rtl/>
              </w:rPr>
            </w:pPr>
            <w:r>
              <w:rPr>
                <w:rFonts w:asciiTheme="majorBidi" w:hAnsiTheme="majorBidi" w:cstheme="majorBidi" w:hint="cs"/>
                <w:sz w:val="24"/>
                <w:szCs w:val="24"/>
                <w:rtl/>
              </w:rPr>
              <w:t>العصف الذهني</w:t>
            </w:r>
          </w:p>
          <w:p w14:paraId="461FAECC" w14:textId="77777777" w:rsidR="00243018" w:rsidRDefault="00243018" w:rsidP="00243018">
            <w:pPr>
              <w:jc w:val="center"/>
              <w:rPr>
                <w:rFonts w:asciiTheme="majorBidi" w:hAnsiTheme="majorBidi" w:cstheme="majorBidi"/>
                <w:sz w:val="24"/>
                <w:szCs w:val="24"/>
                <w:rtl/>
              </w:rPr>
            </w:pPr>
            <w:r>
              <w:rPr>
                <w:rFonts w:asciiTheme="majorBidi" w:hAnsiTheme="majorBidi" w:cstheme="majorBidi" w:hint="cs"/>
                <w:sz w:val="24"/>
                <w:szCs w:val="24"/>
                <w:rtl/>
              </w:rPr>
              <w:t>عرض احد م</w:t>
            </w:r>
          </w:p>
          <w:p w14:paraId="48819EA7" w14:textId="77777777" w:rsidR="00243018" w:rsidRDefault="00243018" w:rsidP="00243018">
            <w:pPr>
              <w:jc w:val="center"/>
              <w:rPr>
                <w:rFonts w:asciiTheme="majorBidi" w:hAnsiTheme="majorBidi" w:cstheme="majorBidi"/>
                <w:sz w:val="24"/>
                <w:szCs w:val="24"/>
                <w:rtl/>
              </w:rPr>
            </w:pPr>
            <w:r>
              <w:rPr>
                <w:rFonts w:asciiTheme="majorBidi" w:hAnsiTheme="majorBidi" w:cstheme="majorBidi" w:hint="cs"/>
                <w:sz w:val="24"/>
                <w:szCs w:val="24"/>
                <w:rtl/>
              </w:rPr>
              <w:t>وضوعات المقرر</w:t>
            </w:r>
          </w:p>
          <w:p w14:paraId="676E030F" w14:textId="13D770DC" w:rsidR="00C26319" w:rsidRPr="0026349C" w:rsidRDefault="00243018" w:rsidP="00243018">
            <w:pPr>
              <w:jc w:val="center"/>
              <w:rPr>
                <w:rFonts w:asciiTheme="majorBidi" w:hAnsiTheme="majorBidi" w:cstheme="majorBidi"/>
                <w:sz w:val="24"/>
                <w:szCs w:val="24"/>
              </w:rPr>
            </w:pPr>
            <w:r>
              <w:rPr>
                <w:rFonts w:asciiTheme="majorBidi" w:hAnsiTheme="majorBidi" w:cstheme="majorBidi" w:hint="cs"/>
                <w:sz w:val="24"/>
                <w:szCs w:val="24"/>
                <w:rtl/>
              </w:rPr>
              <w:t>ترجمه وتحليل ادبيات حديثه بموضوعات</w:t>
            </w:r>
            <w:r>
              <w:rPr>
                <w:rFonts w:asciiTheme="majorBidi" w:hAnsiTheme="majorBidi" w:cstheme="majorBidi" w:hint="cs"/>
                <w:sz w:val="24"/>
                <w:szCs w:val="24"/>
                <w:rtl/>
              </w:rPr>
              <w:t xml:space="preserve"> </w:t>
            </w:r>
          </w:p>
        </w:tc>
        <w:tc>
          <w:tcPr>
            <w:tcW w:w="1701" w:type="dxa"/>
            <w:shd w:val="clear" w:color="auto" w:fill="auto"/>
            <w:vAlign w:val="center"/>
          </w:tcPr>
          <w:p w14:paraId="59F2B4F2" w14:textId="26CA19DA" w:rsidR="006C1D85" w:rsidRDefault="00706B42" w:rsidP="006C1D85">
            <w:pPr>
              <w:rPr>
                <w:rFonts w:asciiTheme="majorBidi" w:hAnsiTheme="majorBidi" w:cstheme="majorBidi"/>
                <w:sz w:val="24"/>
                <w:szCs w:val="24"/>
                <w:rtl/>
                <w:lang w:bidi="ar-JO"/>
              </w:rPr>
            </w:pPr>
            <w:r>
              <w:rPr>
                <w:rFonts w:asciiTheme="majorBidi" w:hAnsiTheme="majorBidi" w:cstheme="majorBidi" w:hint="cs"/>
                <w:sz w:val="24"/>
                <w:szCs w:val="24"/>
                <w:rtl/>
              </w:rPr>
              <w:t>ا</w:t>
            </w:r>
            <w:r w:rsidR="006C1D85">
              <w:rPr>
                <w:rFonts w:asciiTheme="majorBidi" w:hAnsiTheme="majorBidi" w:cstheme="majorBidi" w:hint="cs"/>
                <w:sz w:val="24"/>
                <w:szCs w:val="24"/>
                <w:rtl/>
                <w:lang w:bidi="ar-JO"/>
              </w:rPr>
              <w:t xml:space="preserve">امتحان منتصف الفصل </w:t>
            </w:r>
          </w:p>
          <w:p w14:paraId="4F14904A" w14:textId="77777777" w:rsidR="006C1D85" w:rsidRDefault="006C1D85" w:rsidP="006C1D85">
            <w:pPr>
              <w:jc w:val="center"/>
              <w:rPr>
                <w:rFonts w:asciiTheme="majorBidi" w:hAnsiTheme="majorBidi" w:cstheme="majorBidi"/>
                <w:sz w:val="24"/>
                <w:szCs w:val="24"/>
                <w:rtl/>
                <w:lang w:bidi="ar-JO"/>
              </w:rPr>
            </w:pPr>
            <w:r>
              <w:rPr>
                <w:rFonts w:asciiTheme="majorBidi" w:hAnsiTheme="majorBidi" w:cstheme="majorBidi" w:hint="cs"/>
                <w:sz w:val="24"/>
                <w:szCs w:val="24"/>
                <w:rtl/>
                <w:lang w:bidi="ar-JO"/>
              </w:rPr>
              <w:t xml:space="preserve">شرح احد موضوعات المقرر للطلبه </w:t>
            </w:r>
          </w:p>
          <w:p w14:paraId="62F041B2" w14:textId="77777777" w:rsidR="006C1D85" w:rsidRDefault="006C1D85" w:rsidP="006C1D85">
            <w:pPr>
              <w:jc w:val="center"/>
              <w:rPr>
                <w:rFonts w:asciiTheme="majorBidi" w:hAnsiTheme="majorBidi" w:cstheme="majorBidi"/>
                <w:sz w:val="24"/>
                <w:szCs w:val="24"/>
                <w:rtl/>
                <w:lang w:bidi="ar-JO"/>
              </w:rPr>
            </w:pPr>
            <w:r>
              <w:rPr>
                <w:rFonts w:asciiTheme="majorBidi" w:hAnsiTheme="majorBidi" w:cstheme="majorBidi" w:hint="cs"/>
                <w:sz w:val="24"/>
                <w:szCs w:val="24"/>
                <w:rtl/>
                <w:lang w:bidi="ar-JO"/>
              </w:rPr>
              <w:t>المشاركة والحضور والمناقشة</w:t>
            </w:r>
          </w:p>
          <w:p w14:paraId="36152933" w14:textId="77777777" w:rsidR="006C1D85" w:rsidRDefault="006C1D85" w:rsidP="006C1D85">
            <w:pPr>
              <w:jc w:val="center"/>
              <w:rPr>
                <w:rFonts w:asciiTheme="majorBidi" w:hAnsiTheme="majorBidi" w:cstheme="majorBidi"/>
                <w:sz w:val="24"/>
                <w:szCs w:val="24"/>
                <w:rtl/>
                <w:lang w:bidi="ar-JO"/>
              </w:rPr>
            </w:pPr>
          </w:p>
          <w:p w14:paraId="027832FD" w14:textId="324E8488" w:rsidR="00C26319" w:rsidRPr="0026349C" w:rsidRDefault="006C1D85" w:rsidP="006C1D85">
            <w:pPr>
              <w:jc w:val="center"/>
              <w:rPr>
                <w:rFonts w:asciiTheme="majorBidi" w:hAnsiTheme="majorBidi" w:cstheme="majorBidi"/>
                <w:sz w:val="24"/>
                <w:szCs w:val="24"/>
              </w:rPr>
            </w:pPr>
            <w:r>
              <w:rPr>
                <w:rFonts w:asciiTheme="majorBidi" w:hAnsiTheme="majorBidi" w:cstheme="majorBidi" w:hint="cs"/>
                <w:sz w:val="24"/>
                <w:szCs w:val="24"/>
                <w:rtl/>
                <w:lang w:bidi="ar-JO"/>
              </w:rPr>
              <w:t>ترجمه احد موضوعات المقر</w:t>
            </w:r>
            <w:r w:rsidR="00706B42">
              <w:rPr>
                <w:rFonts w:asciiTheme="majorBidi" w:hAnsiTheme="majorBidi" w:cstheme="majorBidi" w:hint="cs"/>
                <w:sz w:val="24"/>
                <w:szCs w:val="24"/>
                <w:rtl/>
              </w:rPr>
              <w:t>ر وحضور وتطبيق عملي في تشخيص فئات الإعاقة والعمل ضمن مجموعات</w:t>
            </w:r>
          </w:p>
        </w:tc>
      </w:tr>
      <w:tr w:rsidR="00C26319" w:rsidRPr="00910CF9" w14:paraId="79D83AE8" w14:textId="77777777" w:rsidTr="006C1D85">
        <w:trPr>
          <w:trHeight w:val="397"/>
        </w:trPr>
        <w:tc>
          <w:tcPr>
            <w:tcW w:w="843" w:type="dxa"/>
            <w:shd w:val="clear" w:color="auto" w:fill="auto"/>
            <w:vAlign w:val="center"/>
          </w:tcPr>
          <w:p w14:paraId="7CF5FD0A" w14:textId="77777777" w:rsidR="00C26319" w:rsidRPr="0026349C" w:rsidRDefault="00C26319" w:rsidP="00C26319">
            <w:pPr>
              <w:pStyle w:val="ListParagraph"/>
              <w:numPr>
                <w:ilvl w:val="0"/>
                <w:numId w:val="4"/>
              </w:numPr>
              <w:bidi/>
              <w:ind w:left="0" w:firstLine="0"/>
              <w:jc w:val="right"/>
              <w:rPr>
                <w:rFonts w:asciiTheme="majorBidi" w:hAnsiTheme="majorBidi" w:cstheme="majorBidi"/>
              </w:rPr>
            </w:pPr>
          </w:p>
        </w:tc>
        <w:tc>
          <w:tcPr>
            <w:tcW w:w="857" w:type="dxa"/>
            <w:shd w:val="clear" w:color="auto" w:fill="auto"/>
            <w:vAlign w:val="center"/>
          </w:tcPr>
          <w:p w14:paraId="03F95B5A" w14:textId="77777777" w:rsidR="00C26319" w:rsidRPr="0026349C" w:rsidRDefault="00545EDD" w:rsidP="006E714F">
            <w:pPr>
              <w:jc w:val="center"/>
              <w:rPr>
                <w:rFonts w:asciiTheme="majorBidi" w:hAnsiTheme="majorBidi" w:cstheme="majorBidi"/>
                <w:sz w:val="24"/>
                <w:szCs w:val="24"/>
              </w:rPr>
            </w:pPr>
            <w:r>
              <w:rPr>
                <w:rFonts w:asciiTheme="majorBidi" w:hAnsiTheme="majorBidi" w:cstheme="majorBidi" w:hint="cs"/>
                <w:sz w:val="24"/>
                <w:szCs w:val="24"/>
                <w:rtl/>
              </w:rPr>
              <w:t>3</w:t>
            </w:r>
          </w:p>
        </w:tc>
        <w:tc>
          <w:tcPr>
            <w:tcW w:w="1203" w:type="dxa"/>
            <w:shd w:val="clear" w:color="auto" w:fill="auto"/>
            <w:vAlign w:val="center"/>
          </w:tcPr>
          <w:p w14:paraId="103242C5" w14:textId="77777777" w:rsidR="00C26319" w:rsidRPr="0026349C" w:rsidRDefault="000E46C8" w:rsidP="006E714F">
            <w:pPr>
              <w:jc w:val="center"/>
              <w:rPr>
                <w:rFonts w:asciiTheme="majorBidi" w:hAnsiTheme="majorBidi" w:cstheme="majorBidi"/>
                <w:sz w:val="24"/>
                <w:szCs w:val="24"/>
              </w:rPr>
            </w:pPr>
            <w:r>
              <w:rPr>
                <w:rFonts w:asciiTheme="majorBidi" w:hAnsiTheme="majorBidi" w:cstheme="majorBidi" w:hint="cs"/>
                <w:sz w:val="24"/>
                <w:szCs w:val="24"/>
                <w:rtl/>
              </w:rPr>
              <w:t>بناء الخطة التربوية الفردية</w:t>
            </w:r>
          </w:p>
        </w:tc>
        <w:tc>
          <w:tcPr>
            <w:tcW w:w="3329" w:type="dxa"/>
            <w:shd w:val="clear" w:color="auto" w:fill="auto"/>
          </w:tcPr>
          <w:p w14:paraId="73384672" w14:textId="77777777" w:rsidR="005C524C" w:rsidRPr="002735A1" w:rsidRDefault="005C524C" w:rsidP="005C524C">
            <w:pPr>
              <w:ind w:left="26" w:right="-65" w:hanging="26"/>
              <w:jc w:val="both"/>
              <w:rPr>
                <w:rFonts w:ascii="Simplified Arabic" w:hAnsi="Simplified Arabic" w:cs="Simplified Arabic"/>
                <w:b/>
                <w:sz w:val="24"/>
                <w:szCs w:val="24"/>
                <w:rtl/>
              </w:rPr>
            </w:pPr>
            <w:r w:rsidRPr="002735A1">
              <w:rPr>
                <w:rFonts w:ascii="Simplified Arabic" w:hAnsi="Simplified Arabic" w:cs="Simplified Arabic"/>
                <w:b/>
                <w:sz w:val="24"/>
                <w:szCs w:val="24"/>
                <w:rtl/>
              </w:rPr>
              <w:t>الخطة التربوية الفردية:</w:t>
            </w:r>
          </w:p>
          <w:p w14:paraId="50F37D2C" w14:textId="77777777" w:rsidR="005C524C" w:rsidRPr="002735A1" w:rsidRDefault="005C524C" w:rsidP="005C524C">
            <w:pPr>
              <w:numPr>
                <w:ilvl w:val="0"/>
                <w:numId w:val="15"/>
              </w:numPr>
              <w:bidi/>
              <w:ind w:right="-65"/>
              <w:jc w:val="both"/>
              <w:rPr>
                <w:rFonts w:ascii="Simplified Arabic" w:hAnsi="Simplified Arabic" w:cs="Simplified Arabic"/>
                <w:b/>
                <w:sz w:val="24"/>
                <w:szCs w:val="24"/>
              </w:rPr>
            </w:pPr>
            <w:r w:rsidRPr="002735A1">
              <w:rPr>
                <w:rFonts w:ascii="Simplified Arabic" w:hAnsi="Simplified Arabic" w:cs="Simplified Arabic"/>
                <w:b/>
                <w:sz w:val="24"/>
                <w:szCs w:val="24"/>
                <w:rtl/>
              </w:rPr>
              <w:t>مفهوم الخطة التربوية</w:t>
            </w:r>
          </w:p>
          <w:p w14:paraId="2815E145" w14:textId="77777777" w:rsidR="005C524C" w:rsidRPr="002735A1" w:rsidRDefault="005C524C" w:rsidP="005C524C">
            <w:pPr>
              <w:numPr>
                <w:ilvl w:val="0"/>
                <w:numId w:val="15"/>
              </w:numPr>
              <w:bidi/>
              <w:ind w:right="-65"/>
              <w:jc w:val="both"/>
              <w:rPr>
                <w:rFonts w:ascii="Simplified Arabic" w:hAnsi="Simplified Arabic" w:cs="Simplified Arabic"/>
                <w:b/>
                <w:sz w:val="24"/>
                <w:szCs w:val="24"/>
              </w:rPr>
            </w:pPr>
            <w:r w:rsidRPr="002735A1">
              <w:rPr>
                <w:rFonts w:ascii="Simplified Arabic" w:hAnsi="Simplified Arabic" w:cs="Simplified Arabic"/>
                <w:b/>
                <w:sz w:val="24"/>
                <w:szCs w:val="24"/>
                <w:rtl/>
              </w:rPr>
              <w:t>أهمية واهداف الخطة التربوية</w:t>
            </w:r>
          </w:p>
          <w:p w14:paraId="6A6FD733" w14:textId="77777777" w:rsidR="005C524C" w:rsidRPr="002735A1" w:rsidRDefault="005C524C" w:rsidP="005C524C">
            <w:pPr>
              <w:numPr>
                <w:ilvl w:val="0"/>
                <w:numId w:val="15"/>
              </w:numPr>
              <w:bidi/>
              <w:ind w:right="-65"/>
              <w:jc w:val="both"/>
              <w:rPr>
                <w:rFonts w:ascii="Simplified Arabic" w:hAnsi="Simplified Arabic" w:cs="Simplified Arabic"/>
                <w:b/>
                <w:sz w:val="24"/>
                <w:szCs w:val="24"/>
              </w:rPr>
            </w:pPr>
            <w:r w:rsidRPr="002735A1">
              <w:rPr>
                <w:rFonts w:ascii="Simplified Arabic" w:hAnsi="Simplified Arabic" w:cs="Simplified Arabic"/>
                <w:b/>
                <w:sz w:val="24"/>
                <w:szCs w:val="24"/>
                <w:rtl/>
              </w:rPr>
              <w:t>مكونات الخطة التربوية</w:t>
            </w:r>
          </w:p>
          <w:p w14:paraId="5F9FB623" w14:textId="77777777" w:rsidR="005C524C" w:rsidRPr="002735A1" w:rsidRDefault="005C524C" w:rsidP="005C524C">
            <w:pPr>
              <w:numPr>
                <w:ilvl w:val="0"/>
                <w:numId w:val="15"/>
              </w:numPr>
              <w:bidi/>
              <w:ind w:right="-65"/>
              <w:jc w:val="both"/>
              <w:rPr>
                <w:rFonts w:ascii="Simplified Arabic" w:hAnsi="Simplified Arabic" w:cs="Simplified Arabic"/>
                <w:b/>
                <w:sz w:val="24"/>
                <w:szCs w:val="24"/>
              </w:rPr>
            </w:pPr>
            <w:r w:rsidRPr="002735A1">
              <w:rPr>
                <w:rFonts w:ascii="Simplified Arabic" w:hAnsi="Simplified Arabic" w:cs="Simplified Arabic"/>
                <w:b/>
                <w:sz w:val="24"/>
                <w:szCs w:val="24"/>
                <w:rtl/>
              </w:rPr>
              <w:t>الفريق متعدد التخصصات</w:t>
            </w:r>
          </w:p>
          <w:p w14:paraId="0D1B4B2A" w14:textId="77777777" w:rsidR="005C524C" w:rsidRDefault="005C524C" w:rsidP="005C524C">
            <w:pPr>
              <w:numPr>
                <w:ilvl w:val="0"/>
                <w:numId w:val="15"/>
              </w:numPr>
              <w:bidi/>
              <w:ind w:right="-65"/>
              <w:jc w:val="both"/>
              <w:rPr>
                <w:rFonts w:ascii="Simplified Arabic" w:hAnsi="Simplified Arabic" w:cs="Simplified Arabic"/>
                <w:b/>
                <w:sz w:val="24"/>
                <w:szCs w:val="24"/>
              </w:rPr>
            </w:pPr>
            <w:r w:rsidRPr="002735A1">
              <w:rPr>
                <w:rFonts w:ascii="Simplified Arabic" w:hAnsi="Simplified Arabic" w:cs="Simplified Arabic"/>
                <w:b/>
                <w:sz w:val="24"/>
                <w:szCs w:val="24"/>
                <w:rtl/>
                <w:lang w:bidi="ar-JO"/>
              </w:rPr>
              <w:t>إ</w:t>
            </w:r>
            <w:r w:rsidRPr="002735A1">
              <w:rPr>
                <w:rFonts w:ascii="Simplified Arabic" w:hAnsi="Simplified Arabic" w:cs="Simplified Arabic"/>
                <w:b/>
                <w:sz w:val="24"/>
                <w:szCs w:val="24"/>
                <w:rtl/>
              </w:rPr>
              <w:t>عداد الاهداف طويلة المدى</w:t>
            </w:r>
          </w:p>
          <w:p w14:paraId="713C5BC5" w14:textId="6BC5CA94" w:rsidR="002735A1" w:rsidRDefault="002735A1" w:rsidP="002735A1">
            <w:pPr>
              <w:numPr>
                <w:ilvl w:val="0"/>
                <w:numId w:val="15"/>
              </w:numPr>
              <w:bidi/>
              <w:ind w:right="-65"/>
              <w:jc w:val="both"/>
              <w:rPr>
                <w:rFonts w:ascii="Simplified Arabic" w:hAnsi="Simplified Arabic" w:cs="Simplified Arabic"/>
                <w:b/>
                <w:sz w:val="24"/>
                <w:szCs w:val="24"/>
              </w:rPr>
            </w:pPr>
            <w:r>
              <w:rPr>
                <w:rFonts w:ascii="Simplified Arabic" w:hAnsi="Simplified Arabic" w:cs="Simplified Arabic" w:hint="cs"/>
                <w:b/>
                <w:sz w:val="24"/>
                <w:szCs w:val="24"/>
                <w:rtl/>
              </w:rPr>
              <w:t xml:space="preserve">التعامل مع اسر ذوي الاعاقه </w:t>
            </w:r>
          </w:p>
          <w:p w14:paraId="0A87E9AC" w14:textId="1E66B8C7" w:rsidR="002735A1" w:rsidRPr="002735A1" w:rsidRDefault="002735A1" w:rsidP="002735A1">
            <w:pPr>
              <w:numPr>
                <w:ilvl w:val="0"/>
                <w:numId w:val="15"/>
              </w:numPr>
              <w:bidi/>
              <w:ind w:right="-65"/>
              <w:jc w:val="both"/>
              <w:rPr>
                <w:rFonts w:ascii="Simplified Arabic" w:hAnsi="Simplified Arabic" w:cs="Simplified Arabic"/>
                <w:b/>
                <w:sz w:val="24"/>
                <w:szCs w:val="24"/>
              </w:rPr>
            </w:pPr>
            <w:r>
              <w:rPr>
                <w:rFonts w:ascii="Simplified Arabic" w:hAnsi="Simplified Arabic" w:cs="Simplified Arabic" w:hint="cs"/>
                <w:b/>
                <w:sz w:val="24"/>
                <w:szCs w:val="24"/>
                <w:rtl/>
              </w:rPr>
              <w:t xml:space="preserve">اشراك الاسر فى اعداد مكونات الخطة التربويه الفرديه </w:t>
            </w:r>
          </w:p>
          <w:p w14:paraId="6B1F33B1" w14:textId="77777777" w:rsidR="00C26319" w:rsidRPr="002735A1" w:rsidRDefault="00C26319" w:rsidP="005C524C">
            <w:pPr>
              <w:ind w:left="-18"/>
              <w:rPr>
                <w:rFonts w:ascii="Simplified Arabic" w:hAnsi="Simplified Arabic" w:cs="Simplified Arabic"/>
                <w:sz w:val="24"/>
                <w:szCs w:val="24"/>
              </w:rPr>
            </w:pPr>
          </w:p>
        </w:tc>
        <w:tc>
          <w:tcPr>
            <w:tcW w:w="1843" w:type="dxa"/>
            <w:gridSpan w:val="2"/>
            <w:shd w:val="clear" w:color="auto" w:fill="auto"/>
            <w:vAlign w:val="center"/>
          </w:tcPr>
          <w:p w14:paraId="270EF84D" w14:textId="77777777" w:rsidR="00C26319" w:rsidRDefault="00764E38" w:rsidP="006E714F">
            <w:pPr>
              <w:jc w:val="center"/>
              <w:rPr>
                <w:rFonts w:asciiTheme="majorBidi" w:hAnsiTheme="majorBidi" w:cstheme="majorBidi"/>
                <w:sz w:val="24"/>
                <w:szCs w:val="24"/>
                <w:rtl/>
              </w:rPr>
            </w:pPr>
            <w:r>
              <w:rPr>
                <w:rFonts w:asciiTheme="majorBidi" w:hAnsiTheme="majorBidi" w:cstheme="majorBidi" w:hint="cs"/>
                <w:sz w:val="24"/>
                <w:szCs w:val="24"/>
                <w:rtl/>
              </w:rPr>
              <w:t xml:space="preserve">العصف الذهني </w:t>
            </w:r>
          </w:p>
          <w:p w14:paraId="04586423" w14:textId="77777777" w:rsidR="00764E38" w:rsidRDefault="00764E38" w:rsidP="006E714F">
            <w:pPr>
              <w:jc w:val="center"/>
              <w:rPr>
                <w:rFonts w:asciiTheme="majorBidi" w:hAnsiTheme="majorBidi" w:cstheme="majorBidi"/>
                <w:sz w:val="24"/>
                <w:szCs w:val="24"/>
                <w:rtl/>
              </w:rPr>
            </w:pPr>
            <w:r>
              <w:rPr>
                <w:rFonts w:asciiTheme="majorBidi" w:hAnsiTheme="majorBidi" w:cstheme="majorBidi" w:hint="cs"/>
                <w:sz w:val="24"/>
                <w:szCs w:val="24"/>
                <w:rtl/>
              </w:rPr>
              <w:t xml:space="preserve">مناقشة وحوار </w:t>
            </w:r>
          </w:p>
          <w:p w14:paraId="4E06551A" w14:textId="77777777" w:rsidR="00764E38" w:rsidRDefault="00764E38" w:rsidP="006E714F">
            <w:pPr>
              <w:jc w:val="center"/>
              <w:rPr>
                <w:rFonts w:asciiTheme="majorBidi" w:hAnsiTheme="majorBidi" w:cstheme="majorBidi"/>
                <w:sz w:val="24"/>
                <w:szCs w:val="24"/>
                <w:rtl/>
              </w:rPr>
            </w:pPr>
            <w:r>
              <w:rPr>
                <w:rFonts w:asciiTheme="majorBidi" w:hAnsiTheme="majorBidi" w:cstheme="majorBidi" w:hint="cs"/>
                <w:sz w:val="24"/>
                <w:szCs w:val="24"/>
                <w:rtl/>
              </w:rPr>
              <w:t xml:space="preserve">تعلم تعاوني </w:t>
            </w:r>
          </w:p>
          <w:p w14:paraId="63FB9DBC" w14:textId="77777777" w:rsidR="00764E38" w:rsidRPr="0026349C" w:rsidRDefault="00764E38" w:rsidP="006E714F">
            <w:pPr>
              <w:jc w:val="center"/>
              <w:rPr>
                <w:rFonts w:asciiTheme="majorBidi" w:hAnsiTheme="majorBidi" w:cstheme="majorBidi"/>
                <w:sz w:val="24"/>
                <w:szCs w:val="24"/>
              </w:rPr>
            </w:pPr>
            <w:r>
              <w:rPr>
                <w:rFonts w:asciiTheme="majorBidi" w:hAnsiTheme="majorBidi" w:cstheme="majorBidi" w:hint="cs"/>
                <w:sz w:val="24"/>
                <w:szCs w:val="24"/>
                <w:rtl/>
              </w:rPr>
              <w:t>نماذج عملية</w:t>
            </w:r>
          </w:p>
        </w:tc>
        <w:tc>
          <w:tcPr>
            <w:tcW w:w="1701" w:type="dxa"/>
            <w:shd w:val="clear" w:color="auto" w:fill="auto"/>
            <w:vAlign w:val="center"/>
          </w:tcPr>
          <w:p w14:paraId="344EE7D4" w14:textId="77777777" w:rsidR="006C1D85" w:rsidRDefault="006C1D85" w:rsidP="006C1D85">
            <w:pPr>
              <w:jc w:val="center"/>
              <w:rPr>
                <w:rFonts w:asciiTheme="majorBidi" w:hAnsiTheme="majorBidi" w:cstheme="majorBidi"/>
                <w:sz w:val="24"/>
                <w:szCs w:val="24"/>
                <w:rtl/>
                <w:lang w:bidi="ar-JO"/>
              </w:rPr>
            </w:pPr>
            <w:r>
              <w:rPr>
                <w:rFonts w:asciiTheme="majorBidi" w:hAnsiTheme="majorBidi" w:cstheme="majorBidi" w:hint="cs"/>
                <w:sz w:val="24"/>
                <w:szCs w:val="24"/>
                <w:rtl/>
                <w:lang w:bidi="ar-JO"/>
              </w:rPr>
              <w:t xml:space="preserve">امتحان منتصف الفصل </w:t>
            </w:r>
          </w:p>
          <w:p w14:paraId="52208D27" w14:textId="77777777" w:rsidR="006C1D85" w:rsidRDefault="006C1D85" w:rsidP="006C1D85">
            <w:pPr>
              <w:jc w:val="center"/>
              <w:rPr>
                <w:rFonts w:asciiTheme="majorBidi" w:hAnsiTheme="majorBidi" w:cstheme="majorBidi"/>
                <w:sz w:val="24"/>
                <w:szCs w:val="24"/>
                <w:rtl/>
                <w:lang w:bidi="ar-JO"/>
              </w:rPr>
            </w:pPr>
            <w:r>
              <w:rPr>
                <w:rFonts w:asciiTheme="majorBidi" w:hAnsiTheme="majorBidi" w:cstheme="majorBidi" w:hint="cs"/>
                <w:sz w:val="24"/>
                <w:szCs w:val="24"/>
                <w:rtl/>
                <w:lang w:bidi="ar-JO"/>
              </w:rPr>
              <w:t xml:space="preserve">شرح احد موضوعات المقرر للطلبه </w:t>
            </w:r>
          </w:p>
          <w:p w14:paraId="45D3E28A" w14:textId="77777777" w:rsidR="006C1D85" w:rsidRDefault="006C1D85" w:rsidP="006C1D85">
            <w:pPr>
              <w:jc w:val="center"/>
              <w:rPr>
                <w:rFonts w:asciiTheme="majorBidi" w:hAnsiTheme="majorBidi" w:cstheme="majorBidi"/>
                <w:sz w:val="24"/>
                <w:szCs w:val="24"/>
                <w:rtl/>
                <w:lang w:bidi="ar-JO"/>
              </w:rPr>
            </w:pPr>
            <w:r>
              <w:rPr>
                <w:rFonts w:asciiTheme="majorBidi" w:hAnsiTheme="majorBidi" w:cstheme="majorBidi" w:hint="cs"/>
                <w:sz w:val="24"/>
                <w:szCs w:val="24"/>
                <w:rtl/>
                <w:lang w:bidi="ar-JO"/>
              </w:rPr>
              <w:t>المشاركة والحضور والمناقشة</w:t>
            </w:r>
          </w:p>
          <w:p w14:paraId="6CA6AC03" w14:textId="77777777" w:rsidR="006C1D85" w:rsidRDefault="006C1D85" w:rsidP="006C1D85">
            <w:pPr>
              <w:jc w:val="center"/>
              <w:rPr>
                <w:rFonts w:asciiTheme="majorBidi" w:hAnsiTheme="majorBidi" w:cstheme="majorBidi"/>
                <w:sz w:val="24"/>
                <w:szCs w:val="24"/>
                <w:rtl/>
                <w:lang w:bidi="ar-JO"/>
              </w:rPr>
            </w:pPr>
          </w:p>
          <w:p w14:paraId="6B5A756D" w14:textId="77777777" w:rsidR="006C1D85" w:rsidRDefault="006C1D85" w:rsidP="006C1D85">
            <w:pPr>
              <w:jc w:val="center"/>
              <w:rPr>
                <w:rFonts w:asciiTheme="majorBidi" w:hAnsiTheme="majorBidi" w:cstheme="majorBidi"/>
                <w:sz w:val="24"/>
                <w:szCs w:val="24"/>
                <w:rtl/>
                <w:lang w:bidi="ar-JO"/>
              </w:rPr>
            </w:pPr>
            <w:r>
              <w:rPr>
                <w:rFonts w:asciiTheme="majorBidi" w:hAnsiTheme="majorBidi" w:cstheme="majorBidi" w:hint="cs"/>
                <w:sz w:val="24"/>
                <w:szCs w:val="24"/>
                <w:rtl/>
                <w:lang w:bidi="ar-JO"/>
              </w:rPr>
              <w:t>ترجمه احد موضوعات المقر</w:t>
            </w:r>
            <w:r>
              <w:rPr>
                <w:rFonts w:asciiTheme="majorBidi" w:hAnsiTheme="majorBidi" w:cstheme="majorBidi" w:hint="cs"/>
                <w:sz w:val="24"/>
                <w:szCs w:val="24"/>
                <w:rtl/>
                <w:lang w:bidi="ar-JO"/>
              </w:rPr>
              <w:t>ر</w:t>
            </w:r>
          </w:p>
          <w:p w14:paraId="46DF2697" w14:textId="0857C9FE" w:rsidR="00C26319" w:rsidRPr="0026349C" w:rsidRDefault="00C01B9C" w:rsidP="006C1D85">
            <w:pPr>
              <w:jc w:val="center"/>
              <w:rPr>
                <w:rFonts w:asciiTheme="majorBidi" w:hAnsiTheme="majorBidi" w:cstheme="majorBidi"/>
                <w:sz w:val="24"/>
                <w:szCs w:val="24"/>
              </w:rPr>
            </w:pPr>
            <w:r>
              <w:rPr>
                <w:rFonts w:asciiTheme="majorBidi" w:hAnsiTheme="majorBidi" w:cstheme="majorBidi" w:hint="cs"/>
                <w:sz w:val="24"/>
                <w:szCs w:val="24"/>
                <w:rtl/>
              </w:rPr>
              <w:t xml:space="preserve">الحضور والمشاركة </w:t>
            </w:r>
          </w:p>
        </w:tc>
      </w:tr>
      <w:tr w:rsidR="007C476D" w:rsidRPr="00910CF9" w14:paraId="5D5E0987" w14:textId="77777777" w:rsidTr="006C1D85">
        <w:trPr>
          <w:trHeight w:val="397"/>
        </w:trPr>
        <w:tc>
          <w:tcPr>
            <w:tcW w:w="843" w:type="dxa"/>
            <w:shd w:val="clear" w:color="auto" w:fill="auto"/>
            <w:vAlign w:val="center"/>
          </w:tcPr>
          <w:p w14:paraId="7758BE21" w14:textId="77777777" w:rsidR="007C476D" w:rsidRPr="0026349C" w:rsidRDefault="007C476D" w:rsidP="00C26319">
            <w:pPr>
              <w:pStyle w:val="ListParagraph"/>
              <w:numPr>
                <w:ilvl w:val="0"/>
                <w:numId w:val="4"/>
              </w:numPr>
              <w:bidi/>
              <w:ind w:left="0" w:firstLine="0"/>
              <w:jc w:val="right"/>
              <w:rPr>
                <w:rFonts w:asciiTheme="majorBidi" w:hAnsiTheme="majorBidi" w:cstheme="majorBidi"/>
              </w:rPr>
            </w:pPr>
          </w:p>
        </w:tc>
        <w:tc>
          <w:tcPr>
            <w:tcW w:w="857" w:type="dxa"/>
            <w:shd w:val="clear" w:color="auto" w:fill="auto"/>
            <w:vAlign w:val="center"/>
          </w:tcPr>
          <w:p w14:paraId="2282EEE7" w14:textId="77777777" w:rsidR="007C476D" w:rsidRPr="0026349C" w:rsidRDefault="00545EDD" w:rsidP="006E714F">
            <w:pPr>
              <w:jc w:val="center"/>
              <w:rPr>
                <w:rFonts w:asciiTheme="majorBidi" w:hAnsiTheme="majorBidi" w:cstheme="majorBidi"/>
                <w:sz w:val="24"/>
                <w:szCs w:val="24"/>
              </w:rPr>
            </w:pPr>
            <w:r>
              <w:rPr>
                <w:rFonts w:asciiTheme="majorBidi" w:hAnsiTheme="majorBidi" w:cstheme="majorBidi" w:hint="cs"/>
                <w:sz w:val="24"/>
                <w:szCs w:val="24"/>
                <w:rtl/>
              </w:rPr>
              <w:t>3</w:t>
            </w:r>
          </w:p>
        </w:tc>
        <w:tc>
          <w:tcPr>
            <w:tcW w:w="1203" w:type="dxa"/>
            <w:shd w:val="clear" w:color="auto" w:fill="auto"/>
            <w:vAlign w:val="center"/>
          </w:tcPr>
          <w:p w14:paraId="1413D196" w14:textId="77777777" w:rsidR="007C476D" w:rsidRPr="0026349C" w:rsidRDefault="000E46C8" w:rsidP="006E714F">
            <w:pPr>
              <w:jc w:val="center"/>
              <w:rPr>
                <w:rFonts w:asciiTheme="majorBidi" w:hAnsiTheme="majorBidi" w:cstheme="majorBidi"/>
                <w:sz w:val="24"/>
                <w:szCs w:val="24"/>
              </w:rPr>
            </w:pPr>
            <w:r>
              <w:rPr>
                <w:rFonts w:asciiTheme="majorBidi" w:hAnsiTheme="majorBidi" w:cstheme="majorBidi" w:hint="cs"/>
                <w:sz w:val="24"/>
                <w:szCs w:val="24"/>
                <w:rtl/>
              </w:rPr>
              <w:t>تطبيق في مراكز التربية الخاصة</w:t>
            </w:r>
          </w:p>
        </w:tc>
        <w:tc>
          <w:tcPr>
            <w:tcW w:w="3329" w:type="dxa"/>
            <w:shd w:val="clear" w:color="auto" w:fill="auto"/>
          </w:tcPr>
          <w:p w14:paraId="575C2DC6" w14:textId="77777777" w:rsidR="007C476D" w:rsidRPr="002735A1" w:rsidRDefault="007C476D" w:rsidP="007C476D">
            <w:pPr>
              <w:pStyle w:val="ListParagraph"/>
              <w:numPr>
                <w:ilvl w:val="0"/>
                <w:numId w:val="15"/>
              </w:numPr>
              <w:tabs>
                <w:tab w:val="left" w:pos="-241"/>
              </w:tabs>
              <w:overflowPunct w:val="0"/>
              <w:autoSpaceDE w:val="0"/>
              <w:autoSpaceDN w:val="0"/>
              <w:bidi/>
              <w:adjustRightInd w:val="0"/>
              <w:jc w:val="both"/>
              <w:rPr>
                <w:rFonts w:ascii="Simplified Arabic" w:eastAsia="Sakkal Majalla" w:hAnsi="Simplified Arabic" w:cs="Simplified Arabic"/>
                <w:b/>
              </w:rPr>
            </w:pPr>
            <w:r w:rsidRPr="002735A1">
              <w:rPr>
                <w:rFonts w:ascii="Simplified Arabic" w:hAnsi="Simplified Arabic" w:cs="Simplified Arabic"/>
                <w:b/>
                <w:rtl/>
              </w:rPr>
              <w:t>التدريب على صياغة الاهداف طويلة المدى لفئات الإعاقة</w:t>
            </w:r>
            <w:r w:rsidRPr="002735A1">
              <w:rPr>
                <w:rFonts w:ascii="Simplified Arabic" w:eastAsia="Sakkal Majalla" w:hAnsi="Simplified Arabic" w:cs="Simplified Arabic"/>
                <w:b/>
                <w:rtl/>
              </w:rPr>
              <w:t xml:space="preserve"> المختلفة.</w:t>
            </w:r>
          </w:p>
          <w:p w14:paraId="0654ED4F" w14:textId="77777777" w:rsidR="007C476D" w:rsidRPr="002735A1" w:rsidRDefault="007C476D" w:rsidP="007C476D">
            <w:pPr>
              <w:ind w:left="26" w:right="-65" w:hanging="26"/>
              <w:jc w:val="both"/>
              <w:rPr>
                <w:rFonts w:ascii="Simplified Arabic" w:hAnsi="Simplified Arabic" w:cs="Simplified Arabic"/>
                <w:b/>
                <w:sz w:val="24"/>
                <w:szCs w:val="24"/>
                <w:rtl/>
              </w:rPr>
            </w:pPr>
            <w:r w:rsidRPr="002735A1">
              <w:rPr>
                <w:rFonts w:ascii="Simplified Arabic" w:eastAsia="Sakkal Majalla" w:hAnsi="Simplified Arabic" w:cs="Simplified Arabic"/>
                <w:b/>
                <w:sz w:val="24"/>
                <w:szCs w:val="24"/>
                <w:rtl/>
              </w:rPr>
              <w:lastRenderedPageBreak/>
              <w:t>نظري وعملي</w:t>
            </w:r>
          </w:p>
        </w:tc>
        <w:tc>
          <w:tcPr>
            <w:tcW w:w="1843" w:type="dxa"/>
            <w:gridSpan w:val="2"/>
            <w:shd w:val="clear" w:color="auto" w:fill="auto"/>
            <w:vAlign w:val="center"/>
          </w:tcPr>
          <w:p w14:paraId="0320A427" w14:textId="77777777" w:rsidR="00764E38" w:rsidRDefault="00764E38" w:rsidP="006E714F">
            <w:pPr>
              <w:jc w:val="center"/>
              <w:rPr>
                <w:rFonts w:asciiTheme="majorBidi" w:hAnsiTheme="majorBidi" w:cstheme="majorBidi"/>
                <w:sz w:val="24"/>
                <w:szCs w:val="24"/>
                <w:rtl/>
              </w:rPr>
            </w:pPr>
            <w:r>
              <w:rPr>
                <w:rFonts w:asciiTheme="majorBidi" w:hAnsiTheme="majorBidi" w:cstheme="majorBidi" w:hint="cs"/>
                <w:sz w:val="24"/>
                <w:szCs w:val="24"/>
                <w:rtl/>
              </w:rPr>
              <w:lastRenderedPageBreak/>
              <w:t xml:space="preserve">تعلم تعاوني </w:t>
            </w:r>
          </w:p>
          <w:p w14:paraId="16462557" w14:textId="77777777" w:rsidR="007C476D" w:rsidRDefault="00764E38" w:rsidP="006E714F">
            <w:pPr>
              <w:jc w:val="center"/>
              <w:rPr>
                <w:rFonts w:asciiTheme="majorBidi" w:hAnsiTheme="majorBidi" w:cstheme="majorBidi"/>
                <w:sz w:val="24"/>
                <w:szCs w:val="24"/>
                <w:rtl/>
              </w:rPr>
            </w:pPr>
            <w:r>
              <w:rPr>
                <w:rFonts w:asciiTheme="majorBidi" w:hAnsiTheme="majorBidi" w:cstheme="majorBidi" w:hint="cs"/>
                <w:sz w:val="24"/>
                <w:szCs w:val="24"/>
                <w:rtl/>
              </w:rPr>
              <w:t>مناقشة</w:t>
            </w:r>
          </w:p>
          <w:p w14:paraId="1C1344CA" w14:textId="77777777" w:rsidR="00764E38" w:rsidRPr="0026349C" w:rsidRDefault="00764E38" w:rsidP="006E714F">
            <w:pPr>
              <w:jc w:val="center"/>
              <w:rPr>
                <w:rFonts w:asciiTheme="majorBidi" w:hAnsiTheme="majorBidi" w:cstheme="majorBidi"/>
                <w:sz w:val="24"/>
                <w:szCs w:val="24"/>
              </w:rPr>
            </w:pPr>
            <w:r>
              <w:rPr>
                <w:rFonts w:asciiTheme="majorBidi" w:hAnsiTheme="majorBidi" w:cstheme="majorBidi" w:hint="cs"/>
                <w:sz w:val="24"/>
                <w:szCs w:val="24"/>
                <w:rtl/>
              </w:rPr>
              <w:t>تدريب عملي</w:t>
            </w:r>
          </w:p>
        </w:tc>
        <w:tc>
          <w:tcPr>
            <w:tcW w:w="1701" w:type="dxa"/>
            <w:shd w:val="clear" w:color="auto" w:fill="auto"/>
            <w:vAlign w:val="center"/>
          </w:tcPr>
          <w:p w14:paraId="2A42BD1F" w14:textId="77777777" w:rsidR="007C476D" w:rsidRPr="0026349C" w:rsidRDefault="00C01B9C" w:rsidP="006E714F">
            <w:pPr>
              <w:jc w:val="center"/>
              <w:rPr>
                <w:rFonts w:asciiTheme="majorBidi" w:hAnsiTheme="majorBidi" w:cstheme="majorBidi"/>
                <w:sz w:val="24"/>
                <w:szCs w:val="24"/>
              </w:rPr>
            </w:pPr>
            <w:r>
              <w:rPr>
                <w:rFonts w:asciiTheme="majorBidi" w:hAnsiTheme="majorBidi" w:cstheme="majorBidi" w:hint="cs"/>
                <w:sz w:val="24"/>
                <w:szCs w:val="24"/>
                <w:rtl/>
              </w:rPr>
              <w:t>تطبيق عملي على إعداد الخطة والأهداف طويلة المدى والعمل ضمن مجموعات</w:t>
            </w:r>
          </w:p>
        </w:tc>
      </w:tr>
      <w:tr w:rsidR="00C26319" w:rsidRPr="00910CF9" w14:paraId="5E7631FB" w14:textId="77777777" w:rsidTr="006C1D85">
        <w:trPr>
          <w:trHeight w:val="397"/>
        </w:trPr>
        <w:tc>
          <w:tcPr>
            <w:tcW w:w="843" w:type="dxa"/>
            <w:shd w:val="clear" w:color="auto" w:fill="auto"/>
            <w:vAlign w:val="center"/>
          </w:tcPr>
          <w:p w14:paraId="7BA073E1" w14:textId="77777777" w:rsidR="00C26319" w:rsidRPr="0026349C" w:rsidRDefault="00C26319" w:rsidP="00C26319">
            <w:pPr>
              <w:pStyle w:val="ListParagraph"/>
              <w:numPr>
                <w:ilvl w:val="0"/>
                <w:numId w:val="4"/>
              </w:numPr>
              <w:bidi/>
              <w:ind w:left="0" w:firstLine="0"/>
              <w:jc w:val="right"/>
              <w:rPr>
                <w:rFonts w:asciiTheme="majorBidi" w:hAnsiTheme="majorBidi" w:cstheme="majorBidi"/>
              </w:rPr>
            </w:pPr>
          </w:p>
        </w:tc>
        <w:tc>
          <w:tcPr>
            <w:tcW w:w="857" w:type="dxa"/>
            <w:shd w:val="clear" w:color="auto" w:fill="auto"/>
            <w:vAlign w:val="center"/>
          </w:tcPr>
          <w:p w14:paraId="558A77E5" w14:textId="77777777" w:rsidR="00C26319" w:rsidRPr="0026349C" w:rsidRDefault="00545EDD" w:rsidP="006E714F">
            <w:pPr>
              <w:jc w:val="center"/>
              <w:rPr>
                <w:rFonts w:asciiTheme="majorBidi" w:hAnsiTheme="majorBidi" w:cstheme="majorBidi"/>
                <w:sz w:val="24"/>
                <w:szCs w:val="24"/>
              </w:rPr>
            </w:pPr>
            <w:r>
              <w:rPr>
                <w:rFonts w:asciiTheme="majorBidi" w:hAnsiTheme="majorBidi" w:cstheme="majorBidi" w:hint="cs"/>
                <w:sz w:val="24"/>
                <w:szCs w:val="24"/>
                <w:rtl/>
              </w:rPr>
              <w:t>3</w:t>
            </w:r>
          </w:p>
        </w:tc>
        <w:tc>
          <w:tcPr>
            <w:tcW w:w="1203" w:type="dxa"/>
            <w:shd w:val="clear" w:color="auto" w:fill="auto"/>
            <w:vAlign w:val="center"/>
          </w:tcPr>
          <w:p w14:paraId="3C268174" w14:textId="77777777" w:rsidR="00C26319" w:rsidRPr="0026349C" w:rsidRDefault="000E46C8" w:rsidP="006E714F">
            <w:pPr>
              <w:jc w:val="center"/>
              <w:rPr>
                <w:rFonts w:asciiTheme="majorBidi" w:hAnsiTheme="majorBidi" w:cstheme="majorBidi"/>
                <w:sz w:val="24"/>
                <w:szCs w:val="24"/>
              </w:rPr>
            </w:pPr>
            <w:r>
              <w:rPr>
                <w:rFonts w:asciiTheme="majorBidi" w:hAnsiTheme="majorBidi" w:cstheme="majorBidi" w:hint="cs"/>
                <w:sz w:val="24"/>
                <w:szCs w:val="24"/>
                <w:rtl/>
              </w:rPr>
              <w:t>بناء الخطط التدريسية الفردية</w:t>
            </w:r>
          </w:p>
        </w:tc>
        <w:tc>
          <w:tcPr>
            <w:tcW w:w="3329" w:type="dxa"/>
            <w:shd w:val="clear" w:color="auto" w:fill="auto"/>
          </w:tcPr>
          <w:p w14:paraId="2C41233F" w14:textId="77777777" w:rsidR="00D319CF" w:rsidRPr="00E651A6" w:rsidRDefault="00D319CF" w:rsidP="00D319CF">
            <w:pPr>
              <w:ind w:left="26" w:right="-65" w:hanging="26"/>
              <w:jc w:val="both"/>
              <w:rPr>
                <w:rFonts w:cs="Simplified Arabic"/>
                <w:b/>
                <w:szCs w:val="28"/>
                <w:rtl/>
              </w:rPr>
            </w:pPr>
            <w:r w:rsidRPr="00E651A6">
              <w:rPr>
                <w:rFonts w:cs="Simplified Arabic" w:hint="cs"/>
                <w:b/>
                <w:szCs w:val="28"/>
                <w:rtl/>
              </w:rPr>
              <w:t>الخطة التعليمية الفردية:</w:t>
            </w:r>
          </w:p>
          <w:p w14:paraId="59F1F523" w14:textId="77777777" w:rsidR="00D319CF" w:rsidRPr="006C1D85" w:rsidRDefault="00D319CF" w:rsidP="00D319CF">
            <w:pPr>
              <w:pStyle w:val="ListParagraph"/>
              <w:numPr>
                <w:ilvl w:val="0"/>
                <w:numId w:val="16"/>
              </w:numPr>
              <w:overflowPunct w:val="0"/>
              <w:autoSpaceDE w:val="0"/>
              <w:autoSpaceDN w:val="0"/>
              <w:bidi/>
              <w:adjustRightInd w:val="0"/>
              <w:ind w:right="-65"/>
              <w:jc w:val="both"/>
              <w:rPr>
                <w:rFonts w:cs="Simplified Arabic"/>
                <w:b/>
              </w:rPr>
            </w:pPr>
            <w:r w:rsidRPr="006C1D85">
              <w:rPr>
                <w:rFonts w:cs="Simplified Arabic" w:hint="cs"/>
                <w:b/>
                <w:rtl/>
              </w:rPr>
              <w:t>مفهوم الخطة التعليمية</w:t>
            </w:r>
          </w:p>
          <w:p w14:paraId="325623F8" w14:textId="77777777" w:rsidR="00D319CF" w:rsidRPr="006C1D85" w:rsidRDefault="00D319CF" w:rsidP="00D319CF">
            <w:pPr>
              <w:pStyle w:val="ListParagraph"/>
              <w:numPr>
                <w:ilvl w:val="0"/>
                <w:numId w:val="16"/>
              </w:numPr>
              <w:overflowPunct w:val="0"/>
              <w:autoSpaceDE w:val="0"/>
              <w:autoSpaceDN w:val="0"/>
              <w:bidi/>
              <w:adjustRightInd w:val="0"/>
              <w:ind w:right="-65"/>
              <w:jc w:val="both"/>
              <w:rPr>
                <w:rFonts w:cs="Simplified Arabic"/>
                <w:b/>
              </w:rPr>
            </w:pPr>
            <w:r w:rsidRPr="006C1D85">
              <w:rPr>
                <w:rFonts w:cs="Simplified Arabic" w:hint="cs"/>
                <w:b/>
                <w:rtl/>
              </w:rPr>
              <w:t>أهمية  الخطة التعليمية</w:t>
            </w:r>
          </w:p>
          <w:p w14:paraId="2DAEBC48" w14:textId="77777777" w:rsidR="00D319CF" w:rsidRPr="006C1D85" w:rsidRDefault="00D319CF" w:rsidP="00D319CF">
            <w:pPr>
              <w:pStyle w:val="ListParagraph"/>
              <w:numPr>
                <w:ilvl w:val="0"/>
                <w:numId w:val="16"/>
              </w:numPr>
              <w:overflowPunct w:val="0"/>
              <w:autoSpaceDE w:val="0"/>
              <w:autoSpaceDN w:val="0"/>
              <w:bidi/>
              <w:adjustRightInd w:val="0"/>
              <w:ind w:right="-65"/>
              <w:jc w:val="both"/>
              <w:rPr>
                <w:rFonts w:cs="Simplified Arabic"/>
                <w:b/>
              </w:rPr>
            </w:pPr>
            <w:r w:rsidRPr="006C1D85">
              <w:rPr>
                <w:rFonts w:cs="Simplified Arabic" w:hint="cs"/>
                <w:b/>
                <w:rtl/>
              </w:rPr>
              <w:t>مكونات الخطة التعليمية</w:t>
            </w:r>
          </w:p>
          <w:p w14:paraId="2379F22C" w14:textId="77777777" w:rsidR="00D319CF" w:rsidRPr="006C1D85" w:rsidRDefault="00D319CF" w:rsidP="00D319CF">
            <w:pPr>
              <w:pStyle w:val="ListParagraph"/>
              <w:numPr>
                <w:ilvl w:val="0"/>
                <w:numId w:val="16"/>
              </w:numPr>
              <w:overflowPunct w:val="0"/>
              <w:autoSpaceDE w:val="0"/>
              <w:autoSpaceDN w:val="0"/>
              <w:bidi/>
              <w:adjustRightInd w:val="0"/>
              <w:ind w:right="-65"/>
              <w:jc w:val="both"/>
              <w:rPr>
                <w:rFonts w:cs="Simplified Arabic"/>
                <w:b/>
              </w:rPr>
            </w:pPr>
            <w:r w:rsidRPr="006C1D85">
              <w:rPr>
                <w:rFonts w:cs="Simplified Arabic" w:hint="cs"/>
                <w:b/>
                <w:rtl/>
              </w:rPr>
              <w:t>طريقة الإعداد</w:t>
            </w:r>
          </w:p>
          <w:p w14:paraId="184C3790" w14:textId="77777777" w:rsidR="00D319CF" w:rsidRPr="006C1D85" w:rsidRDefault="00D319CF" w:rsidP="00D319CF">
            <w:pPr>
              <w:ind w:left="26" w:right="-65" w:hanging="26"/>
              <w:jc w:val="both"/>
              <w:rPr>
                <w:rFonts w:cs="Simplified Arabic"/>
                <w:b/>
                <w:sz w:val="24"/>
                <w:szCs w:val="24"/>
                <w:rtl/>
              </w:rPr>
            </w:pPr>
            <w:r w:rsidRPr="006C1D85">
              <w:rPr>
                <w:rFonts w:cs="Simplified Arabic" w:hint="cs"/>
                <w:b/>
                <w:sz w:val="24"/>
                <w:szCs w:val="24"/>
                <w:rtl/>
              </w:rPr>
              <w:t>الخطة التعليمية الفردية:</w:t>
            </w:r>
          </w:p>
          <w:p w14:paraId="3EFC3DEB" w14:textId="77777777" w:rsidR="00D319CF" w:rsidRPr="006C1D85" w:rsidRDefault="00D319CF" w:rsidP="00D319CF">
            <w:pPr>
              <w:numPr>
                <w:ilvl w:val="0"/>
                <w:numId w:val="17"/>
              </w:numPr>
              <w:bidi/>
              <w:ind w:right="-65"/>
              <w:jc w:val="both"/>
              <w:rPr>
                <w:rFonts w:cs="Simplified Arabic"/>
                <w:b/>
                <w:sz w:val="24"/>
                <w:szCs w:val="24"/>
              </w:rPr>
            </w:pPr>
            <w:r w:rsidRPr="006C1D85">
              <w:rPr>
                <w:rFonts w:cs="Simplified Arabic" w:hint="cs"/>
                <w:b/>
                <w:sz w:val="24"/>
                <w:szCs w:val="24"/>
                <w:rtl/>
              </w:rPr>
              <w:t>اعداد الاهداف قصيرة المدى</w:t>
            </w:r>
          </w:p>
          <w:p w14:paraId="6DE03975" w14:textId="77777777" w:rsidR="00D319CF" w:rsidRPr="006C1D85" w:rsidRDefault="00D319CF" w:rsidP="00D319CF">
            <w:pPr>
              <w:numPr>
                <w:ilvl w:val="0"/>
                <w:numId w:val="17"/>
              </w:numPr>
              <w:bidi/>
              <w:ind w:right="-65"/>
              <w:jc w:val="both"/>
              <w:rPr>
                <w:rFonts w:cs="Simplified Arabic"/>
                <w:b/>
                <w:sz w:val="24"/>
                <w:szCs w:val="24"/>
              </w:rPr>
            </w:pPr>
            <w:r w:rsidRPr="006C1D85">
              <w:rPr>
                <w:rFonts w:cs="Simplified Arabic" w:hint="cs"/>
                <w:b/>
                <w:sz w:val="24"/>
                <w:szCs w:val="24"/>
                <w:rtl/>
              </w:rPr>
              <w:t>تحليل الاهداف</w:t>
            </w:r>
          </w:p>
          <w:p w14:paraId="4E093C95" w14:textId="77777777" w:rsidR="00D319CF" w:rsidRPr="006C1D85" w:rsidRDefault="00D319CF" w:rsidP="00D319CF">
            <w:pPr>
              <w:numPr>
                <w:ilvl w:val="0"/>
                <w:numId w:val="17"/>
              </w:numPr>
              <w:bidi/>
              <w:ind w:right="-65"/>
              <w:jc w:val="both"/>
              <w:rPr>
                <w:rFonts w:cs="Simplified Arabic"/>
                <w:b/>
                <w:sz w:val="24"/>
                <w:szCs w:val="24"/>
              </w:rPr>
            </w:pPr>
            <w:r w:rsidRPr="006C1D85">
              <w:rPr>
                <w:rFonts w:cs="Simplified Arabic" w:hint="cs"/>
                <w:b/>
                <w:sz w:val="24"/>
                <w:szCs w:val="24"/>
                <w:rtl/>
              </w:rPr>
              <w:t>أساليب التدريس</w:t>
            </w:r>
          </w:p>
          <w:p w14:paraId="5365FC5D" w14:textId="77777777" w:rsidR="00D319CF" w:rsidRPr="006C1D85" w:rsidRDefault="00D319CF" w:rsidP="00D319CF">
            <w:pPr>
              <w:numPr>
                <w:ilvl w:val="0"/>
                <w:numId w:val="17"/>
              </w:numPr>
              <w:bidi/>
              <w:ind w:right="-65"/>
              <w:jc w:val="both"/>
              <w:rPr>
                <w:rFonts w:cs="Simplified Arabic"/>
                <w:b/>
                <w:sz w:val="24"/>
                <w:szCs w:val="24"/>
              </w:rPr>
            </w:pPr>
            <w:r w:rsidRPr="006C1D85">
              <w:rPr>
                <w:rFonts w:cs="Simplified Arabic" w:hint="cs"/>
                <w:b/>
                <w:sz w:val="24"/>
                <w:szCs w:val="24"/>
                <w:rtl/>
              </w:rPr>
              <w:t>الوسائل التعليمية</w:t>
            </w:r>
          </w:p>
          <w:p w14:paraId="0A8F6CA1" w14:textId="77777777" w:rsidR="00D319CF" w:rsidRPr="006C1D85" w:rsidRDefault="00D319CF" w:rsidP="00D319CF">
            <w:pPr>
              <w:numPr>
                <w:ilvl w:val="0"/>
                <w:numId w:val="17"/>
              </w:numPr>
              <w:bidi/>
              <w:ind w:right="-65"/>
              <w:jc w:val="both"/>
              <w:rPr>
                <w:rFonts w:cs="Simplified Arabic"/>
                <w:b/>
                <w:sz w:val="24"/>
                <w:szCs w:val="24"/>
              </w:rPr>
            </w:pPr>
            <w:r w:rsidRPr="006C1D85">
              <w:rPr>
                <w:rFonts w:cs="Simplified Arabic" w:hint="cs"/>
                <w:b/>
                <w:sz w:val="24"/>
                <w:szCs w:val="24"/>
                <w:rtl/>
              </w:rPr>
              <w:t>التعزيز</w:t>
            </w:r>
          </w:p>
          <w:p w14:paraId="3B472518" w14:textId="77777777" w:rsidR="00D319CF" w:rsidRPr="006C1D85" w:rsidRDefault="00D319CF" w:rsidP="00D319CF">
            <w:pPr>
              <w:pStyle w:val="ListParagraph"/>
              <w:numPr>
                <w:ilvl w:val="0"/>
                <w:numId w:val="17"/>
              </w:numPr>
              <w:tabs>
                <w:tab w:val="left" w:pos="-241"/>
              </w:tabs>
              <w:overflowPunct w:val="0"/>
              <w:autoSpaceDE w:val="0"/>
              <w:autoSpaceDN w:val="0"/>
              <w:bidi/>
              <w:adjustRightInd w:val="0"/>
              <w:ind w:right="-180"/>
              <w:jc w:val="both"/>
              <w:rPr>
                <w:rFonts w:cs="Simplified Arabic"/>
                <w:b/>
                <w:rtl/>
              </w:rPr>
            </w:pPr>
            <w:r w:rsidRPr="006C1D85">
              <w:rPr>
                <w:rFonts w:cs="Simplified Arabic" w:hint="cs"/>
                <w:b/>
                <w:rtl/>
              </w:rPr>
              <w:t>تقييم التدريس</w:t>
            </w:r>
          </w:p>
          <w:p w14:paraId="3366E3EF" w14:textId="77777777" w:rsidR="00C26319" w:rsidRPr="0026349C" w:rsidRDefault="00C26319" w:rsidP="00D319CF">
            <w:pPr>
              <w:ind w:left="-18"/>
              <w:rPr>
                <w:rFonts w:asciiTheme="majorBidi" w:hAnsiTheme="majorBidi" w:cstheme="majorBidi"/>
                <w:sz w:val="24"/>
                <w:szCs w:val="24"/>
              </w:rPr>
            </w:pPr>
          </w:p>
        </w:tc>
        <w:tc>
          <w:tcPr>
            <w:tcW w:w="1843" w:type="dxa"/>
            <w:gridSpan w:val="2"/>
            <w:shd w:val="clear" w:color="auto" w:fill="auto"/>
            <w:vAlign w:val="center"/>
          </w:tcPr>
          <w:p w14:paraId="72589CA9" w14:textId="77777777" w:rsidR="00243018" w:rsidRDefault="00764E38" w:rsidP="00243018">
            <w:pPr>
              <w:jc w:val="center"/>
              <w:rPr>
                <w:rFonts w:asciiTheme="majorBidi" w:hAnsiTheme="majorBidi" w:cstheme="majorBidi"/>
                <w:sz w:val="24"/>
                <w:szCs w:val="24"/>
                <w:rtl/>
              </w:rPr>
            </w:pPr>
            <w:r>
              <w:rPr>
                <w:rFonts w:asciiTheme="majorBidi" w:hAnsiTheme="majorBidi" w:cstheme="majorBidi" w:hint="cs"/>
                <w:sz w:val="24"/>
                <w:szCs w:val="24"/>
                <w:rtl/>
              </w:rPr>
              <w:t xml:space="preserve">العصف </w:t>
            </w:r>
            <w:r w:rsidR="00243018">
              <w:rPr>
                <w:rFonts w:asciiTheme="majorBidi" w:hAnsiTheme="majorBidi" w:cstheme="majorBidi" w:hint="cs"/>
                <w:sz w:val="24"/>
                <w:szCs w:val="24"/>
                <w:rtl/>
              </w:rPr>
              <w:t xml:space="preserve">المحاضره  لمناقشة والحوار </w:t>
            </w:r>
          </w:p>
          <w:p w14:paraId="4C7EF16F" w14:textId="77777777" w:rsidR="00243018" w:rsidRDefault="00243018" w:rsidP="00243018">
            <w:pPr>
              <w:jc w:val="center"/>
              <w:rPr>
                <w:rFonts w:asciiTheme="majorBidi" w:hAnsiTheme="majorBidi" w:cstheme="majorBidi"/>
                <w:sz w:val="24"/>
                <w:szCs w:val="24"/>
                <w:rtl/>
              </w:rPr>
            </w:pPr>
            <w:r>
              <w:rPr>
                <w:rFonts w:asciiTheme="majorBidi" w:hAnsiTheme="majorBidi" w:cstheme="majorBidi" w:hint="cs"/>
                <w:sz w:val="24"/>
                <w:szCs w:val="24"/>
                <w:rtl/>
              </w:rPr>
              <w:t>العصف الذهني</w:t>
            </w:r>
          </w:p>
          <w:p w14:paraId="3D011AD9" w14:textId="77777777" w:rsidR="00243018" w:rsidRDefault="00243018" w:rsidP="00243018">
            <w:pPr>
              <w:jc w:val="center"/>
              <w:rPr>
                <w:rFonts w:asciiTheme="majorBidi" w:hAnsiTheme="majorBidi" w:cstheme="majorBidi"/>
                <w:sz w:val="24"/>
                <w:szCs w:val="24"/>
                <w:rtl/>
              </w:rPr>
            </w:pPr>
            <w:r>
              <w:rPr>
                <w:rFonts w:asciiTheme="majorBidi" w:hAnsiTheme="majorBidi" w:cstheme="majorBidi" w:hint="cs"/>
                <w:sz w:val="24"/>
                <w:szCs w:val="24"/>
                <w:rtl/>
              </w:rPr>
              <w:t>عرض احد م</w:t>
            </w:r>
          </w:p>
          <w:p w14:paraId="6E6FC368" w14:textId="77777777" w:rsidR="00243018" w:rsidRDefault="00243018" w:rsidP="00243018">
            <w:pPr>
              <w:jc w:val="center"/>
              <w:rPr>
                <w:rFonts w:asciiTheme="majorBidi" w:hAnsiTheme="majorBidi" w:cstheme="majorBidi"/>
                <w:sz w:val="24"/>
                <w:szCs w:val="24"/>
                <w:rtl/>
              </w:rPr>
            </w:pPr>
            <w:r>
              <w:rPr>
                <w:rFonts w:asciiTheme="majorBidi" w:hAnsiTheme="majorBidi" w:cstheme="majorBidi" w:hint="cs"/>
                <w:sz w:val="24"/>
                <w:szCs w:val="24"/>
                <w:rtl/>
              </w:rPr>
              <w:t>وضوعات المقرر</w:t>
            </w:r>
          </w:p>
          <w:p w14:paraId="0D4315FA" w14:textId="2B2460B3" w:rsidR="00C26319" w:rsidRDefault="00243018" w:rsidP="00243018">
            <w:pPr>
              <w:jc w:val="center"/>
              <w:rPr>
                <w:rFonts w:asciiTheme="majorBidi" w:hAnsiTheme="majorBidi" w:cstheme="majorBidi"/>
                <w:sz w:val="24"/>
                <w:szCs w:val="24"/>
                <w:rtl/>
              </w:rPr>
            </w:pPr>
            <w:r>
              <w:rPr>
                <w:rFonts w:asciiTheme="majorBidi" w:hAnsiTheme="majorBidi" w:cstheme="majorBidi" w:hint="cs"/>
                <w:sz w:val="24"/>
                <w:szCs w:val="24"/>
                <w:rtl/>
              </w:rPr>
              <w:t>ترجمه وتحليل ادبيات حديثه بموضوعات</w:t>
            </w:r>
            <w:r>
              <w:rPr>
                <w:rFonts w:asciiTheme="majorBidi" w:hAnsiTheme="majorBidi" w:cstheme="majorBidi" w:hint="cs"/>
                <w:sz w:val="24"/>
                <w:szCs w:val="24"/>
                <w:rtl/>
              </w:rPr>
              <w:t xml:space="preserve"> </w:t>
            </w:r>
          </w:p>
          <w:p w14:paraId="3F66D44A" w14:textId="342221D1" w:rsidR="00764E38" w:rsidRPr="0026349C" w:rsidRDefault="00243018" w:rsidP="006E714F">
            <w:pPr>
              <w:jc w:val="center"/>
              <w:rPr>
                <w:rFonts w:asciiTheme="majorBidi" w:hAnsiTheme="majorBidi" w:cstheme="majorBidi"/>
                <w:sz w:val="24"/>
                <w:szCs w:val="24"/>
              </w:rPr>
            </w:pPr>
            <w:r>
              <w:rPr>
                <w:rFonts w:asciiTheme="majorBidi" w:hAnsiTheme="majorBidi" w:cstheme="majorBidi" w:hint="cs"/>
                <w:sz w:val="24"/>
                <w:szCs w:val="24"/>
                <w:rtl/>
              </w:rPr>
              <w:t xml:space="preserve">تدريب عملي </w:t>
            </w:r>
          </w:p>
        </w:tc>
        <w:tc>
          <w:tcPr>
            <w:tcW w:w="1701" w:type="dxa"/>
            <w:shd w:val="clear" w:color="auto" w:fill="auto"/>
            <w:vAlign w:val="center"/>
          </w:tcPr>
          <w:p w14:paraId="66EAF2EC" w14:textId="77777777" w:rsidR="00C26319" w:rsidRPr="0026349C" w:rsidRDefault="00C01B9C" w:rsidP="006E714F">
            <w:pPr>
              <w:jc w:val="center"/>
              <w:rPr>
                <w:rFonts w:asciiTheme="majorBidi" w:hAnsiTheme="majorBidi" w:cstheme="majorBidi"/>
                <w:sz w:val="24"/>
                <w:szCs w:val="24"/>
              </w:rPr>
            </w:pPr>
            <w:r>
              <w:rPr>
                <w:rFonts w:asciiTheme="majorBidi" w:hAnsiTheme="majorBidi" w:cstheme="majorBidi" w:hint="cs"/>
                <w:sz w:val="24"/>
                <w:szCs w:val="24"/>
                <w:rtl/>
              </w:rPr>
              <w:t>حضور ومشاركة وصياغة أهداف قصيرة المدى وامتحان قصير</w:t>
            </w:r>
          </w:p>
        </w:tc>
      </w:tr>
      <w:tr w:rsidR="007C476D" w:rsidRPr="00910CF9" w14:paraId="41BB307A" w14:textId="77777777" w:rsidTr="006C1D85">
        <w:trPr>
          <w:trHeight w:val="397"/>
        </w:trPr>
        <w:tc>
          <w:tcPr>
            <w:tcW w:w="843" w:type="dxa"/>
            <w:shd w:val="clear" w:color="auto" w:fill="auto"/>
            <w:vAlign w:val="center"/>
          </w:tcPr>
          <w:p w14:paraId="776859C0" w14:textId="77777777" w:rsidR="007C476D" w:rsidRPr="0026349C" w:rsidRDefault="007C476D" w:rsidP="00C26319">
            <w:pPr>
              <w:pStyle w:val="ListParagraph"/>
              <w:numPr>
                <w:ilvl w:val="0"/>
                <w:numId w:val="4"/>
              </w:numPr>
              <w:bidi/>
              <w:ind w:left="0" w:firstLine="0"/>
              <w:jc w:val="right"/>
              <w:rPr>
                <w:rFonts w:asciiTheme="majorBidi" w:hAnsiTheme="majorBidi" w:cstheme="majorBidi"/>
              </w:rPr>
            </w:pPr>
          </w:p>
        </w:tc>
        <w:tc>
          <w:tcPr>
            <w:tcW w:w="857" w:type="dxa"/>
            <w:shd w:val="clear" w:color="auto" w:fill="auto"/>
            <w:vAlign w:val="center"/>
          </w:tcPr>
          <w:p w14:paraId="79480658" w14:textId="77777777" w:rsidR="007C476D" w:rsidRPr="0026349C" w:rsidRDefault="00545EDD" w:rsidP="006E714F">
            <w:pPr>
              <w:jc w:val="center"/>
              <w:rPr>
                <w:rFonts w:asciiTheme="majorBidi" w:hAnsiTheme="majorBidi" w:cstheme="majorBidi"/>
                <w:sz w:val="24"/>
                <w:szCs w:val="24"/>
              </w:rPr>
            </w:pPr>
            <w:r>
              <w:rPr>
                <w:rFonts w:asciiTheme="majorBidi" w:hAnsiTheme="majorBidi" w:cstheme="majorBidi" w:hint="cs"/>
                <w:sz w:val="24"/>
                <w:szCs w:val="24"/>
                <w:rtl/>
              </w:rPr>
              <w:t>3</w:t>
            </w:r>
          </w:p>
        </w:tc>
        <w:tc>
          <w:tcPr>
            <w:tcW w:w="1203" w:type="dxa"/>
            <w:shd w:val="clear" w:color="auto" w:fill="auto"/>
            <w:vAlign w:val="center"/>
          </w:tcPr>
          <w:p w14:paraId="5B2857E0" w14:textId="77777777" w:rsidR="007C476D" w:rsidRPr="0026349C" w:rsidRDefault="000E46C8" w:rsidP="006E714F">
            <w:pPr>
              <w:jc w:val="center"/>
              <w:rPr>
                <w:rFonts w:asciiTheme="majorBidi" w:hAnsiTheme="majorBidi" w:cstheme="majorBidi"/>
                <w:sz w:val="24"/>
                <w:szCs w:val="24"/>
              </w:rPr>
            </w:pPr>
            <w:r>
              <w:rPr>
                <w:rFonts w:asciiTheme="majorBidi" w:hAnsiTheme="majorBidi" w:cstheme="majorBidi" w:hint="cs"/>
                <w:sz w:val="24"/>
                <w:szCs w:val="24"/>
                <w:rtl/>
              </w:rPr>
              <w:t>تطبيق عملي في المراكز والمدارس</w:t>
            </w:r>
          </w:p>
        </w:tc>
        <w:tc>
          <w:tcPr>
            <w:tcW w:w="3329" w:type="dxa"/>
            <w:shd w:val="clear" w:color="auto" w:fill="auto"/>
          </w:tcPr>
          <w:p w14:paraId="35C01A98" w14:textId="77777777" w:rsidR="007C476D" w:rsidRPr="006C1D85" w:rsidRDefault="007C476D" w:rsidP="00D319CF">
            <w:pPr>
              <w:ind w:left="26" w:right="-65" w:hanging="26"/>
              <w:jc w:val="both"/>
              <w:rPr>
                <w:rFonts w:cs="Simplified Arabic"/>
                <w:b/>
                <w:sz w:val="24"/>
                <w:szCs w:val="24"/>
                <w:rtl/>
              </w:rPr>
            </w:pPr>
            <w:r w:rsidRPr="006C1D85">
              <w:rPr>
                <w:rFonts w:cs="Simplified Arabic" w:hint="cs"/>
                <w:b/>
                <w:sz w:val="24"/>
                <w:szCs w:val="24"/>
                <w:rtl/>
              </w:rPr>
              <w:t>تطبيق عملي في بناء الخطة التربوية الفردية وتنفيذها من خلال الخطط التعليمية لكل طالب تم اختياره.</w:t>
            </w:r>
          </w:p>
        </w:tc>
        <w:tc>
          <w:tcPr>
            <w:tcW w:w="1843" w:type="dxa"/>
            <w:gridSpan w:val="2"/>
            <w:shd w:val="clear" w:color="auto" w:fill="auto"/>
            <w:vAlign w:val="center"/>
          </w:tcPr>
          <w:p w14:paraId="25C91A7A" w14:textId="77777777" w:rsidR="007C476D" w:rsidRDefault="00E67BAD" w:rsidP="006E714F">
            <w:pPr>
              <w:jc w:val="center"/>
              <w:rPr>
                <w:rFonts w:asciiTheme="majorBidi" w:hAnsiTheme="majorBidi" w:cstheme="majorBidi"/>
                <w:sz w:val="24"/>
                <w:szCs w:val="24"/>
                <w:rtl/>
              </w:rPr>
            </w:pPr>
            <w:r>
              <w:rPr>
                <w:rFonts w:asciiTheme="majorBidi" w:hAnsiTheme="majorBidi" w:cstheme="majorBidi" w:hint="cs"/>
                <w:sz w:val="24"/>
                <w:szCs w:val="24"/>
                <w:rtl/>
              </w:rPr>
              <w:t xml:space="preserve">تعلم تعاوني </w:t>
            </w:r>
          </w:p>
          <w:p w14:paraId="2F098B52" w14:textId="77777777" w:rsidR="00E67BAD" w:rsidRDefault="00E67BAD" w:rsidP="006E714F">
            <w:pPr>
              <w:jc w:val="center"/>
              <w:rPr>
                <w:rFonts w:asciiTheme="majorBidi" w:hAnsiTheme="majorBidi" w:cstheme="majorBidi"/>
                <w:sz w:val="24"/>
                <w:szCs w:val="24"/>
                <w:rtl/>
              </w:rPr>
            </w:pPr>
            <w:r>
              <w:rPr>
                <w:rFonts w:asciiTheme="majorBidi" w:hAnsiTheme="majorBidi" w:cstheme="majorBidi" w:hint="cs"/>
                <w:sz w:val="24"/>
                <w:szCs w:val="24"/>
                <w:rtl/>
              </w:rPr>
              <w:t>مناقشة</w:t>
            </w:r>
          </w:p>
          <w:p w14:paraId="1C3289D4" w14:textId="77777777" w:rsidR="00E67BAD" w:rsidRPr="0026349C" w:rsidRDefault="00E67BAD" w:rsidP="006E714F">
            <w:pPr>
              <w:jc w:val="center"/>
              <w:rPr>
                <w:rFonts w:asciiTheme="majorBidi" w:hAnsiTheme="majorBidi" w:cstheme="majorBidi"/>
                <w:sz w:val="24"/>
                <w:szCs w:val="24"/>
              </w:rPr>
            </w:pPr>
            <w:r>
              <w:rPr>
                <w:rFonts w:asciiTheme="majorBidi" w:hAnsiTheme="majorBidi" w:cstheme="majorBidi" w:hint="cs"/>
                <w:sz w:val="24"/>
                <w:szCs w:val="24"/>
                <w:rtl/>
              </w:rPr>
              <w:t>تدريب عملي</w:t>
            </w:r>
          </w:p>
        </w:tc>
        <w:tc>
          <w:tcPr>
            <w:tcW w:w="1701" w:type="dxa"/>
            <w:shd w:val="clear" w:color="auto" w:fill="auto"/>
            <w:vAlign w:val="center"/>
          </w:tcPr>
          <w:p w14:paraId="59DE56F7" w14:textId="77777777" w:rsidR="007C476D" w:rsidRPr="0026349C" w:rsidRDefault="00C01B9C" w:rsidP="006E714F">
            <w:pPr>
              <w:jc w:val="center"/>
              <w:rPr>
                <w:rFonts w:asciiTheme="majorBidi" w:hAnsiTheme="majorBidi" w:cstheme="majorBidi"/>
                <w:sz w:val="24"/>
                <w:szCs w:val="24"/>
              </w:rPr>
            </w:pPr>
            <w:r>
              <w:rPr>
                <w:rFonts w:asciiTheme="majorBidi" w:hAnsiTheme="majorBidi" w:cstheme="majorBidi" w:hint="cs"/>
                <w:sz w:val="24"/>
                <w:szCs w:val="24"/>
                <w:rtl/>
              </w:rPr>
              <w:t>تطبيق عملي على إعداد الخطط والعمل ضمن مجموعات</w:t>
            </w:r>
          </w:p>
        </w:tc>
      </w:tr>
      <w:tr w:rsidR="00C26319" w:rsidRPr="00910CF9" w14:paraId="6E7E168F" w14:textId="77777777" w:rsidTr="006C1D85">
        <w:trPr>
          <w:trHeight w:val="397"/>
        </w:trPr>
        <w:tc>
          <w:tcPr>
            <w:tcW w:w="843" w:type="dxa"/>
            <w:shd w:val="clear" w:color="auto" w:fill="auto"/>
            <w:vAlign w:val="center"/>
          </w:tcPr>
          <w:p w14:paraId="453F7DA1" w14:textId="77777777" w:rsidR="00C26319" w:rsidRPr="0026349C" w:rsidRDefault="00C26319" w:rsidP="00C26319">
            <w:pPr>
              <w:pStyle w:val="ListParagraph"/>
              <w:numPr>
                <w:ilvl w:val="0"/>
                <w:numId w:val="4"/>
              </w:numPr>
              <w:bidi/>
              <w:ind w:left="0" w:firstLine="0"/>
              <w:jc w:val="right"/>
              <w:rPr>
                <w:rFonts w:asciiTheme="majorBidi" w:hAnsiTheme="majorBidi" w:cstheme="majorBidi"/>
              </w:rPr>
            </w:pPr>
          </w:p>
        </w:tc>
        <w:tc>
          <w:tcPr>
            <w:tcW w:w="857" w:type="dxa"/>
            <w:shd w:val="clear" w:color="auto" w:fill="auto"/>
            <w:vAlign w:val="center"/>
          </w:tcPr>
          <w:p w14:paraId="2FC36401" w14:textId="77777777" w:rsidR="00C26319" w:rsidRPr="0026349C" w:rsidRDefault="00545EDD" w:rsidP="006E714F">
            <w:pPr>
              <w:jc w:val="center"/>
              <w:rPr>
                <w:rFonts w:asciiTheme="majorBidi" w:hAnsiTheme="majorBidi" w:cstheme="majorBidi"/>
                <w:sz w:val="24"/>
                <w:szCs w:val="24"/>
              </w:rPr>
            </w:pPr>
            <w:r>
              <w:rPr>
                <w:rFonts w:asciiTheme="majorBidi" w:hAnsiTheme="majorBidi" w:cstheme="majorBidi" w:hint="cs"/>
                <w:sz w:val="24"/>
                <w:szCs w:val="24"/>
                <w:rtl/>
              </w:rPr>
              <w:t>3</w:t>
            </w:r>
          </w:p>
        </w:tc>
        <w:tc>
          <w:tcPr>
            <w:tcW w:w="1203" w:type="dxa"/>
            <w:shd w:val="clear" w:color="auto" w:fill="auto"/>
            <w:vAlign w:val="center"/>
          </w:tcPr>
          <w:p w14:paraId="75E03E05" w14:textId="77777777" w:rsidR="00C26319" w:rsidRPr="0026349C" w:rsidRDefault="000E46C8" w:rsidP="006E714F">
            <w:pPr>
              <w:jc w:val="center"/>
              <w:rPr>
                <w:rFonts w:asciiTheme="majorBidi" w:hAnsiTheme="majorBidi" w:cstheme="majorBidi"/>
                <w:sz w:val="24"/>
                <w:szCs w:val="24"/>
              </w:rPr>
            </w:pPr>
            <w:r>
              <w:rPr>
                <w:rFonts w:asciiTheme="majorBidi" w:hAnsiTheme="majorBidi" w:cstheme="majorBidi" w:hint="cs"/>
                <w:sz w:val="24"/>
                <w:szCs w:val="24"/>
                <w:rtl/>
              </w:rPr>
              <w:t>بناء خطة تعدجيل سلوك وتنفيذها</w:t>
            </w:r>
          </w:p>
        </w:tc>
        <w:tc>
          <w:tcPr>
            <w:tcW w:w="3329" w:type="dxa"/>
            <w:shd w:val="clear" w:color="auto" w:fill="auto"/>
          </w:tcPr>
          <w:p w14:paraId="36B846D8" w14:textId="77777777" w:rsidR="00FA5DA7" w:rsidRPr="006C1D85" w:rsidRDefault="00FA5DA7" w:rsidP="00FA5DA7">
            <w:pPr>
              <w:ind w:left="26" w:hanging="26"/>
              <w:jc w:val="lowKashida"/>
              <w:rPr>
                <w:rFonts w:cs="Simplified Arabic"/>
                <w:b/>
                <w:sz w:val="24"/>
                <w:szCs w:val="24"/>
              </w:rPr>
            </w:pPr>
            <w:r w:rsidRPr="006C1D85">
              <w:rPr>
                <w:rFonts w:cs="Simplified Arabic" w:hint="cs"/>
                <w:b/>
                <w:sz w:val="24"/>
                <w:szCs w:val="24"/>
                <w:rtl/>
              </w:rPr>
              <w:t xml:space="preserve">- إعداد وبناء خطة تعديل سلوك لإحدى الطلبة ذوي الإعاقة </w:t>
            </w:r>
          </w:p>
          <w:p w14:paraId="56829E37" w14:textId="77777777" w:rsidR="00FA5DA7" w:rsidRPr="006C1D85" w:rsidRDefault="00FA5DA7" w:rsidP="00FA5DA7">
            <w:pPr>
              <w:ind w:left="26" w:hanging="26"/>
              <w:jc w:val="lowKashida"/>
              <w:rPr>
                <w:rFonts w:cs="Simplified Arabic"/>
                <w:b/>
                <w:sz w:val="24"/>
                <w:szCs w:val="24"/>
              </w:rPr>
            </w:pPr>
          </w:p>
          <w:p w14:paraId="6BFC8456" w14:textId="77777777" w:rsidR="00FA5DA7" w:rsidRPr="006C1D85" w:rsidRDefault="00FA5DA7" w:rsidP="00FA5DA7">
            <w:pPr>
              <w:ind w:left="26" w:hanging="26"/>
              <w:jc w:val="lowKashida"/>
              <w:rPr>
                <w:rFonts w:cs="Simplified Arabic"/>
                <w:b/>
                <w:sz w:val="24"/>
                <w:szCs w:val="24"/>
                <w:rtl/>
              </w:rPr>
            </w:pPr>
            <w:r w:rsidRPr="006C1D85">
              <w:rPr>
                <w:rFonts w:cs="Simplified Arabic" w:hint="cs"/>
                <w:b/>
                <w:sz w:val="24"/>
                <w:szCs w:val="24"/>
                <w:rtl/>
              </w:rPr>
              <w:t xml:space="preserve">- </w:t>
            </w:r>
            <w:r w:rsidRPr="006C1D85">
              <w:rPr>
                <w:rFonts w:cs="Simplified Arabic"/>
                <w:b/>
                <w:sz w:val="24"/>
                <w:szCs w:val="24"/>
                <w:rtl/>
              </w:rPr>
              <w:t xml:space="preserve">العمل على تحديد المشكلة السلوكية التي سيتم معالجتها باستخدام أدوات ومقاييس خاصة ومناسبة لها. </w:t>
            </w:r>
          </w:p>
          <w:p w14:paraId="516DC7B5" w14:textId="77777777" w:rsidR="00C26319" w:rsidRPr="006C1D85" w:rsidRDefault="00C26319" w:rsidP="006E714F">
            <w:pPr>
              <w:ind w:left="-18"/>
              <w:rPr>
                <w:rFonts w:asciiTheme="majorBidi" w:hAnsiTheme="majorBidi" w:cstheme="majorBidi"/>
                <w:sz w:val="24"/>
                <w:szCs w:val="24"/>
              </w:rPr>
            </w:pPr>
          </w:p>
        </w:tc>
        <w:tc>
          <w:tcPr>
            <w:tcW w:w="1843" w:type="dxa"/>
            <w:gridSpan w:val="2"/>
            <w:shd w:val="clear" w:color="auto" w:fill="auto"/>
            <w:vAlign w:val="center"/>
          </w:tcPr>
          <w:p w14:paraId="7B935D51" w14:textId="77777777" w:rsidR="00C26319" w:rsidRDefault="00E67BAD" w:rsidP="006E714F">
            <w:pPr>
              <w:jc w:val="center"/>
              <w:rPr>
                <w:rFonts w:asciiTheme="majorBidi" w:hAnsiTheme="majorBidi" w:cstheme="majorBidi"/>
                <w:sz w:val="24"/>
                <w:szCs w:val="24"/>
                <w:rtl/>
              </w:rPr>
            </w:pPr>
            <w:r>
              <w:rPr>
                <w:rFonts w:asciiTheme="majorBidi" w:hAnsiTheme="majorBidi" w:cstheme="majorBidi" w:hint="cs"/>
                <w:sz w:val="24"/>
                <w:szCs w:val="24"/>
                <w:rtl/>
              </w:rPr>
              <w:t xml:space="preserve">مناقشة </w:t>
            </w:r>
          </w:p>
          <w:p w14:paraId="5F6FE236" w14:textId="77777777" w:rsidR="00E67BAD" w:rsidRDefault="00E67BAD" w:rsidP="006E714F">
            <w:pPr>
              <w:jc w:val="center"/>
              <w:rPr>
                <w:rFonts w:asciiTheme="majorBidi" w:hAnsiTheme="majorBidi" w:cstheme="majorBidi"/>
                <w:sz w:val="24"/>
                <w:szCs w:val="24"/>
                <w:rtl/>
              </w:rPr>
            </w:pPr>
            <w:r>
              <w:rPr>
                <w:rFonts w:asciiTheme="majorBidi" w:hAnsiTheme="majorBidi" w:cstheme="majorBidi" w:hint="cs"/>
                <w:sz w:val="24"/>
                <w:szCs w:val="24"/>
                <w:rtl/>
              </w:rPr>
              <w:t>عصف ذهني</w:t>
            </w:r>
          </w:p>
          <w:p w14:paraId="62462022" w14:textId="77777777" w:rsidR="00E67BAD" w:rsidRPr="0026349C" w:rsidRDefault="00E67BAD" w:rsidP="006E714F">
            <w:pPr>
              <w:jc w:val="center"/>
              <w:rPr>
                <w:rFonts w:asciiTheme="majorBidi" w:hAnsiTheme="majorBidi" w:cstheme="majorBidi"/>
                <w:sz w:val="24"/>
                <w:szCs w:val="24"/>
              </w:rPr>
            </w:pPr>
            <w:r>
              <w:rPr>
                <w:rFonts w:asciiTheme="majorBidi" w:hAnsiTheme="majorBidi" w:cstheme="majorBidi" w:hint="cs"/>
                <w:sz w:val="24"/>
                <w:szCs w:val="24"/>
                <w:rtl/>
              </w:rPr>
              <w:t>نماذج عملية وتدريب عملي</w:t>
            </w:r>
          </w:p>
        </w:tc>
        <w:tc>
          <w:tcPr>
            <w:tcW w:w="1701" w:type="dxa"/>
            <w:shd w:val="clear" w:color="auto" w:fill="auto"/>
            <w:vAlign w:val="center"/>
          </w:tcPr>
          <w:p w14:paraId="374BB57C" w14:textId="77777777" w:rsidR="00C26319" w:rsidRPr="0026349C" w:rsidRDefault="00C01B9C" w:rsidP="006E714F">
            <w:pPr>
              <w:jc w:val="center"/>
              <w:rPr>
                <w:rFonts w:asciiTheme="majorBidi" w:hAnsiTheme="majorBidi" w:cstheme="majorBidi"/>
                <w:sz w:val="24"/>
                <w:szCs w:val="24"/>
              </w:rPr>
            </w:pPr>
            <w:r>
              <w:rPr>
                <w:rFonts w:asciiTheme="majorBidi" w:hAnsiTheme="majorBidi" w:cstheme="majorBidi" w:hint="cs"/>
                <w:sz w:val="24"/>
                <w:szCs w:val="24"/>
                <w:rtl/>
              </w:rPr>
              <w:t>حضور ومشاركة وامتحان قصير وإعداد وتطبيق خطة تعديل سلوك</w:t>
            </w:r>
          </w:p>
        </w:tc>
      </w:tr>
      <w:tr w:rsidR="00C26319" w:rsidRPr="00910CF9" w14:paraId="350C45FB" w14:textId="77777777" w:rsidTr="006C1D85">
        <w:trPr>
          <w:trHeight w:val="397"/>
        </w:trPr>
        <w:tc>
          <w:tcPr>
            <w:tcW w:w="843" w:type="dxa"/>
            <w:shd w:val="clear" w:color="auto" w:fill="auto"/>
            <w:vAlign w:val="center"/>
          </w:tcPr>
          <w:p w14:paraId="763454D9" w14:textId="77777777" w:rsidR="00C26319" w:rsidRPr="0026349C" w:rsidRDefault="00C26319" w:rsidP="00C26319">
            <w:pPr>
              <w:pStyle w:val="ListParagraph"/>
              <w:numPr>
                <w:ilvl w:val="0"/>
                <w:numId w:val="4"/>
              </w:numPr>
              <w:bidi/>
              <w:ind w:left="0" w:firstLine="0"/>
              <w:jc w:val="right"/>
              <w:rPr>
                <w:rFonts w:asciiTheme="majorBidi" w:hAnsiTheme="majorBidi" w:cstheme="majorBidi"/>
              </w:rPr>
            </w:pPr>
          </w:p>
        </w:tc>
        <w:tc>
          <w:tcPr>
            <w:tcW w:w="857" w:type="dxa"/>
            <w:shd w:val="clear" w:color="auto" w:fill="auto"/>
            <w:vAlign w:val="center"/>
          </w:tcPr>
          <w:p w14:paraId="50A7EE0F" w14:textId="77777777" w:rsidR="00C26319" w:rsidRPr="0026349C" w:rsidRDefault="00545EDD" w:rsidP="006E714F">
            <w:pPr>
              <w:jc w:val="center"/>
              <w:rPr>
                <w:rFonts w:asciiTheme="majorBidi" w:hAnsiTheme="majorBidi" w:cstheme="majorBidi"/>
                <w:sz w:val="24"/>
                <w:szCs w:val="24"/>
              </w:rPr>
            </w:pPr>
            <w:r>
              <w:rPr>
                <w:rFonts w:asciiTheme="majorBidi" w:hAnsiTheme="majorBidi" w:cstheme="majorBidi" w:hint="cs"/>
                <w:sz w:val="24"/>
                <w:szCs w:val="24"/>
                <w:rtl/>
              </w:rPr>
              <w:t>3</w:t>
            </w:r>
          </w:p>
        </w:tc>
        <w:tc>
          <w:tcPr>
            <w:tcW w:w="1203" w:type="dxa"/>
            <w:shd w:val="clear" w:color="auto" w:fill="auto"/>
            <w:vAlign w:val="center"/>
          </w:tcPr>
          <w:p w14:paraId="55649E93" w14:textId="77777777" w:rsidR="00C26319" w:rsidRPr="0026349C" w:rsidRDefault="00A82334" w:rsidP="006E714F">
            <w:pPr>
              <w:jc w:val="center"/>
              <w:rPr>
                <w:rFonts w:asciiTheme="majorBidi" w:hAnsiTheme="majorBidi" w:cstheme="majorBidi"/>
                <w:sz w:val="24"/>
                <w:szCs w:val="24"/>
              </w:rPr>
            </w:pPr>
            <w:r>
              <w:rPr>
                <w:rFonts w:asciiTheme="majorBidi" w:hAnsiTheme="majorBidi" w:cstheme="majorBidi" w:hint="cs"/>
                <w:sz w:val="24"/>
                <w:szCs w:val="24"/>
                <w:rtl/>
              </w:rPr>
              <w:t>إعداد نشرات مفيدة للأهل حول الإعاقة</w:t>
            </w:r>
          </w:p>
        </w:tc>
        <w:tc>
          <w:tcPr>
            <w:tcW w:w="3329" w:type="dxa"/>
            <w:shd w:val="clear" w:color="auto" w:fill="auto"/>
          </w:tcPr>
          <w:p w14:paraId="1024412D" w14:textId="77777777" w:rsidR="00C26319" w:rsidRPr="006C1D85" w:rsidRDefault="00EA5847" w:rsidP="006E714F">
            <w:pPr>
              <w:ind w:left="-18"/>
              <w:rPr>
                <w:rFonts w:asciiTheme="majorBidi" w:hAnsiTheme="majorBidi" w:cstheme="majorBidi"/>
                <w:sz w:val="24"/>
                <w:szCs w:val="24"/>
              </w:rPr>
            </w:pPr>
            <w:r w:rsidRPr="006C1D85">
              <w:rPr>
                <w:rFonts w:cs="Simplified Arabic" w:hint="cs"/>
                <w:b/>
                <w:sz w:val="24"/>
                <w:szCs w:val="24"/>
                <w:rtl/>
              </w:rPr>
              <w:t>إعداد نشرة حول إحدى موضوعات التربية الخاصة الحديثة موثقاً بالمراجع والاخراج الفني الجيد أو نشره في المواقع الالكترونية</w:t>
            </w:r>
          </w:p>
        </w:tc>
        <w:tc>
          <w:tcPr>
            <w:tcW w:w="1843" w:type="dxa"/>
            <w:gridSpan w:val="2"/>
            <w:shd w:val="clear" w:color="auto" w:fill="auto"/>
            <w:vAlign w:val="center"/>
          </w:tcPr>
          <w:p w14:paraId="59E511AB" w14:textId="77777777" w:rsidR="00C26319" w:rsidRDefault="00E67BAD" w:rsidP="006E714F">
            <w:pPr>
              <w:jc w:val="center"/>
              <w:rPr>
                <w:rFonts w:asciiTheme="majorBidi" w:hAnsiTheme="majorBidi" w:cstheme="majorBidi"/>
                <w:sz w:val="24"/>
                <w:szCs w:val="24"/>
                <w:rtl/>
              </w:rPr>
            </w:pPr>
            <w:r>
              <w:rPr>
                <w:rFonts w:asciiTheme="majorBidi" w:hAnsiTheme="majorBidi" w:cstheme="majorBidi" w:hint="cs"/>
                <w:sz w:val="24"/>
                <w:szCs w:val="24"/>
                <w:rtl/>
              </w:rPr>
              <w:t xml:space="preserve">مناقشة وحوار </w:t>
            </w:r>
          </w:p>
          <w:p w14:paraId="43E3C169" w14:textId="77777777" w:rsidR="00E67BAD" w:rsidRDefault="00E67BAD" w:rsidP="006E714F">
            <w:pPr>
              <w:jc w:val="center"/>
              <w:rPr>
                <w:rFonts w:asciiTheme="majorBidi" w:hAnsiTheme="majorBidi" w:cstheme="majorBidi"/>
                <w:sz w:val="24"/>
                <w:szCs w:val="24"/>
                <w:rtl/>
              </w:rPr>
            </w:pPr>
            <w:r>
              <w:rPr>
                <w:rFonts w:asciiTheme="majorBidi" w:hAnsiTheme="majorBidi" w:cstheme="majorBidi" w:hint="cs"/>
                <w:sz w:val="24"/>
                <w:szCs w:val="24"/>
                <w:rtl/>
              </w:rPr>
              <w:t xml:space="preserve">عصف ذهني </w:t>
            </w:r>
          </w:p>
          <w:p w14:paraId="137FAF64" w14:textId="77777777" w:rsidR="00E67BAD" w:rsidRPr="0026349C" w:rsidRDefault="00E67BAD" w:rsidP="006E714F">
            <w:pPr>
              <w:jc w:val="center"/>
              <w:rPr>
                <w:rFonts w:asciiTheme="majorBidi" w:hAnsiTheme="majorBidi" w:cstheme="majorBidi"/>
                <w:sz w:val="24"/>
                <w:szCs w:val="24"/>
              </w:rPr>
            </w:pPr>
            <w:r>
              <w:rPr>
                <w:rFonts w:asciiTheme="majorBidi" w:hAnsiTheme="majorBidi" w:cstheme="majorBidi" w:hint="cs"/>
                <w:sz w:val="24"/>
                <w:szCs w:val="24"/>
                <w:rtl/>
              </w:rPr>
              <w:t>إعداد عملي</w:t>
            </w:r>
          </w:p>
        </w:tc>
        <w:tc>
          <w:tcPr>
            <w:tcW w:w="1701" w:type="dxa"/>
            <w:shd w:val="clear" w:color="auto" w:fill="auto"/>
            <w:vAlign w:val="center"/>
          </w:tcPr>
          <w:p w14:paraId="2478456E" w14:textId="77777777" w:rsidR="00C26319" w:rsidRPr="0026349C" w:rsidRDefault="00C01B9C" w:rsidP="006E714F">
            <w:pPr>
              <w:jc w:val="center"/>
              <w:rPr>
                <w:rFonts w:asciiTheme="majorBidi" w:hAnsiTheme="majorBidi" w:cstheme="majorBidi"/>
                <w:sz w:val="24"/>
                <w:szCs w:val="24"/>
              </w:rPr>
            </w:pPr>
            <w:r>
              <w:rPr>
                <w:rFonts w:asciiTheme="majorBidi" w:hAnsiTheme="majorBidi" w:cstheme="majorBidi" w:hint="cs"/>
                <w:sz w:val="24"/>
                <w:szCs w:val="24"/>
                <w:rtl/>
              </w:rPr>
              <w:t>العمل ضمن مجموعات وحضور وبناء نشرة حول موضوعات التربية الخاصة</w:t>
            </w:r>
          </w:p>
        </w:tc>
      </w:tr>
      <w:tr w:rsidR="00C26319" w:rsidRPr="00910CF9" w14:paraId="41B5668B" w14:textId="77777777" w:rsidTr="006C1D85">
        <w:trPr>
          <w:trHeight w:val="397"/>
        </w:trPr>
        <w:tc>
          <w:tcPr>
            <w:tcW w:w="843" w:type="dxa"/>
            <w:shd w:val="clear" w:color="auto" w:fill="auto"/>
            <w:vAlign w:val="center"/>
          </w:tcPr>
          <w:p w14:paraId="32E590CA" w14:textId="77777777" w:rsidR="00C26319" w:rsidRPr="0026349C" w:rsidRDefault="00C26319" w:rsidP="00C26319">
            <w:pPr>
              <w:pStyle w:val="ListParagraph"/>
              <w:numPr>
                <w:ilvl w:val="0"/>
                <w:numId w:val="4"/>
              </w:numPr>
              <w:bidi/>
              <w:ind w:left="0" w:firstLine="0"/>
              <w:jc w:val="right"/>
              <w:rPr>
                <w:rFonts w:asciiTheme="majorBidi" w:hAnsiTheme="majorBidi" w:cstheme="majorBidi"/>
              </w:rPr>
            </w:pPr>
          </w:p>
        </w:tc>
        <w:tc>
          <w:tcPr>
            <w:tcW w:w="857" w:type="dxa"/>
            <w:shd w:val="clear" w:color="auto" w:fill="auto"/>
            <w:vAlign w:val="center"/>
          </w:tcPr>
          <w:p w14:paraId="2BF070B9" w14:textId="77777777" w:rsidR="00C26319" w:rsidRPr="0026349C" w:rsidRDefault="00545EDD" w:rsidP="006E714F">
            <w:pPr>
              <w:jc w:val="center"/>
              <w:rPr>
                <w:rFonts w:asciiTheme="majorBidi" w:hAnsiTheme="majorBidi" w:cstheme="majorBidi"/>
                <w:sz w:val="24"/>
                <w:szCs w:val="24"/>
              </w:rPr>
            </w:pPr>
            <w:r>
              <w:rPr>
                <w:rFonts w:asciiTheme="majorBidi" w:hAnsiTheme="majorBidi" w:cstheme="majorBidi" w:hint="cs"/>
                <w:sz w:val="24"/>
                <w:szCs w:val="24"/>
                <w:rtl/>
              </w:rPr>
              <w:t>3</w:t>
            </w:r>
          </w:p>
        </w:tc>
        <w:tc>
          <w:tcPr>
            <w:tcW w:w="1203" w:type="dxa"/>
            <w:shd w:val="clear" w:color="auto" w:fill="auto"/>
            <w:vAlign w:val="center"/>
          </w:tcPr>
          <w:p w14:paraId="42212CCB" w14:textId="77777777" w:rsidR="00C26319" w:rsidRPr="0026349C" w:rsidRDefault="00A82334" w:rsidP="006E714F">
            <w:pPr>
              <w:jc w:val="center"/>
              <w:rPr>
                <w:rFonts w:asciiTheme="majorBidi" w:hAnsiTheme="majorBidi" w:cstheme="majorBidi"/>
                <w:sz w:val="24"/>
                <w:szCs w:val="24"/>
              </w:rPr>
            </w:pPr>
            <w:r>
              <w:rPr>
                <w:rFonts w:asciiTheme="majorBidi" w:hAnsiTheme="majorBidi" w:cstheme="majorBidi" w:hint="cs"/>
                <w:sz w:val="24"/>
                <w:szCs w:val="24"/>
                <w:rtl/>
              </w:rPr>
              <w:t>إرشاد أسر ذوي الإعاقة</w:t>
            </w:r>
          </w:p>
        </w:tc>
        <w:tc>
          <w:tcPr>
            <w:tcW w:w="3329" w:type="dxa"/>
            <w:shd w:val="clear" w:color="auto" w:fill="auto"/>
          </w:tcPr>
          <w:p w14:paraId="0DC03B72" w14:textId="77777777" w:rsidR="00C26319" w:rsidRPr="006C1D85" w:rsidRDefault="00D3621C" w:rsidP="00F076F5">
            <w:pPr>
              <w:ind w:left="-18"/>
              <w:rPr>
                <w:rFonts w:asciiTheme="majorBidi" w:hAnsiTheme="majorBidi" w:cstheme="majorBidi"/>
                <w:sz w:val="24"/>
                <w:szCs w:val="24"/>
              </w:rPr>
            </w:pPr>
            <w:r w:rsidRPr="006C1D85">
              <w:rPr>
                <w:rFonts w:cs="Simplified Arabic" w:hint="cs"/>
                <w:b/>
                <w:sz w:val="24"/>
                <w:szCs w:val="24"/>
                <w:rtl/>
              </w:rPr>
              <w:t xml:space="preserve">التعامل ووقاية الطفل ذوي الإعاقة ، وإرشاد الأهل حول ذلك عن بُعد.  </w:t>
            </w:r>
          </w:p>
        </w:tc>
        <w:tc>
          <w:tcPr>
            <w:tcW w:w="1843" w:type="dxa"/>
            <w:gridSpan w:val="2"/>
            <w:shd w:val="clear" w:color="auto" w:fill="auto"/>
            <w:vAlign w:val="center"/>
          </w:tcPr>
          <w:p w14:paraId="22B533C5" w14:textId="77777777" w:rsidR="00C26319" w:rsidRDefault="00E67BAD" w:rsidP="006E714F">
            <w:pPr>
              <w:jc w:val="center"/>
              <w:rPr>
                <w:rFonts w:asciiTheme="majorBidi" w:hAnsiTheme="majorBidi" w:cstheme="majorBidi"/>
                <w:sz w:val="24"/>
                <w:szCs w:val="24"/>
                <w:rtl/>
              </w:rPr>
            </w:pPr>
            <w:r>
              <w:rPr>
                <w:rFonts w:asciiTheme="majorBidi" w:hAnsiTheme="majorBidi" w:cstheme="majorBidi" w:hint="cs"/>
                <w:sz w:val="24"/>
                <w:szCs w:val="24"/>
                <w:rtl/>
              </w:rPr>
              <w:t>مناقشة</w:t>
            </w:r>
          </w:p>
          <w:p w14:paraId="1C8FDE9E" w14:textId="77777777" w:rsidR="00E67BAD" w:rsidRDefault="00E67BAD" w:rsidP="006E714F">
            <w:pPr>
              <w:jc w:val="center"/>
              <w:rPr>
                <w:rFonts w:asciiTheme="majorBidi" w:hAnsiTheme="majorBidi" w:cstheme="majorBidi"/>
                <w:sz w:val="24"/>
                <w:szCs w:val="24"/>
                <w:rtl/>
              </w:rPr>
            </w:pPr>
            <w:r>
              <w:rPr>
                <w:rFonts w:asciiTheme="majorBidi" w:hAnsiTheme="majorBidi" w:cstheme="majorBidi" w:hint="cs"/>
                <w:sz w:val="24"/>
                <w:szCs w:val="24"/>
                <w:rtl/>
              </w:rPr>
              <w:t>عصف ذهني</w:t>
            </w:r>
          </w:p>
          <w:p w14:paraId="565C02E7" w14:textId="77777777" w:rsidR="00E67BAD" w:rsidRPr="0026349C" w:rsidRDefault="00E67BAD" w:rsidP="006E714F">
            <w:pPr>
              <w:jc w:val="center"/>
              <w:rPr>
                <w:rFonts w:asciiTheme="majorBidi" w:hAnsiTheme="majorBidi" w:cstheme="majorBidi"/>
                <w:sz w:val="24"/>
                <w:szCs w:val="24"/>
              </w:rPr>
            </w:pPr>
            <w:r>
              <w:rPr>
                <w:rFonts w:asciiTheme="majorBidi" w:hAnsiTheme="majorBidi" w:cstheme="majorBidi" w:hint="cs"/>
                <w:sz w:val="24"/>
                <w:szCs w:val="24"/>
                <w:rtl/>
              </w:rPr>
              <w:t>عمل جماعي</w:t>
            </w:r>
          </w:p>
        </w:tc>
        <w:tc>
          <w:tcPr>
            <w:tcW w:w="1701" w:type="dxa"/>
            <w:shd w:val="clear" w:color="auto" w:fill="auto"/>
            <w:vAlign w:val="center"/>
          </w:tcPr>
          <w:p w14:paraId="22E837E7" w14:textId="77777777" w:rsidR="00C26319" w:rsidRPr="0026349C" w:rsidRDefault="00C01B9C" w:rsidP="006E714F">
            <w:pPr>
              <w:jc w:val="center"/>
              <w:rPr>
                <w:rFonts w:asciiTheme="majorBidi" w:hAnsiTheme="majorBidi" w:cstheme="majorBidi"/>
                <w:sz w:val="24"/>
                <w:szCs w:val="24"/>
              </w:rPr>
            </w:pPr>
            <w:r>
              <w:rPr>
                <w:rFonts w:asciiTheme="majorBidi" w:hAnsiTheme="majorBidi" w:cstheme="majorBidi" w:hint="cs"/>
                <w:sz w:val="24"/>
                <w:szCs w:val="24"/>
                <w:rtl/>
              </w:rPr>
              <w:t>تطبيق عملي في إرشاد الأسر والعمل ضمن فريق</w:t>
            </w:r>
          </w:p>
        </w:tc>
      </w:tr>
      <w:tr w:rsidR="00C26319" w:rsidRPr="00910CF9" w14:paraId="6009AC1D" w14:textId="77777777" w:rsidTr="006C1D85">
        <w:trPr>
          <w:trHeight w:val="397"/>
        </w:trPr>
        <w:tc>
          <w:tcPr>
            <w:tcW w:w="843" w:type="dxa"/>
            <w:shd w:val="clear" w:color="auto" w:fill="auto"/>
            <w:vAlign w:val="center"/>
          </w:tcPr>
          <w:p w14:paraId="672BC33A" w14:textId="77777777" w:rsidR="00C26319" w:rsidRPr="0026349C" w:rsidRDefault="00C26319" w:rsidP="00C26319">
            <w:pPr>
              <w:pStyle w:val="ListParagraph"/>
              <w:numPr>
                <w:ilvl w:val="0"/>
                <w:numId w:val="4"/>
              </w:numPr>
              <w:bidi/>
              <w:ind w:left="0" w:firstLine="0"/>
              <w:jc w:val="right"/>
              <w:rPr>
                <w:rFonts w:asciiTheme="majorBidi" w:hAnsiTheme="majorBidi" w:cstheme="majorBidi"/>
              </w:rPr>
            </w:pPr>
          </w:p>
        </w:tc>
        <w:tc>
          <w:tcPr>
            <w:tcW w:w="857" w:type="dxa"/>
            <w:shd w:val="clear" w:color="auto" w:fill="auto"/>
            <w:vAlign w:val="center"/>
          </w:tcPr>
          <w:p w14:paraId="14ED7505" w14:textId="77777777" w:rsidR="00C26319" w:rsidRPr="0026349C" w:rsidRDefault="00545EDD" w:rsidP="006E714F">
            <w:pPr>
              <w:jc w:val="center"/>
              <w:rPr>
                <w:rFonts w:asciiTheme="majorBidi" w:hAnsiTheme="majorBidi" w:cstheme="majorBidi"/>
                <w:sz w:val="24"/>
                <w:szCs w:val="24"/>
              </w:rPr>
            </w:pPr>
            <w:r>
              <w:rPr>
                <w:rFonts w:asciiTheme="majorBidi" w:hAnsiTheme="majorBidi" w:cstheme="majorBidi" w:hint="cs"/>
                <w:sz w:val="24"/>
                <w:szCs w:val="24"/>
                <w:rtl/>
              </w:rPr>
              <w:t>3</w:t>
            </w:r>
          </w:p>
        </w:tc>
        <w:tc>
          <w:tcPr>
            <w:tcW w:w="1203" w:type="dxa"/>
            <w:shd w:val="clear" w:color="auto" w:fill="auto"/>
            <w:vAlign w:val="center"/>
          </w:tcPr>
          <w:p w14:paraId="74AEF856" w14:textId="77777777" w:rsidR="00C26319" w:rsidRPr="0026349C" w:rsidRDefault="00A82334" w:rsidP="006E714F">
            <w:pPr>
              <w:jc w:val="center"/>
              <w:rPr>
                <w:rFonts w:asciiTheme="majorBidi" w:hAnsiTheme="majorBidi" w:cstheme="majorBidi"/>
                <w:sz w:val="24"/>
                <w:szCs w:val="24"/>
              </w:rPr>
            </w:pPr>
            <w:r>
              <w:rPr>
                <w:rFonts w:asciiTheme="majorBidi" w:hAnsiTheme="majorBidi" w:cstheme="majorBidi" w:hint="cs"/>
                <w:sz w:val="24"/>
                <w:szCs w:val="24"/>
                <w:rtl/>
              </w:rPr>
              <w:t xml:space="preserve">التدرب على التدريس التشاركي وإمكانية </w:t>
            </w:r>
            <w:r>
              <w:rPr>
                <w:rFonts w:asciiTheme="majorBidi" w:hAnsiTheme="majorBidi" w:cstheme="majorBidi" w:hint="cs"/>
                <w:sz w:val="24"/>
                <w:szCs w:val="24"/>
                <w:rtl/>
              </w:rPr>
              <w:lastRenderedPageBreak/>
              <w:t>تنفيذه</w:t>
            </w:r>
          </w:p>
        </w:tc>
        <w:tc>
          <w:tcPr>
            <w:tcW w:w="3329" w:type="dxa"/>
            <w:shd w:val="clear" w:color="auto" w:fill="auto"/>
          </w:tcPr>
          <w:p w14:paraId="7779EBEE" w14:textId="77777777" w:rsidR="00C26319" w:rsidRPr="006C1D85" w:rsidRDefault="007C476D" w:rsidP="007C476D">
            <w:pPr>
              <w:rPr>
                <w:rFonts w:asciiTheme="majorBidi" w:hAnsiTheme="majorBidi" w:cstheme="majorBidi"/>
                <w:sz w:val="24"/>
                <w:szCs w:val="24"/>
                <w:rtl/>
                <w:lang w:bidi="ar-JO"/>
              </w:rPr>
            </w:pPr>
            <w:r w:rsidRPr="006C1D85">
              <w:rPr>
                <w:rFonts w:cs="Simplified Arabic" w:hint="cs"/>
                <w:b/>
                <w:sz w:val="24"/>
                <w:szCs w:val="24"/>
                <w:rtl/>
                <w:lang w:bidi="ar-JO"/>
              </w:rPr>
              <w:lastRenderedPageBreak/>
              <w:t xml:space="preserve">التدريب على التدريس التشاركي مع معلمي التعليم العام في المدارس العادية، </w:t>
            </w:r>
            <w:r w:rsidRPr="006C1D85">
              <w:rPr>
                <w:rFonts w:cs="Simplified Arabic" w:hint="cs"/>
                <w:b/>
                <w:sz w:val="24"/>
                <w:szCs w:val="24"/>
                <w:rtl/>
                <w:lang w:bidi="ar-JO"/>
              </w:rPr>
              <w:lastRenderedPageBreak/>
              <w:t>وتطبيق عملي.</w:t>
            </w:r>
          </w:p>
        </w:tc>
        <w:tc>
          <w:tcPr>
            <w:tcW w:w="1843" w:type="dxa"/>
            <w:gridSpan w:val="2"/>
            <w:shd w:val="clear" w:color="auto" w:fill="auto"/>
            <w:vAlign w:val="center"/>
          </w:tcPr>
          <w:p w14:paraId="1B5D10DC" w14:textId="77777777" w:rsidR="00C26319" w:rsidRDefault="00E67BAD" w:rsidP="006E714F">
            <w:pPr>
              <w:jc w:val="center"/>
              <w:rPr>
                <w:rFonts w:asciiTheme="majorBidi" w:hAnsiTheme="majorBidi" w:cstheme="majorBidi"/>
                <w:sz w:val="24"/>
                <w:szCs w:val="24"/>
                <w:rtl/>
              </w:rPr>
            </w:pPr>
            <w:r>
              <w:rPr>
                <w:rFonts w:asciiTheme="majorBidi" w:hAnsiTheme="majorBidi" w:cstheme="majorBidi" w:hint="cs"/>
                <w:sz w:val="24"/>
                <w:szCs w:val="24"/>
                <w:rtl/>
              </w:rPr>
              <w:lastRenderedPageBreak/>
              <w:t xml:space="preserve">مناقشة </w:t>
            </w:r>
          </w:p>
          <w:p w14:paraId="5C5C8417" w14:textId="77777777" w:rsidR="00E67BAD" w:rsidRDefault="00E67BAD" w:rsidP="006E714F">
            <w:pPr>
              <w:jc w:val="center"/>
              <w:rPr>
                <w:rFonts w:asciiTheme="majorBidi" w:hAnsiTheme="majorBidi" w:cstheme="majorBidi"/>
                <w:sz w:val="24"/>
                <w:szCs w:val="24"/>
                <w:rtl/>
              </w:rPr>
            </w:pPr>
            <w:r>
              <w:rPr>
                <w:rFonts w:asciiTheme="majorBidi" w:hAnsiTheme="majorBidi" w:cstheme="majorBidi" w:hint="cs"/>
                <w:sz w:val="24"/>
                <w:szCs w:val="24"/>
                <w:rtl/>
              </w:rPr>
              <w:t>عصف ذهني</w:t>
            </w:r>
          </w:p>
          <w:p w14:paraId="64443AB9" w14:textId="77777777" w:rsidR="00E67BAD" w:rsidRPr="0026349C" w:rsidRDefault="00E67BAD" w:rsidP="006E714F">
            <w:pPr>
              <w:jc w:val="center"/>
              <w:rPr>
                <w:rFonts w:asciiTheme="majorBidi" w:hAnsiTheme="majorBidi" w:cstheme="majorBidi"/>
                <w:sz w:val="24"/>
                <w:szCs w:val="24"/>
              </w:rPr>
            </w:pPr>
            <w:r>
              <w:rPr>
                <w:rFonts w:asciiTheme="majorBidi" w:hAnsiTheme="majorBidi" w:cstheme="majorBidi" w:hint="cs"/>
                <w:sz w:val="24"/>
                <w:szCs w:val="24"/>
                <w:rtl/>
              </w:rPr>
              <w:t>عمل تعاوني</w:t>
            </w:r>
          </w:p>
        </w:tc>
        <w:tc>
          <w:tcPr>
            <w:tcW w:w="1701" w:type="dxa"/>
            <w:shd w:val="clear" w:color="auto" w:fill="auto"/>
            <w:vAlign w:val="center"/>
          </w:tcPr>
          <w:p w14:paraId="288DB947" w14:textId="77777777" w:rsidR="00C26319" w:rsidRPr="0026349C" w:rsidRDefault="00C01B9C" w:rsidP="006E714F">
            <w:pPr>
              <w:jc w:val="center"/>
              <w:rPr>
                <w:rFonts w:asciiTheme="majorBidi" w:hAnsiTheme="majorBidi" w:cstheme="majorBidi"/>
                <w:sz w:val="24"/>
                <w:szCs w:val="24"/>
              </w:rPr>
            </w:pPr>
            <w:r>
              <w:rPr>
                <w:rFonts w:asciiTheme="majorBidi" w:hAnsiTheme="majorBidi" w:cstheme="majorBidi" w:hint="cs"/>
                <w:sz w:val="24"/>
                <w:szCs w:val="24"/>
                <w:rtl/>
              </w:rPr>
              <w:t>حضور ومشاركة وتطبيق عملي للتشاركية في المدارس</w:t>
            </w:r>
          </w:p>
        </w:tc>
      </w:tr>
      <w:tr w:rsidR="00C26319" w:rsidRPr="00910CF9" w14:paraId="635690E7" w14:textId="77777777" w:rsidTr="006C1D85">
        <w:trPr>
          <w:trHeight w:val="397"/>
        </w:trPr>
        <w:tc>
          <w:tcPr>
            <w:tcW w:w="843" w:type="dxa"/>
            <w:shd w:val="clear" w:color="auto" w:fill="auto"/>
            <w:vAlign w:val="center"/>
          </w:tcPr>
          <w:p w14:paraId="6E1CADC6" w14:textId="77777777" w:rsidR="00C26319" w:rsidRPr="0026349C" w:rsidRDefault="00C26319" w:rsidP="00C26319">
            <w:pPr>
              <w:pStyle w:val="ListParagraph"/>
              <w:numPr>
                <w:ilvl w:val="0"/>
                <w:numId w:val="4"/>
              </w:numPr>
              <w:bidi/>
              <w:ind w:left="0" w:firstLine="0"/>
              <w:jc w:val="right"/>
              <w:rPr>
                <w:rFonts w:asciiTheme="majorBidi" w:hAnsiTheme="majorBidi" w:cstheme="majorBidi"/>
              </w:rPr>
            </w:pPr>
          </w:p>
        </w:tc>
        <w:tc>
          <w:tcPr>
            <w:tcW w:w="857" w:type="dxa"/>
            <w:shd w:val="clear" w:color="auto" w:fill="auto"/>
            <w:vAlign w:val="center"/>
          </w:tcPr>
          <w:p w14:paraId="5D436B94" w14:textId="77777777" w:rsidR="00C26319" w:rsidRPr="0026349C" w:rsidRDefault="00C26319" w:rsidP="006E714F">
            <w:pPr>
              <w:jc w:val="center"/>
              <w:rPr>
                <w:rFonts w:asciiTheme="majorBidi" w:hAnsiTheme="majorBidi" w:cstheme="majorBidi"/>
                <w:sz w:val="24"/>
                <w:szCs w:val="24"/>
              </w:rPr>
            </w:pPr>
          </w:p>
        </w:tc>
        <w:tc>
          <w:tcPr>
            <w:tcW w:w="1203" w:type="dxa"/>
            <w:shd w:val="clear" w:color="auto" w:fill="auto"/>
            <w:vAlign w:val="center"/>
          </w:tcPr>
          <w:p w14:paraId="7E830745" w14:textId="77777777" w:rsidR="00C26319" w:rsidRPr="0026349C" w:rsidRDefault="00C26319" w:rsidP="006E714F">
            <w:pPr>
              <w:jc w:val="center"/>
              <w:rPr>
                <w:rFonts w:asciiTheme="majorBidi" w:hAnsiTheme="majorBidi" w:cstheme="majorBidi"/>
                <w:sz w:val="24"/>
                <w:szCs w:val="24"/>
              </w:rPr>
            </w:pPr>
          </w:p>
        </w:tc>
        <w:tc>
          <w:tcPr>
            <w:tcW w:w="3329" w:type="dxa"/>
            <w:shd w:val="clear" w:color="auto" w:fill="auto"/>
          </w:tcPr>
          <w:p w14:paraId="03BAE199" w14:textId="77777777" w:rsidR="00C26319" w:rsidRPr="0026349C" w:rsidRDefault="00C26319" w:rsidP="006E714F">
            <w:pPr>
              <w:ind w:left="-18"/>
              <w:rPr>
                <w:rFonts w:asciiTheme="majorBidi" w:hAnsiTheme="majorBidi" w:cstheme="majorBidi"/>
                <w:sz w:val="24"/>
                <w:szCs w:val="24"/>
              </w:rPr>
            </w:pPr>
          </w:p>
        </w:tc>
        <w:tc>
          <w:tcPr>
            <w:tcW w:w="1843" w:type="dxa"/>
            <w:gridSpan w:val="2"/>
            <w:shd w:val="clear" w:color="auto" w:fill="auto"/>
            <w:vAlign w:val="center"/>
          </w:tcPr>
          <w:p w14:paraId="336D640E" w14:textId="77777777" w:rsidR="00C26319" w:rsidRPr="0026349C" w:rsidRDefault="00C26319" w:rsidP="006E714F">
            <w:pPr>
              <w:jc w:val="center"/>
              <w:rPr>
                <w:rFonts w:asciiTheme="majorBidi" w:hAnsiTheme="majorBidi" w:cstheme="majorBidi"/>
                <w:sz w:val="24"/>
                <w:szCs w:val="24"/>
              </w:rPr>
            </w:pPr>
          </w:p>
        </w:tc>
        <w:tc>
          <w:tcPr>
            <w:tcW w:w="1701" w:type="dxa"/>
            <w:shd w:val="clear" w:color="auto" w:fill="auto"/>
            <w:vAlign w:val="center"/>
          </w:tcPr>
          <w:p w14:paraId="06A42CC7" w14:textId="77777777" w:rsidR="00C26319" w:rsidRPr="0026349C" w:rsidRDefault="00C26319" w:rsidP="006E714F">
            <w:pPr>
              <w:jc w:val="center"/>
              <w:rPr>
                <w:rFonts w:asciiTheme="majorBidi" w:hAnsiTheme="majorBidi" w:cstheme="majorBidi"/>
                <w:sz w:val="24"/>
                <w:szCs w:val="24"/>
              </w:rPr>
            </w:pPr>
          </w:p>
        </w:tc>
      </w:tr>
      <w:tr w:rsidR="00C26319" w:rsidRPr="00910CF9" w14:paraId="5BF31008" w14:textId="77777777" w:rsidTr="006C1D85">
        <w:trPr>
          <w:trHeight w:val="397"/>
        </w:trPr>
        <w:tc>
          <w:tcPr>
            <w:tcW w:w="843" w:type="dxa"/>
            <w:shd w:val="clear" w:color="auto" w:fill="auto"/>
            <w:vAlign w:val="center"/>
          </w:tcPr>
          <w:p w14:paraId="0B01DA1E" w14:textId="77777777" w:rsidR="00C26319" w:rsidRPr="0026349C" w:rsidRDefault="00C26319" w:rsidP="00C26319">
            <w:pPr>
              <w:pStyle w:val="ListParagraph"/>
              <w:numPr>
                <w:ilvl w:val="0"/>
                <w:numId w:val="4"/>
              </w:numPr>
              <w:bidi/>
              <w:ind w:left="0" w:firstLine="0"/>
              <w:jc w:val="right"/>
              <w:rPr>
                <w:rFonts w:asciiTheme="majorBidi" w:hAnsiTheme="majorBidi" w:cstheme="majorBidi"/>
              </w:rPr>
            </w:pPr>
          </w:p>
        </w:tc>
        <w:tc>
          <w:tcPr>
            <w:tcW w:w="857" w:type="dxa"/>
            <w:shd w:val="clear" w:color="auto" w:fill="auto"/>
            <w:vAlign w:val="center"/>
          </w:tcPr>
          <w:p w14:paraId="61196F76" w14:textId="77777777" w:rsidR="00C26319" w:rsidRPr="0026349C" w:rsidRDefault="00C26319" w:rsidP="006E714F">
            <w:pPr>
              <w:jc w:val="center"/>
              <w:rPr>
                <w:rFonts w:asciiTheme="majorBidi" w:hAnsiTheme="majorBidi" w:cstheme="majorBidi"/>
                <w:sz w:val="24"/>
                <w:szCs w:val="24"/>
              </w:rPr>
            </w:pPr>
          </w:p>
        </w:tc>
        <w:tc>
          <w:tcPr>
            <w:tcW w:w="1203" w:type="dxa"/>
            <w:shd w:val="clear" w:color="auto" w:fill="auto"/>
            <w:vAlign w:val="center"/>
          </w:tcPr>
          <w:p w14:paraId="27D5F569" w14:textId="77777777" w:rsidR="00C26319" w:rsidRPr="0026349C" w:rsidRDefault="00C26319" w:rsidP="006E714F">
            <w:pPr>
              <w:jc w:val="center"/>
              <w:rPr>
                <w:rFonts w:asciiTheme="majorBidi" w:hAnsiTheme="majorBidi" w:cstheme="majorBidi"/>
                <w:sz w:val="24"/>
                <w:szCs w:val="24"/>
              </w:rPr>
            </w:pPr>
          </w:p>
        </w:tc>
        <w:tc>
          <w:tcPr>
            <w:tcW w:w="3329" w:type="dxa"/>
            <w:shd w:val="clear" w:color="auto" w:fill="auto"/>
          </w:tcPr>
          <w:p w14:paraId="56347411" w14:textId="77777777" w:rsidR="00C26319" w:rsidRPr="0026349C" w:rsidRDefault="00C26319" w:rsidP="006E714F">
            <w:pPr>
              <w:ind w:left="-18"/>
              <w:rPr>
                <w:rFonts w:asciiTheme="majorBidi" w:hAnsiTheme="majorBidi" w:cstheme="majorBidi"/>
                <w:sz w:val="24"/>
                <w:szCs w:val="24"/>
              </w:rPr>
            </w:pPr>
          </w:p>
        </w:tc>
        <w:tc>
          <w:tcPr>
            <w:tcW w:w="1843" w:type="dxa"/>
            <w:gridSpan w:val="2"/>
            <w:shd w:val="clear" w:color="auto" w:fill="auto"/>
            <w:vAlign w:val="center"/>
          </w:tcPr>
          <w:p w14:paraId="35558F7C" w14:textId="77777777" w:rsidR="00C26319" w:rsidRPr="0026349C" w:rsidRDefault="00C26319" w:rsidP="006E714F">
            <w:pPr>
              <w:jc w:val="center"/>
              <w:rPr>
                <w:rFonts w:asciiTheme="majorBidi" w:hAnsiTheme="majorBidi" w:cstheme="majorBidi"/>
                <w:sz w:val="24"/>
                <w:szCs w:val="24"/>
              </w:rPr>
            </w:pPr>
          </w:p>
        </w:tc>
        <w:tc>
          <w:tcPr>
            <w:tcW w:w="1701" w:type="dxa"/>
            <w:shd w:val="clear" w:color="auto" w:fill="auto"/>
            <w:vAlign w:val="center"/>
          </w:tcPr>
          <w:p w14:paraId="2E6E63B0" w14:textId="77777777" w:rsidR="00C26319" w:rsidRPr="0026349C" w:rsidRDefault="00C26319" w:rsidP="006E714F">
            <w:pPr>
              <w:jc w:val="center"/>
              <w:rPr>
                <w:rFonts w:asciiTheme="majorBidi" w:hAnsiTheme="majorBidi" w:cstheme="majorBidi"/>
                <w:sz w:val="24"/>
                <w:szCs w:val="24"/>
              </w:rPr>
            </w:pPr>
          </w:p>
        </w:tc>
      </w:tr>
      <w:tr w:rsidR="00C26319" w:rsidRPr="00910CF9" w14:paraId="11AE6756" w14:textId="77777777" w:rsidTr="006C1D85">
        <w:trPr>
          <w:trHeight w:val="397"/>
        </w:trPr>
        <w:tc>
          <w:tcPr>
            <w:tcW w:w="843" w:type="dxa"/>
            <w:shd w:val="clear" w:color="auto" w:fill="auto"/>
            <w:vAlign w:val="center"/>
          </w:tcPr>
          <w:p w14:paraId="16BAEC7C" w14:textId="77777777" w:rsidR="00C26319" w:rsidRPr="0026349C" w:rsidRDefault="00C26319" w:rsidP="00C26319">
            <w:pPr>
              <w:pStyle w:val="ListParagraph"/>
              <w:numPr>
                <w:ilvl w:val="0"/>
                <w:numId w:val="4"/>
              </w:numPr>
              <w:bidi/>
              <w:ind w:left="0" w:firstLine="0"/>
              <w:jc w:val="right"/>
              <w:rPr>
                <w:rFonts w:asciiTheme="majorBidi" w:hAnsiTheme="majorBidi" w:cstheme="majorBidi"/>
              </w:rPr>
            </w:pPr>
          </w:p>
        </w:tc>
        <w:tc>
          <w:tcPr>
            <w:tcW w:w="857" w:type="dxa"/>
            <w:shd w:val="clear" w:color="auto" w:fill="auto"/>
            <w:vAlign w:val="center"/>
          </w:tcPr>
          <w:p w14:paraId="1C0F01E7" w14:textId="77777777" w:rsidR="00C26319" w:rsidRPr="0026349C" w:rsidRDefault="00C26319" w:rsidP="006E714F">
            <w:pPr>
              <w:jc w:val="center"/>
              <w:rPr>
                <w:rFonts w:asciiTheme="majorBidi" w:hAnsiTheme="majorBidi" w:cstheme="majorBidi"/>
                <w:sz w:val="24"/>
                <w:szCs w:val="24"/>
              </w:rPr>
            </w:pPr>
          </w:p>
        </w:tc>
        <w:tc>
          <w:tcPr>
            <w:tcW w:w="1203" w:type="dxa"/>
            <w:shd w:val="clear" w:color="auto" w:fill="auto"/>
            <w:vAlign w:val="center"/>
          </w:tcPr>
          <w:p w14:paraId="06C8BEE2" w14:textId="77777777" w:rsidR="00C26319" w:rsidRPr="0026349C" w:rsidRDefault="00C26319" w:rsidP="006E714F">
            <w:pPr>
              <w:jc w:val="center"/>
              <w:rPr>
                <w:rFonts w:asciiTheme="majorBidi" w:hAnsiTheme="majorBidi" w:cstheme="majorBidi"/>
                <w:sz w:val="24"/>
                <w:szCs w:val="24"/>
              </w:rPr>
            </w:pPr>
          </w:p>
        </w:tc>
        <w:tc>
          <w:tcPr>
            <w:tcW w:w="3329" w:type="dxa"/>
            <w:shd w:val="clear" w:color="auto" w:fill="auto"/>
          </w:tcPr>
          <w:p w14:paraId="5E4F8DE9" w14:textId="77777777" w:rsidR="00C26319" w:rsidRPr="0026349C" w:rsidRDefault="00C26319" w:rsidP="006E714F">
            <w:pPr>
              <w:ind w:left="-18"/>
              <w:rPr>
                <w:rFonts w:asciiTheme="majorBidi" w:hAnsiTheme="majorBidi" w:cstheme="majorBidi"/>
                <w:sz w:val="24"/>
                <w:szCs w:val="24"/>
              </w:rPr>
            </w:pPr>
          </w:p>
        </w:tc>
        <w:tc>
          <w:tcPr>
            <w:tcW w:w="1843" w:type="dxa"/>
            <w:gridSpan w:val="2"/>
            <w:shd w:val="clear" w:color="auto" w:fill="auto"/>
            <w:vAlign w:val="center"/>
          </w:tcPr>
          <w:p w14:paraId="2D040B1F" w14:textId="77777777" w:rsidR="00C26319" w:rsidRPr="0026349C" w:rsidRDefault="00C26319" w:rsidP="006E714F">
            <w:pPr>
              <w:jc w:val="center"/>
              <w:rPr>
                <w:rFonts w:asciiTheme="majorBidi" w:hAnsiTheme="majorBidi" w:cstheme="majorBidi"/>
                <w:sz w:val="24"/>
                <w:szCs w:val="24"/>
              </w:rPr>
            </w:pPr>
          </w:p>
        </w:tc>
        <w:tc>
          <w:tcPr>
            <w:tcW w:w="1701" w:type="dxa"/>
            <w:shd w:val="clear" w:color="auto" w:fill="auto"/>
            <w:vAlign w:val="center"/>
          </w:tcPr>
          <w:p w14:paraId="0F2B782F" w14:textId="77777777" w:rsidR="00C26319" w:rsidRPr="0026349C" w:rsidRDefault="00C26319" w:rsidP="006E714F">
            <w:pPr>
              <w:jc w:val="center"/>
              <w:rPr>
                <w:rFonts w:asciiTheme="majorBidi" w:hAnsiTheme="majorBidi" w:cstheme="majorBidi"/>
                <w:sz w:val="24"/>
                <w:szCs w:val="24"/>
              </w:rPr>
            </w:pPr>
          </w:p>
        </w:tc>
      </w:tr>
      <w:tr w:rsidR="00C26319" w:rsidRPr="00910CF9" w14:paraId="232A18C0" w14:textId="77777777" w:rsidTr="006C1D85">
        <w:trPr>
          <w:trHeight w:val="397"/>
        </w:trPr>
        <w:tc>
          <w:tcPr>
            <w:tcW w:w="843" w:type="dxa"/>
            <w:shd w:val="clear" w:color="auto" w:fill="auto"/>
            <w:vAlign w:val="center"/>
          </w:tcPr>
          <w:p w14:paraId="6ABF13EC" w14:textId="77777777" w:rsidR="00C26319" w:rsidRPr="0026349C" w:rsidRDefault="00C26319" w:rsidP="00C26319">
            <w:pPr>
              <w:pStyle w:val="ListParagraph"/>
              <w:numPr>
                <w:ilvl w:val="0"/>
                <w:numId w:val="4"/>
              </w:numPr>
              <w:bidi/>
              <w:ind w:left="0" w:firstLine="0"/>
              <w:jc w:val="right"/>
              <w:rPr>
                <w:rFonts w:asciiTheme="majorBidi" w:hAnsiTheme="majorBidi" w:cstheme="majorBidi"/>
              </w:rPr>
            </w:pPr>
          </w:p>
        </w:tc>
        <w:tc>
          <w:tcPr>
            <w:tcW w:w="857" w:type="dxa"/>
            <w:shd w:val="clear" w:color="auto" w:fill="auto"/>
            <w:vAlign w:val="center"/>
          </w:tcPr>
          <w:p w14:paraId="3F6C4217" w14:textId="77777777" w:rsidR="00C26319" w:rsidRPr="0026349C" w:rsidRDefault="00C26319" w:rsidP="006E714F">
            <w:pPr>
              <w:jc w:val="center"/>
              <w:rPr>
                <w:rFonts w:asciiTheme="majorBidi" w:hAnsiTheme="majorBidi" w:cstheme="majorBidi"/>
                <w:sz w:val="24"/>
                <w:szCs w:val="24"/>
              </w:rPr>
            </w:pPr>
          </w:p>
        </w:tc>
        <w:tc>
          <w:tcPr>
            <w:tcW w:w="1203" w:type="dxa"/>
            <w:shd w:val="clear" w:color="auto" w:fill="auto"/>
            <w:vAlign w:val="center"/>
          </w:tcPr>
          <w:p w14:paraId="373041C6" w14:textId="77777777" w:rsidR="00C26319" w:rsidRPr="0026349C" w:rsidRDefault="00C26319" w:rsidP="006E714F">
            <w:pPr>
              <w:jc w:val="center"/>
              <w:rPr>
                <w:rFonts w:asciiTheme="majorBidi" w:hAnsiTheme="majorBidi" w:cstheme="majorBidi"/>
                <w:sz w:val="24"/>
                <w:szCs w:val="24"/>
              </w:rPr>
            </w:pPr>
          </w:p>
        </w:tc>
        <w:tc>
          <w:tcPr>
            <w:tcW w:w="3329" w:type="dxa"/>
            <w:shd w:val="clear" w:color="auto" w:fill="auto"/>
          </w:tcPr>
          <w:p w14:paraId="51582577" w14:textId="77777777" w:rsidR="00C26319" w:rsidRPr="0026349C" w:rsidRDefault="00C26319" w:rsidP="006E714F">
            <w:pPr>
              <w:ind w:left="-18"/>
              <w:rPr>
                <w:rFonts w:asciiTheme="majorBidi" w:hAnsiTheme="majorBidi" w:cstheme="majorBidi"/>
                <w:sz w:val="24"/>
                <w:szCs w:val="24"/>
              </w:rPr>
            </w:pPr>
          </w:p>
        </w:tc>
        <w:tc>
          <w:tcPr>
            <w:tcW w:w="1843" w:type="dxa"/>
            <w:gridSpan w:val="2"/>
            <w:shd w:val="clear" w:color="auto" w:fill="auto"/>
            <w:vAlign w:val="center"/>
          </w:tcPr>
          <w:p w14:paraId="3DA22C95" w14:textId="77777777" w:rsidR="00C26319" w:rsidRPr="0026349C" w:rsidRDefault="00C26319" w:rsidP="006E714F">
            <w:pPr>
              <w:jc w:val="center"/>
              <w:rPr>
                <w:rFonts w:asciiTheme="majorBidi" w:hAnsiTheme="majorBidi" w:cstheme="majorBidi"/>
                <w:sz w:val="24"/>
                <w:szCs w:val="24"/>
              </w:rPr>
            </w:pPr>
          </w:p>
        </w:tc>
        <w:tc>
          <w:tcPr>
            <w:tcW w:w="1701" w:type="dxa"/>
            <w:shd w:val="clear" w:color="auto" w:fill="auto"/>
            <w:vAlign w:val="center"/>
          </w:tcPr>
          <w:p w14:paraId="11952E9E" w14:textId="77777777" w:rsidR="00C26319" w:rsidRPr="0026349C" w:rsidRDefault="00C26319" w:rsidP="006E714F">
            <w:pPr>
              <w:jc w:val="center"/>
              <w:rPr>
                <w:rFonts w:asciiTheme="majorBidi" w:hAnsiTheme="majorBidi" w:cstheme="majorBidi"/>
                <w:sz w:val="24"/>
                <w:szCs w:val="24"/>
              </w:rPr>
            </w:pPr>
          </w:p>
        </w:tc>
      </w:tr>
      <w:tr w:rsidR="00C26319" w:rsidRPr="00910CF9" w14:paraId="5DFB10DB" w14:textId="77777777" w:rsidTr="006C1D85">
        <w:trPr>
          <w:trHeight w:val="397"/>
        </w:trPr>
        <w:tc>
          <w:tcPr>
            <w:tcW w:w="843" w:type="dxa"/>
            <w:shd w:val="clear" w:color="auto" w:fill="auto"/>
            <w:vAlign w:val="center"/>
          </w:tcPr>
          <w:p w14:paraId="21043DD1" w14:textId="77777777" w:rsidR="00C26319" w:rsidRPr="0026349C" w:rsidRDefault="00C26319" w:rsidP="00C26319">
            <w:pPr>
              <w:pStyle w:val="ListParagraph"/>
              <w:numPr>
                <w:ilvl w:val="0"/>
                <w:numId w:val="4"/>
              </w:numPr>
              <w:bidi/>
              <w:ind w:left="0" w:firstLine="0"/>
              <w:jc w:val="right"/>
              <w:rPr>
                <w:rFonts w:asciiTheme="majorBidi" w:hAnsiTheme="majorBidi" w:cstheme="majorBidi"/>
              </w:rPr>
            </w:pPr>
          </w:p>
        </w:tc>
        <w:tc>
          <w:tcPr>
            <w:tcW w:w="857" w:type="dxa"/>
            <w:shd w:val="clear" w:color="auto" w:fill="auto"/>
            <w:vAlign w:val="center"/>
          </w:tcPr>
          <w:p w14:paraId="3AC43A04" w14:textId="77777777" w:rsidR="00C26319" w:rsidRPr="0026349C" w:rsidRDefault="00C26319" w:rsidP="006E714F">
            <w:pPr>
              <w:jc w:val="center"/>
              <w:rPr>
                <w:rFonts w:asciiTheme="majorBidi" w:hAnsiTheme="majorBidi" w:cstheme="majorBidi"/>
                <w:sz w:val="24"/>
                <w:szCs w:val="24"/>
              </w:rPr>
            </w:pPr>
          </w:p>
        </w:tc>
        <w:tc>
          <w:tcPr>
            <w:tcW w:w="1203" w:type="dxa"/>
            <w:shd w:val="clear" w:color="auto" w:fill="auto"/>
            <w:vAlign w:val="center"/>
          </w:tcPr>
          <w:p w14:paraId="14F2830C" w14:textId="77777777" w:rsidR="00C26319" w:rsidRPr="0026349C" w:rsidRDefault="00C26319" w:rsidP="006E714F">
            <w:pPr>
              <w:jc w:val="center"/>
              <w:rPr>
                <w:rFonts w:asciiTheme="majorBidi" w:hAnsiTheme="majorBidi" w:cstheme="majorBidi"/>
                <w:sz w:val="24"/>
                <w:szCs w:val="24"/>
              </w:rPr>
            </w:pPr>
          </w:p>
        </w:tc>
        <w:tc>
          <w:tcPr>
            <w:tcW w:w="3329" w:type="dxa"/>
            <w:shd w:val="clear" w:color="auto" w:fill="auto"/>
          </w:tcPr>
          <w:p w14:paraId="369A23CC" w14:textId="77777777" w:rsidR="00C26319" w:rsidRPr="0026349C" w:rsidRDefault="00C26319" w:rsidP="006E714F">
            <w:pPr>
              <w:ind w:left="-18"/>
              <w:rPr>
                <w:rFonts w:asciiTheme="majorBidi" w:hAnsiTheme="majorBidi" w:cstheme="majorBidi"/>
                <w:sz w:val="24"/>
                <w:szCs w:val="24"/>
              </w:rPr>
            </w:pPr>
          </w:p>
        </w:tc>
        <w:tc>
          <w:tcPr>
            <w:tcW w:w="1843" w:type="dxa"/>
            <w:gridSpan w:val="2"/>
            <w:shd w:val="clear" w:color="auto" w:fill="auto"/>
            <w:vAlign w:val="center"/>
          </w:tcPr>
          <w:p w14:paraId="525C2B0A" w14:textId="77777777" w:rsidR="00C26319" w:rsidRPr="0026349C" w:rsidRDefault="00C26319" w:rsidP="006E714F">
            <w:pPr>
              <w:jc w:val="center"/>
              <w:rPr>
                <w:rFonts w:asciiTheme="majorBidi" w:hAnsiTheme="majorBidi" w:cstheme="majorBidi"/>
                <w:sz w:val="24"/>
                <w:szCs w:val="24"/>
              </w:rPr>
            </w:pPr>
          </w:p>
        </w:tc>
        <w:tc>
          <w:tcPr>
            <w:tcW w:w="1701" w:type="dxa"/>
            <w:shd w:val="clear" w:color="auto" w:fill="auto"/>
            <w:vAlign w:val="center"/>
          </w:tcPr>
          <w:p w14:paraId="34EC07FC" w14:textId="77777777" w:rsidR="00C26319" w:rsidRPr="0026349C" w:rsidRDefault="00C26319" w:rsidP="006E714F">
            <w:pPr>
              <w:jc w:val="center"/>
              <w:rPr>
                <w:rFonts w:asciiTheme="majorBidi" w:hAnsiTheme="majorBidi" w:cstheme="majorBidi"/>
                <w:sz w:val="24"/>
                <w:szCs w:val="24"/>
              </w:rPr>
            </w:pPr>
          </w:p>
        </w:tc>
      </w:tr>
      <w:tr w:rsidR="00C26319" w:rsidRPr="00910CF9" w14:paraId="0C46F0AD" w14:textId="77777777" w:rsidTr="006C1D85">
        <w:trPr>
          <w:trHeight w:val="397"/>
        </w:trPr>
        <w:tc>
          <w:tcPr>
            <w:tcW w:w="843" w:type="dxa"/>
            <w:shd w:val="clear" w:color="auto" w:fill="auto"/>
            <w:vAlign w:val="center"/>
          </w:tcPr>
          <w:p w14:paraId="03C29840" w14:textId="77777777" w:rsidR="00C26319" w:rsidRPr="0026349C" w:rsidRDefault="00C26319" w:rsidP="00C26319">
            <w:pPr>
              <w:pStyle w:val="ListParagraph"/>
              <w:numPr>
                <w:ilvl w:val="0"/>
                <w:numId w:val="4"/>
              </w:numPr>
              <w:bidi/>
              <w:ind w:left="0" w:firstLine="0"/>
              <w:jc w:val="right"/>
              <w:rPr>
                <w:rFonts w:asciiTheme="majorBidi" w:hAnsiTheme="majorBidi" w:cstheme="majorBidi"/>
              </w:rPr>
            </w:pPr>
          </w:p>
        </w:tc>
        <w:tc>
          <w:tcPr>
            <w:tcW w:w="857" w:type="dxa"/>
            <w:shd w:val="clear" w:color="auto" w:fill="auto"/>
            <w:vAlign w:val="center"/>
          </w:tcPr>
          <w:p w14:paraId="5B5777EF" w14:textId="77777777" w:rsidR="00C26319" w:rsidRPr="0026349C" w:rsidRDefault="00C26319" w:rsidP="006E714F">
            <w:pPr>
              <w:jc w:val="center"/>
              <w:rPr>
                <w:rFonts w:asciiTheme="majorBidi" w:hAnsiTheme="majorBidi" w:cstheme="majorBidi"/>
                <w:sz w:val="24"/>
                <w:szCs w:val="24"/>
              </w:rPr>
            </w:pPr>
          </w:p>
        </w:tc>
        <w:tc>
          <w:tcPr>
            <w:tcW w:w="1203" w:type="dxa"/>
            <w:shd w:val="clear" w:color="auto" w:fill="auto"/>
            <w:vAlign w:val="center"/>
          </w:tcPr>
          <w:p w14:paraId="45A0FDDD" w14:textId="77777777" w:rsidR="00C26319" w:rsidRPr="0026349C" w:rsidRDefault="00C26319" w:rsidP="006E714F">
            <w:pPr>
              <w:jc w:val="center"/>
              <w:rPr>
                <w:rFonts w:asciiTheme="majorBidi" w:hAnsiTheme="majorBidi" w:cstheme="majorBidi"/>
                <w:sz w:val="24"/>
                <w:szCs w:val="24"/>
              </w:rPr>
            </w:pPr>
          </w:p>
        </w:tc>
        <w:tc>
          <w:tcPr>
            <w:tcW w:w="3329" w:type="dxa"/>
            <w:shd w:val="clear" w:color="auto" w:fill="auto"/>
          </w:tcPr>
          <w:p w14:paraId="4C37F2A8" w14:textId="77777777" w:rsidR="00C26319" w:rsidRPr="0026349C" w:rsidRDefault="00C26319" w:rsidP="006E714F">
            <w:pPr>
              <w:ind w:left="-18"/>
              <w:rPr>
                <w:rFonts w:asciiTheme="majorBidi" w:hAnsiTheme="majorBidi" w:cstheme="majorBidi"/>
                <w:sz w:val="24"/>
                <w:szCs w:val="24"/>
              </w:rPr>
            </w:pPr>
          </w:p>
        </w:tc>
        <w:tc>
          <w:tcPr>
            <w:tcW w:w="1843" w:type="dxa"/>
            <w:gridSpan w:val="2"/>
            <w:shd w:val="clear" w:color="auto" w:fill="auto"/>
            <w:vAlign w:val="center"/>
          </w:tcPr>
          <w:p w14:paraId="1964FC0A" w14:textId="77777777" w:rsidR="00C26319" w:rsidRPr="0026349C" w:rsidRDefault="00C26319" w:rsidP="006E714F">
            <w:pPr>
              <w:jc w:val="center"/>
              <w:rPr>
                <w:rFonts w:asciiTheme="majorBidi" w:hAnsiTheme="majorBidi" w:cstheme="majorBidi"/>
                <w:sz w:val="24"/>
                <w:szCs w:val="24"/>
              </w:rPr>
            </w:pPr>
          </w:p>
        </w:tc>
        <w:tc>
          <w:tcPr>
            <w:tcW w:w="1701" w:type="dxa"/>
            <w:shd w:val="clear" w:color="auto" w:fill="auto"/>
            <w:vAlign w:val="center"/>
          </w:tcPr>
          <w:p w14:paraId="5225B96A" w14:textId="77777777" w:rsidR="00C26319" w:rsidRPr="0026349C" w:rsidRDefault="00C26319" w:rsidP="006E714F">
            <w:pPr>
              <w:jc w:val="center"/>
              <w:rPr>
                <w:rFonts w:asciiTheme="majorBidi" w:hAnsiTheme="majorBidi" w:cstheme="majorBidi"/>
                <w:sz w:val="24"/>
                <w:szCs w:val="24"/>
              </w:rPr>
            </w:pPr>
          </w:p>
        </w:tc>
      </w:tr>
    </w:tbl>
    <w:p w14:paraId="188BD62C" w14:textId="77777777" w:rsidR="00263393" w:rsidRDefault="00263393">
      <w:pPr>
        <w:rPr>
          <w:rtl/>
        </w:rPr>
      </w:pPr>
    </w:p>
    <w:p w14:paraId="47A407BD" w14:textId="77777777" w:rsidR="00C26319" w:rsidRDefault="00C26319">
      <w:pPr>
        <w:rPr>
          <w:rtl/>
        </w:rPr>
      </w:pPr>
    </w:p>
    <w:p w14:paraId="7AC9A883" w14:textId="77777777" w:rsidR="00C26319" w:rsidRDefault="00C26319">
      <w:pPr>
        <w:rPr>
          <w:rtl/>
        </w:rPr>
      </w:pPr>
    </w:p>
    <w:p w14:paraId="2552950A" w14:textId="77777777" w:rsidR="00C26319" w:rsidRDefault="00C26319">
      <w:pPr>
        <w:rPr>
          <w:rtl/>
        </w:rPr>
      </w:pPr>
    </w:p>
    <w:p w14:paraId="6C2C6664" w14:textId="77777777" w:rsidR="00C26319" w:rsidRDefault="00C26319">
      <w:pPr>
        <w:rPr>
          <w:rtl/>
        </w:rPr>
      </w:pPr>
    </w:p>
    <w:p w14:paraId="7E60E849" w14:textId="77777777" w:rsidR="00C26319" w:rsidRDefault="00C26319">
      <w:pPr>
        <w:rPr>
          <w:rtl/>
        </w:rPr>
      </w:pPr>
    </w:p>
    <w:p w14:paraId="66BC3054" w14:textId="77777777" w:rsidR="00C26319" w:rsidRDefault="00C26319">
      <w:pPr>
        <w:rPr>
          <w:rtl/>
        </w:rPr>
      </w:pPr>
    </w:p>
    <w:p w14:paraId="5C96F170" w14:textId="77777777" w:rsidR="00C26319" w:rsidRDefault="00C26319">
      <w:pPr>
        <w:rPr>
          <w:rtl/>
        </w:rPr>
      </w:pPr>
    </w:p>
    <w:p w14:paraId="25B9373F" w14:textId="77777777" w:rsidR="00C26319" w:rsidRDefault="00C26319">
      <w:pPr>
        <w:rPr>
          <w:rtl/>
        </w:rPr>
      </w:pPr>
    </w:p>
    <w:p w14:paraId="4D893265" w14:textId="77777777" w:rsidR="00C26319" w:rsidRDefault="00C26319">
      <w:pPr>
        <w:rPr>
          <w:rtl/>
        </w:rPr>
      </w:pPr>
    </w:p>
    <w:p w14:paraId="235F239C" w14:textId="77777777" w:rsidR="00C26319" w:rsidRDefault="00C26319">
      <w:pPr>
        <w:rPr>
          <w:rtl/>
        </w:rPr>
      </w:pPr>
    </w:p>
    <w:p w14:paraId="13E5E620" w14:textId="77777777" w:rsidR="00C26319" w:rsidRDefault="00C26319">
      <w:pPr>
        <w:rPr>
          <w:rtl/>
        </w:rPr>
      </w:pPr>
    </w:p>
    <w:p w14:paraId="75BA13EB" w14:textId="77777777" w:rsidR="00C26319" w:rsidRDefault="00C26319">
      <w:pPr>
        <w:rPr>
          <w:rtl/>
        </w:rPr>
      </w:pPr>
    </w:p>
    <w:tbl>
      <w:tblPr>
        <w:tblStyle w:val="TableGrid3"/>
        <w:bidiVisual/>
        <w:tblW w:w="9776" w:type="dxa"/>
        <w:tblLook w:val="04A0" w:firstRow="1" w:lastRow="0" w:firstColumn="1" w:lastColumn="0" w:noHBand="0" w:noVBand="1"/>
      </w:tblPr>
      <w:tblGrid>
        <w:gridCol w:w="2405"/>
        <w:gridCol w:w="7371"/>
      </w:tblGrid>
      <w:tr w:rsidR="00D862D9" w:rsidRPr="00D862D9" w14:paraId="1C02AC6A" w14:textId="77777777" w:rsidTr="00D862D9">
        <w:trPr>
          <w:trHeight w:val="397"/>
        </w:trPr>
        <w:tc>
          <w:tcPr>
            <w:tcW w:w="9776" w:type="dxa"/>
            <w:gridSpan w:val="2"/>
            <w:shd w:val="clear" w:color="auto" w:fill="D9D9D9"/>
            <w:vAlign w:val="center"/>
          </w:tcPr>
          <w:p w14:paraId="7E9B0458" w14:textId="77777777" w:rsidR="00D862D9" w:rsidRPr="00D862D9" w:rsidRDefault="00D862D9" w:rsidP="00D862D9">
            <w:pPr>
              <w:bidi/>
              <w:spacing w:before="120"/>
              <w:jc w:val="center"/>
              <w:rPr>
                <w:rFonts w:ascii="Simplified Arabic" w:eastAsia="Calibri" w:hAnsi="Simplified Arabic" w:cs="Simplified Arabic"/>
                <w:b/>
                <w:bCs/>
                <w:color w:val="000000"/>
                <w:sz w:val="24"/>
                <w:szCs w:val="24"/>
                <w:rtl/>
                <w:lang w:bidi="ar-JO"/>
              </w:rPr>
            </w:pPr>
            <w:r w:rsidRPr="00D862D9">
              <w:rPr>
                <w:rFonts w:ascii="Simplified Arabic" w:eastAsia="Calibri" w:hAnsi="Simplified Arabic" w:cs="Simplified Arabic"/>
                <w:b/>
                <w:bCs/>
                <w:color w:val="000000"/>
                <w:sz w:val="28"/>
                <w:szCs w:val="28"/>
                <w:rtl/>
                <w:lang w:bidi="ar-JO"/>
              </w:rPr>
              <w:t>المكونات</w:t>
            </w:r>
          </w:p>
        </w:tc>
      </w:tr>
      <w:tr w:rsidR="00D862D9" w:rsidRPr="00D862D9" w14:paraId="2BD1B0A8" w14:textId="77777777" w:rsidTr="00D862D9">
        <w:trPr>
          <w:trHeight w:val="397"/>
        </w:trPr>
        <w:tc>
          <w:tcPr>
            <w:tcW w:w="2405" w:type="dxa"/>
            <w:shd w:val="clear" w:color="auto" w:fill="D9D9D9"/>
            <w:vAlign w:val="center"/>
          </w:tcPr>
          <w:p w14:paraId="2D9D2F82" w14:textId="77777777" w:rsidR="00D862D9" w:rsidRPr="00D862D9" w:rsidRDefault="00D862D9" w:rsidP="00D862D9">
            <w:pPr>
              <w:bidi/>
              <w:spacing w:before="120"/>
              <w:jc w:val="both"/>
              <w:rPr>
                <w:rFonts w:ascii="Times New Roman" w:eastAsia="Calibri" w:hAnsi="Times New Roman" w:cs="Times New Roman"/>
                <w:b/>
                <w:bCs/>
                <w:color w:val="000000"/>
                <w:sz w:val="24"/>
                <w:szCs w:val="24"/>
                <w:lang w:bidi="ar-JO"/>
              </w:rPr>
            </w:pPr>
            <w:r w:rsidRPr="00D862D9">
              <w:rPr>
                <w:rFonts w:ascii="Times New Roman" w:eastAsia="Calibri" w:hAnsi="Times New Roman" w:cs="Times New Roman" w:hint="cs"/>
                <w:b/>
                <w:bCs/>
                <w:color w:val="000000"/>
                <w:sz w:val="24"/>
                <w:szCs w:val="24"/>
                <w:rtl/>
                <w:lang w:bidi="ar-JO"/>
              </w:rPr>
              <w:t>الكتاب</w:t>
            </w:r>
          </w:p>
        </w:tc>
        <w:tc>
          <w:tcPr>
            <w:tcW w:w="7371" w:type="dxa"/>
            <w:shd w:val="clear" w:color="auto" w:fill="auto"/>
            <w:vAlign w:val="center"/>
          </w:tcPr>
          <w:p w14:paraId="02344F45" w14:textId="77777777" w:rsidR="00D862D9" w:rsidRPr="00D862D9" w:rsidRDefault="000D378A" w:rsidP="000D378A">
            <w:pPr>
              <w:bidi/>
              <w:spacing w:before="120"/>
              <w:jc w:val="both"/>
              <w:rPr>
                <w:rFonts w:ascii="Times New Roman" w:eastAsia="Calibri" w:hAnsi="Times New Roman" w:cs="Times New Roman"/>
                <w:b/>
                <w:bCs/>
                <w:color w:val="000000"/>
                <w:sz w:val="24"/>
                <w:szCs w:val="24"/>
                <w:rtl/>
                <w:lang w:bidi="ar-JO"/>
              </w:rPr>
            </w:pPr>
            <w:r>
              <w:rPr>
                <w:rFonts w:ascii="Times New Roman" w:eastAsia="Calibri" w:hAnsi="Times New Roman" w:cs="Times New Roman" w:hint="cs"/>
                <w:b/>
                <w:bCs/>
                <w:color w:val="000000"/>
                <w:sz w:val="24"/>
                <w:szCs w:val="24"/>
                <w:rtl/>
                <w:lang w:bidi="ar-JO"/>
              </w:rPr>
              <w:t>عبيدات ، يحيى وآخرون (2017). دليل التدريب الميداني في التربية الخاصة</w:t>
            </w:r>
            <w:r w:rsidR="00695597">
              <w:rPr>
                <w:rFonts w:ascii="Times New Roman" w:eastAsia="Calibri" w:hAnsi="Times New Roman" w:cs="Times New Roman" w:hint="cs"/>
                <w:b/>
                <w:bCs/>
                <w:color w:val="000000"/>
                <w:sz w:val="24"/>
                <w:szCs w:val="24"/>
                <w:rtl/>
                <w:lang w:bidi="ar-JO"/>
              </w:rPr>
              <w:t>.دار اليازوري للنشر والتوزيع.</w:t>
            </w:r>
          </w:p>
        </w:tc>
      </w:tr>
      <w:tr w:rsidR="00D862D9" w:rsidRPr="00D862D9" w14:paraId="17181CBD" w14:textId="77777777" w:rsidTr="00D862D9">
        <w:trPr>
          <w:trHeight w:val="397"/>
        </w:trPr>
        <w:tc>
          <w:tcPr>
            <w:tcW w:w="2405" w:type="dxa"/>
            <w:shd w:val="clear" w:color="auto" w:fill="D9D9D9"/>
            <w:vAlign w:val="center"/>
          </w:tcPr>
          <w:p w14:paraId="2672E56B" w14:textId="77777777" w:rsidR="00D862D9" w:rsidRPr="00D862D9" w:rsidRDefault="00D862D9" w:rsidP="00D862D9">
            <w:pPr>
              <w:bidi/>
              <w:spacing w:before="120"/>
              <w:jc w:val="both"/>
              <w:rPr>
                <w:rFonts w:ascii="Times New Roman" w:eastAsia="Calibri" w:hAnsi="Times New Roman" w:cs="Times New Roman"/>
                <w:b/>
                <w:bCs/>
                <w:color w:val="000000"/>
                <w:sz w:val="24"/>
                <w:szCs w:val="24"/>
                <w:lang w:bidi="ar-JO"/>
              </w:rPr>
            </w:pPr>
            <w:r w:rsidRPr="00D862D9">
              <w:rPr>
                <w:rFonts w:ascii="Times New Roman" w:eastAsia="Calibri" w:hAnsi="Times New Roman" w:cs="Times New Roman" w:hint="cs"/>
                <w:b/>
                <w:bCs/>
                <w:color w:val="000000"/>
                <w:sz w:val="24"/>
                <w:szCs w:val="24"/>
                <w:rtl/>
                <w:lang w:bidi="ar-JO"/>
              </w:rPr>
              <w:t>المراجع</w:t>
            </w:r>
          </w:p>
        </w:tc>
        <w:tc>
          <w:tcPr>
            <w:tcW w:w="7371" w:type="dxa"/>
            <w:shd w:val="clear" w:color="auto" w:fill="auto"/>
            <w:vAlign w:val="center"/>
          </w:tcPr>
          <w:p w14:paraId="20D7EFD2" w14:textId="77777777" w:rsidR="00D862D9" w:rsidRPr="00D862D9" w:rsidRDefault="00695597" w:rsidP="00D862D9">
            <w:pPr>
              <w:bidi/>
              <w:spacing w:before="120"/>
              <w:jc w:val="both"/>
              <w:rPr>
                <w:rFonts w:ascii="Times New Roman" w:eastAsia="Calibri" w:hAnsi="Times New Roman" w:cs="Times New Roman"/>
                <w:b/>
                <w:bCs/>
                <w:color w:val="000000"/>
                <w:sz w:val="24"/>
                <w:szCs w:val="24"/>
                <w:lang w:bidi="ar-JO"/>
              </w:rPr>
            </w:pPr>
            <w:r>
              <w:rPr>
                <w:rFonts w:ascii="Times New Roman" w:eastAsia="Calibri" w:hAnsi="Times New Roman" w:cs="Times New Roman" w:hint="cs"/>
                <w:b/>
                <w:bCs/>
                <w:color w:val="000000"/>
                <w:sz w:val="24"/>
                <w:szCs w:val="24"/>
                <w:rtl/>
                <w:lang w:bidi="ar-JO"/>
              </w:rPr>
              <w:t>الخطيب، جمال(2016). مناهج وأساليب التدريس في التربية الخاصة.</w:t>
            </w:r>
          </w:p>
        </w:tc>
      </w:tr>
      <w:tr w:rsidR="00D862D9" w:rsidRPr="00D862D9" w14:paraId="5B77A689" w14:textId="77777777" w:rsidTr="00D862D9">
        <w:trPr>
          <w:trHeight w:val="397"/>
        </w:trPr>
        <w:tc>
          <w:tcPr>
            <w:tcW w:w="2405" w:type="dxa"/>
            <w:shd w:val="clear" w:color="auto" w:fill="D9D9D9"/>
            <w:vAlign w:val="center"/>
          </w:tcPr>
          <w:p w14:paraId="13134326" w14:textId="77777777" w:rsidR="00D862D9" w:rsidRPr="00D862D9" w:rsidRDefault="00D862D9" w:rsidP="00D862D9">
            <w:pPr>
              <w:bidi/>
              <w:spacing w:before="120"/>
              <w:jc w:val="both"/>
              <w:rPr>
                <w:rFonts w:ascii="Times New Roman" w:eastAsia="Calibri" w:hAnsi="Times New Roman" w:cs="Times New Roman"/>
                <w:b/>
                <w:bCs/>
                <w:color w:val="000000"/>
                <w:sz w:val="24"/>
                <w:szCs w:val="24"/>
                <w:lang w:bidi="ar-JO"/>
              </w:rPr>
            </w:pPr>
            <w:r w:rsidRPr="00D862D9">
              <w:rPr>
                <w:rFonts w:ascii="Times New Roman" w:eastAsia="Calibri" w:hAnsi="Times New Roman" w:cs="Times New Roman" w:hint="cs"/>
                <w:b/>
                <w:bCs/>
                <w:color w:val="000000"/>
                <w:sz w:val="24"/>
                <w:szCs w:val="24"/>
                <w:rtl/>
                <w:lang w:bidi="ar-JO"/>
              </w:rPr>
              <w:t>موصى به للقراءة</w:t>
            </w:r>
          </w:p>
        </w:tc>
        <w:tc>
          <w:tcPr>
            <w:tcW w:w="7371" w:type="dxa"/>
            <w:shd w:val="clear" w:color="auto" w:fill="auto"/>
            <w:vAlign w:val="center"/>
          </w:tcPr>
          <w:p w14:paraId="6503BD07" w14:textId="77777777" w:rsidR="00D862D9" w:rsidRPr="00D862D9" w:rsidRDefault="0040419C" w:rsidP="00D862D9">
            <w:pPr>
              <w:bidi/>
              <w:spacing w:before="120"/>
              <w:jc w:val="both"/>
              <w:rPr>
                <w:rFonts w:ascii="Times New Roman" w:eastAsia="Calibri" w:hAnsi="Times New Roman" w:cs="Times New Roman"/>
                <w:b/>
                <w:bCs/>
                <w:color w:val="000000"/>
                <w:sz w:val="24"/>
                <w:szCs w:val="24"/>
                <w:lang w:bidi="ar-JO"/>
              </w:rPr>
            </w:pPr>
            <w:r w:rsidRPr="003A322F">
              <w:rPr>
                <w:rFonts w:ascii="Times New Roman" w:hAnsi="Times New Roman" w:cs="Times New Roman"/>
                <w:sz w:val="28"/>
                <w:szCs w:val="28"/>
                <w:lang w:bidi="ar-JO"/>
              </w:rPr>
              <w:t xml:space="preserve">. </w:t>
            </w:r>
            <w:proofErr w:type="gramStart"/>
            <w:r w:rsidRPr="003A322F">
              <w:rPr>
                <w:rFonts w:ascii="Times New Roman" w:hAnsi="Times New Roman" w:cs="Times New Roman"/>
                <w:sz w:val="28"/>
                <w:szCs w:val="28"/>
                <w:lang w:bidi="ar-JO"/>
              </w:rPr>
              <w:t>M.(</w:t>
            </w:r>
            <w:proofErr w:type="gramEnd"/>
            <w:r w:rsidRPr="003A322F">
              <w:rPr>
                <w:rFonts w:ascii="Times New Roman" w:hAnsi="Times New Roman" w:cs="Times New Roman"/>
                <w:sz w:val="28"/>
                <w:szCs w:val="28"/>
                <w:lang w:bidi="ar-JO"/>
              </w:rPr>
              <w:t>2014). Educating Exceptional children. Cengage Learning, 14</w:t>
            </w:r>
            <w:r w:rsidRPr="003A322F">
              <w:rPr>
                <w:rFonts w:ascii="Times New Roman" w:hAnsi="Times New Roman" w:cs="Times New Roman"/>
                <w:sz w:val="28"/>
                <w:szCs w:val="28"/>
                <w:vertAlign w:val="superscript"/>
                <w:lang w:bidi="ar-JO"/>
              </w:rPr>
              <w:t>th</w:t>
            </w:r>
            <w:r w:rsidRPr="003A322F">
              <w:rPr>
                <w:rFonts w:ascii="Times New Roman" w:hAnsi="Times New Roman" w:cs="Times New Roman"/>
                <w:sz w:val="28"/>
                <w:szCs w:val="28"/>
                <w:lang w:bidi="ar-JO"/>
              </w:rPr>
              <w:t xml:space="preserve"> Edition</w:t>
            </w:r>
          </w:p>
        </w:tc>
      </w:tr>
      <w:tr w:rsidR="00D862D9" w:rsidRPr="00D862D9" w14:paraId="486A672B" w14:textId="77777777" w:rsidTr="00D862D9">
        <w:trPr>
          <w:trHeight w:val="397"/>
        </w:trPr>
        <w:tc>
          <w:tcPr>
            <w:tcW w:w="2405" w:type="dxa"/>
            <w:shd w:val="clear" w:color="auto" w:fill="D9D9D9"/>
            <w:vAlign w:val="center"/>
          </w:tcPr>
          <w:p w14:paraId="183CAC51" w14:textId="77777777" w:rsidR="00D862D9" w:rsidRPr="00D862D9" w:rsidRDefault="00D862D9" w:rsidP="00D862D9">
            <w:pPr>
              <w:bidi/>
              <w:spacing w:before="120"/>
              <w:jc w:val="both"/>
              <w:rPr>
                <w:rFonts w:ascii="Times New Roman" w:eastAsia="Calibri" w:hAnsi="Times New Roman" w:cs="Times New Roman"/>
                <w:b/>
                <w:bCs/>
                <w:color w:val="000000"/>
                <w:sz w:val="24"/>
                <w:szCs w:val="24"/>
                <w:lang w:bidi="ar-JO"/>
              </w:rPr>
            </w:pPr>
            <w:r w:rsidRPr="00D862D9">
              <w:rPr>
                <w:rFonts w:ascii="Times New Roman" w:eastAsia="Calibri" w:hAnsi="Times New Roman" w:cs="Times New Roman" w:hint="cs"/>
                <w:b/>
                <w:bCs/>
                <w:color w:val="000000"/>
                <w:sz w:val="24"/>
                <w:szCs w:val="24"/>
                <w:rtl/>
                <w:lang w:bidi="ar-JO"/>
              </w:rPr>
              <w:t>مادة إلكترونية</w:t>
            </w:r>
          </w:p>
        </w:tc>
        <w:tc>
          <w:tcPr>
            <w:tcW w:w="7371" w:type="dxa"/>
            <w:shd w:val="clear" w:color="auto" w:fill="auto"/>
            <w:vAlign w:val="center"/>
          </w:tcPr>
          <w:p w14:paraId="6AAB4B08" w14:textId="77777777" w:rsidR="005D7622" w:rsidRPr="00D862D9" w:rsidRDefault="005D7622" w:rsidP="005D7622">
            <w:pPr>
              <w:bidi/>
              <w:spacing w:before="120"/>
              <w:jc w:val="both"/>
              <w:rPr>
                <w:rFonts w:ascii="Times New Roman" w:eastAsia="Calibri" w:hAnsi="Times New Roman" w:cs="Times New Roman"/>
                <w:b/>
                <w:bCs/>
                <w:color w:val="000000"/>
                <w:sz w:val="24"/>
                <w:szCs w:val="24"/>
                <w:lang w:bidi="ar-JO"/>
              </w:rPr>
            </w:pPr>
            <w:r>
              <w:rPr>
                <w:rFonts w:ascii="Times New Roman" w:eastAsia="Calibri" w:hAnsi="Times New Roman" w:cs="Times New Roman" w:hint="cs"/>
                <w:b/>
                <w:bCs/>
                <w:color w:val="000000"/>
                <w:sz w:val="24"/>
                <w:szCs w:val="24"/>
                <w:rtl/>
                <w:lang w:bidi="ar-JO"/>
              </w:rPr>
              <w:t xml:space="preserve">المكانين، هشام( 2015). التدريب المياني في التربية الخاصة : الأسس النظرية والنماذج التطبيقية.دار المسيرة. </w:t>
            </w:r>
            <w:r>
              <w:rPr>
                <w:rFonts w:ascii="Times New Roman" w:eastAsia="Calibri" w:hAnsi="Times New Roman" w:cs="Times New Roman"/>
                <w:b/>
                <w:bCs/>
                <w:color w:val="000000"/>
                <w:sz w:val="24"/>
                <w:szCs w:val="24"/>
                <w:lang w:bidi="ar-JO"/>
              </w:rPr>
              <w:t>http://www.noor-book.com</w:t>
            </w:r>
          </w:p>
        </w:tc>
      </w:tr>
      <w:tr w:rsidR="00D862D9" w:rsidRPr="00D862D9" w14:paraId="64F5988B" w14:textId="77777777" w:rsidTr="00D862D9">
        <w:trPr>
          <w:trHeight w:val="397"/>
        </w:trPr>
        <w:tc>
          <w:tcPr>
            <w:tcW w:w="2405" w:type="dxa"/>
            <w:shd w:val="clear" w:color="auto" w:fill="D9D9D9"/>
            <w:vAlign w:val="center"/>
          </w:tcPr>
          <w:p w14:paraId="3504C0BA" w14:textId="77777777" w:rsidR="00D862D9" w:rsidRPr="00D862D9" w:rsidRDefault="00D862D9" w:rsidP="00D862D9">
            <w:pPr>
              <w:bidi/>
              <w:spacing w:before="120"/>
              <w:jc w:val="both"/>
              <w:rPr>
                <w:rFonts w:ascii="Times New Roman" w:eastAsia="Calibri" w:hAnsi="Times New Roman" w:cs="Times New Roman"/>
                <w:b/>
                <w:bCs/>
                <w:color w:val="000000"/>
                <w:sz w:val="24"/>
                <w:szCs w:val="24"/>
                <w:lang w:bidi="ar-JO"/>
              </w:rPr>
            </w:pPr>
            <w:r w:rsidRPr="00D862D9">
              <w:rPr>
                <w:rFonts w:ascii="Times New Roman" w:eastAsia="Calibri" w:hAnsi="Times New Roman" w:cs="Times New Roman" w:hint="cs"/>
                <w:b/>
                <w:bCs/>
                <w:color w:val="000000"/>
                <w:sz w:val="24"/>
                <w:szCs w:val="24"/>
                <w:rtl/>
                <w:lang w:bidi="ar-JO"/>
              </w:rPr>
              <w:t>مواقع أخرى</w:t>
            </w:r>
          </w:p>
        </w:tc>
        <w:tc>
          <w:tcPr>
            <w:tcW w:w="7371" w:type="dxa"/>
            <w:shd w:val="clear" w:color="auto" w:fill="auto"/>
            <w:vAlign w:val="center"/>
          </w:tcPr>
          <w:p w14:paraId="12626CD3" w14:textId="77777777" w:rsidR="00D862D9" w:rsidRPr="00D862D9" w:rsidRDefault="0015239B" w:rsidP="00D862D9">
            <w:pPr>
              <w:bidi/>
              <w:spacing w:before="120"/>
              <w:jc w:val="both"/>
              <w:rPr>
                <w:rFonts w:ascii="Times New Roman" w:eastAsia="Calibri" w:hAnsi="Times New Roman" w:cs="Times New Roman"/>
                <w:b/>
                <w:bCs/>
                <w:color w:val="000000"/>
                <w:sz w:val="24"/>
                <w:szCs w:val="24"/>
                <w:rtl/>
                <w:lang w:bidi="ar-JO"/>
              </w:rPr>
            </w:pPr>
            <w:r>
              <w:rPr>
                <w:rFonts w:ascii="Times New Roman" w:eastAsia="Calibri" w:hAnsi="Times New Roman" w:cs="Times New Roman"/>
                <w:b/>
                <w:bCs/>
                <w:color w:val="000000"/>
                <w:sz w:val="24"/>
                <w:szCs w:val="24"/>
                <w:lang w:bidi="ar-JO"/>
              </w:rPr>
              <w:t>http:www.gulfkids.com</w:t>
            </w:r>
          </w:p>
        </w:tc>
      </w:tr>
    </w:tbl>
    <w:p w14:paraId="3CE9E7AF" w14:textId="77777777" w:rsidR="00C26319" w:rsidRDefault="00C26319">
      <w:pPr>
        <w:rPr>
          <w:rtl/>
        </w:rPr>
      </w:pPr>
    </w:p>
    <w:tbl>
      <w:tblPr>
        <w:bidiVisual/>
        <w:tblW w:w="982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A0" w:firstRow="1" w:lastRow="0" w:firstColumn="1" w:lastColumn="0" w:noHBand="0" w:noVBand="0"/>
      </w:tblPr>
      <w:tblGrid>
        <w:gridCol w:w="694"/>
        <w:gridCol w:w="2883"/>
        <w:gridCol w:w="1119"/>
        <w:gridCol w:w="636"/>
        <w:gridCol w:w="636"/>
        <w:gridCol w:w="652"/>
        <w:gridCol w:w="652"/>
        <w:gridCol w:w="636"/>
        <w:gridCol w:w="1913"/>
      </w:tblGrid>
      <w:tr w:rsidR="00D862D9" w:rsidRPr="00D862D9" w14:paraId="21A5566E" w14:textId="77777777" w:rsidTr="00D862D9">
        <w:trPr>
          <w:trHeight w:val="397"/>
        </w:trPr>
        <w:tc>
          <w:tcPr>
            <w:tcW w:w="9821" w:type="dxa"/>
            <w:gridSpan w:val="9"/>
            <w:tcBorders>
              <w:bottom w:val="double" w:sz="4" w:space="0" w:color="auto"/>
            </w:tcBorders>
            <w:shd w:val="clear" w:color="auto" w:fill="D9D9D9"/>
            <w:vAlign w:val="center"/>
          </w:tcPr>
          <w:p w14:paraId="746A0095" w14:textId="77777777" w:rsidR="00D862D9" w:rsidRPr="00D862D9" w:rsidRDefault="00D862D9" w:rsidP="00D862D9">
            <w:pPr>
              <w:bidi/>
              <w:spacing w:before="120" w:after="0" w:line="240" w:lineRule="auto"/>
              <w:jc w:val="center"/>
              <w:rPr>
                <w:rFonts w:ascii="Times New Roman" w:eastAsia="Calibri" w:hAnsi="Times New Roman" w:cs="Times New Roman"/>
                <w:b/>
                <w:bCs/>
                <w:color w:val="000000"/>
                <w:sz w:val="28"/>
                <w:szCs w:val="28"/>
                <w:rtl/>
                <w:lang w:bidi="ar-JO"/>
              </w:rPr>
            </w:pPr>
            <w:r w:rsidRPr="00D862D9">
              <w:rPr>
                <w:rFonts w:ascii="Times New Roman" w:eastAsia="Calibri" w:hAnsi="Times New Roman" w:cs="Times New Roman" w:hint="cs"/>
                <w:b/>
                <w:bCs/>
                <w:color w:val="000000"/>
                <w:sz w:val="28"/>
                <w:szCs w:val="28"/>
                <w:rtl/>
                <w:lang w:bidi="ar-JO"/>
              </w:rPr>
              <w:lastRenderedPageBreak/>
              <w:t>خطة تقييم المقرر</w:t>
            </w:r>
          </w:p>
        </w:tc>
      </w:tr>
      <w:tr w:rsidR="00D862D9" w:rsidRPr="00D862D9" w14:paraId="074039B5" w14:textId="77777777" w:rsidTr="00D862D9">
        <w:trPr>
          <w:trHeight w:val="397"/>
        </w:trPr>
        <w:tc>
          <w:tcPr>
            <w:tcW w:w="3577" w:type="dxa"/>
            <w:gridSpan w:val="2"/>
            <w:vMerge w:val="restart"/>
            <w:shd w:val="clear" w:color="auto" w:fill="D9D9D9"/>
            <w:vAlign w:val="center"/>
          </w:tcPr>
          <w:p w14:paraId="5EF18F01" w14:textId="77777777" w:rsidR="00D862D9" w:rsidRPr="00D862D9" w:rsidRDefault="00D862D9" w:rsidP="00D862D9">
            <w:pPr>
              <w:bidi/>
              <w:spacing w:before="120" w:after="0" w:line="240" w:lineRule="auto"/>
              <w:jc w:val="both"/>
              <w:rPr>
                <w:rFonts w:ascii="Times New Roman" w:eastAsia="Calibri" w:hAnsi="Times New Roman" w:cs="Times New Roman"/>
                <w:b/>
                <w:bCs/>
                <w:color w:val="000000"/>
                <w:sz w:val="28"/>
                <w:szCs w:val="28"/>
                <w:lang w:bidi="ar-JO"/>
              </w:rPr>
            </w:pPr>
            <w:r w:rsidRPr="00D862D9">
              <w:rPr>
                <w:rFonts w:ascii="Times New Roman" w:eastAsia="Calibri" w:hAnsi="Times New Roman" w:cs="Times New Roman" w:hint="cs"/>
                <w:b/>
                <w:bCs/>
                <w:color w:val="000000"/>
                <w:sz w:val="28"/>
                <w:szCs w:val="28"/>
                <w:rtl/>
                <w:lang w:bidi="ar-JO"/>
              </w:rPr>
              <w:t>أدوات التقييم</w:t>
            </w:r>
          </w:p>
        </w:tc>
        <w:tc>
          <w:tcPr>
            <w:tcW w:w="1119" w:type="dxa"/>
            <w:vMerge w:val="restart"/>
            <w:shd w:val="clear" w:color="auto" w:fill="D9D9D9"/>
            <w:vAlign w:val="center"/>
          </w:tcPr>
          <w:p w14:paraId="7407F96B" w14:textId="77777777" w:rsidR="00D862D9" w:rsidRPr="00D862D9" w:rsidRDefault="00D862D9" w:rsidP="00D862D9">
            <w:pPr>
              <w:bidi/>
              <w:spacing w:before="120" w:after="0" w:line="240" w:lineRule="auto"/>
              <w:jc w:val="center"/>
              <w:rPr>
                <w:rFonts w:ascii="Times New Roman" w:eastAsia="Calibri" w:hAnsi="Times New Roman" w:cs="Times New Roman"/>
                <w:b/>
                <w:bCs/>
                <w:color w:val="000000"/>
                <w:sz w:val="28"/>
                <w:szCs w:val="28"/>
                <w:lang w:bidi="ar-JO"/>
              </w:rPr>
            </w:pPr>
            <w:r w:rsidRPr="00D862D9">
              <w:rPr>
                <w:rFonts w:ascii="Times New Roman" w:eastAsia="Calibri" w:hAnsi="Times New Roman" w:cs="Times New Roman" w:hint="cs"/>
                <w:b/>
                <w:bCs/>
                <w:color w:val="000000"/>
                <w:sz w:val="28"/>
                <w:szCs w:val="28"/>
                <w:rtl/>
                <w:lang w:bidi="ar-JO"/>
              </w:rPr>
              <w:t>الدرجة</w:t>
            </w:r>
          </w:p>
        </w:tc>
        <w:tc>
          <w:tcPr>
            <w:tcW w:w="5125" w:type="dxa"/>
            <w:gridSpan w:val="6"/>
            <w:tcBorders>
              <w:bottom w:val="double" w:sz="4" w:space="0" w:color="auto"/>
            </w:tcBorders>
            <w:shd w:val="clear" w:color="auto" w:fill="D9D9D9"/>
            <w:vAlign w:val="center"/>
          </w:tcPr>
          <w:p w14:paraId="70F878D3" w14:textId="77777777" w:rsidR="00D862D9" w:rsidRPr="00D862D9" w:rsidRDefault="00D862D9" w:rsidP="00D862D9">
            <w:pPr>
              <w:bidi/>
              <w:spacing w:before="120" w:after="0" w:line="240" w:lineRule="auto"/>
              <w:jc w:val="center"/>
              <w:rPr>
                <w:rFonts w:ascii="Times New Roman" w:eastAsia="Calibri" w:hAnsi="Times New Roman" w:cs="Times New Roman"/>
                <w:b/>
                <w:bCs/>
                <w:color w:val="000000"/>
                <w:sz w:val="28"/>
                <w:szCs w:val="28"/>
                <w:rtl/>
                <w:lang w:bidi="ar-JO"/>
              </w:rPr>
            </w:pPr>
            <w:r w:rsidRPr="00D862D9">
              <w:rPr>
                <w:rFonts w:ascii="Times New Roman" w:eastAsia="Calibri" w:hAnsi="Times New Roman" w:cs="Times New Roman" w:hint="cs"/>
                <w:b/>
                <w:bCs/>
                <w:color w:val="000000"/>
                <w:sz w:val="28"/>
                <w:szCs w:val="28"/>
                <w:rtl/>
                <w:lang w:bidi="ar-JO"/>
              </w:rPr>
              <w:t>المخرجات</w:t>
            </w:r>
          </w:p>
        </w:tc>
      </w:tr>
      <w:tr w:rsidR="00D862D9" w:rsidRPr="00D862D9" w14:paraId="3205E5EA" w14:textId="77777777" w:rsidTr="00D862D9">
        <w:trPr>
          <w:trHeight w:val="397"/>
        </w:trPr>
        <w:tc>
          <w:tcPr>
            <w:tcW w:w="3577" w:type="dxa"/>
            <w:gridSpan w:val="2"/>
            <w:vMerge/>
            <w:tcBorders>
              <w:bottom w:val="double" w:sz="4" w:space="0" w:color="auto"/>
            </w:tcBorders>
            <w:shd w:val="clear" w:color="auto" w:fill="D9D9D9"/>
            <w:vAlign w:val="center"/>
          </w:tcPr>
          <w:p w14:paraId="45F27C64" w14:textId="77777777" w:rsidR="00D862D9" w:rsidRPr="00D862D9" w:rsidRDefault="00D862D9" w:rsidP="00D862D9">
            <w:pPr>
              <w:bidi/>
              <w:spacing w:before="120" w:after="0" w:line="240" w:lineRule="auto"/>
              <w:jc w:val="both"/>
              <w:rPr>
                <w:rFonts w:ascii="Times New Roman" w:eastAsia="Calibri" w:hAnsi="Times New Roman" w:cs="Times New Roman"/>
                <w:b/>
                <w:bCs/>
                <w:color w:val="000000"/>
                <w:sz w:val="28"/>
                <w:szCs w:val="28"/>
                <w:lang w:bidi="ar-JO"/>
              </w:rPr>
            </w:pPr>
          </w:p>
        </w:tc>
        <w:tc>
          <w:tcPr>
            <w:tcW w:w="1119" w:type="dxa"/>
            <w:vMerge/>
            <w:tcBorders>
              <w:bottom w:val="double" w:sz="4" w:space="0" w:color="auto"/>
            </w:tcBorders>
            <w:shd w:val="clear" w:color="auto" w:fill="D9D9D9"/>
            <w:vAlign w:val="center"/>
          </w:tcPr>
          <w:p w14:paraId="029AE58B" w14:textId="77777777" w:rsidR="00D862D9" w:rsidRPr="00D862D9" w:rsidRDefault="00D862D9" w:rsidP="00D862D9">
            <w:pPr>
              <w:bidi/>
              <w:spacing w:before="120" w:after="0" w:line="240" w:lineRule="auto"/>
              <w:jc w:val="center"/>
              <w:rPr>
                <w:rFonts w:ascii="Times New Roman" w:eastAsia="Calibri" w:hAnsi="Times New Roman" w:cs="Times New Roman"/>
                <w:b/>
                <w:bCs/>
                <w:color w:val="000000"/>
                <w:sz w:val="28"/>
                <w:szCs w:val="28"/>
                <w:lang w:bidi="ar-JO"/>
              </w:rPr>
            </w:pPr>
          </w:p>
        </w:tc>
        <w:tc>
          <w:tcPr>
            <w:tcW w:w="636" w:type="dxa"/>
            <w:tcBorders>
              <w:bottom w:val="double" w:sz="4" w:space="0" w:color="auto"/>
            </w:tcBorders>
            <w:shd w:val="clear" w:color="auto" w:fill="D9D9D9"/>
            <w:vAlign w:val="center"/>
          </w:tcPr>
          <w:p w14:paraId="0B64B77A" w14:textId="77777777" w:rsidR="00D862D9" w:rsidRPr="00D862D9" w:rsidRDefault="00D862D9" w:rsidP="00D862D9">
            <w:pPr>
              <w:bidi/>
              <w:spacing w:before="120" w:after="0" w:line="240" w:lineRule="auto"/>
              <w:jc w:val="center"/>
              <w:rPr>
                <w:rFonts w:ascii="Times New Roman" w:eastAsia="Calibri" w:hAnsi="Times New Roman" w:cs="Times New Roman"/>
                <w:b/>
                <w:bCs/>
                <w:color w:val="000000"/>
                <w:sz w:val="28"/>
                <w:szCs w:val="28"/>
                <w:lang w:bidi="ar-JO"/>
              </w:rPr>
            </w:pPr>
          </w:p>
        </w:tc>
        <w:tc>
          <w:tcPr>
            <w:tcW w:w="636" w:type="dxa"/>
            <w:tcBorders>
              <w:bottom w:val="double" w:sz="4" w:space="0" w:color="auto"/>
            </w:tcBorders>
            <w:shd w:val="clear" w:color="auto" w:fill="D9D9D9"/>
            <w:vAlign w:val="center"/>
          </w:tcPr>
          <w:p w14:paraId="31DF7CB8" w14:textId="77777777" w:rsidR="00D862D9" w:rsidRPr="00D862D9" w:rsidRDefault="00D862D9" w:rsidP="00D862D9">
            <w:pPr>
              <w:bidi/>
              <w:spacing w:before="120" w:after="0" w:line="240" w:lineRule="auto"/>
              <w:jc w:val="center"/>
              <w:rPr>
                <w:rFonts w:ascii="Times New Roman" w:eastAsia="Calibri" w:hAnsi="Times New Roman" w:cs="Times New Roman"/>
                <w:b/>
                <w:bCs/>
                <w:color w:val="000000"/>
                <w:sz w:val="28"/>
                <w:szCs w:val="28"/>
                <w:lang w:bidi="ar-JO"/>
              </w:rPr>
            </w:pPr>
          </w:p>
        </w:tc>
        <w:tc>
          <w:tcPr>
            <w:tcW w:w="652" w:type="dxa"/>
            <w:tcBorders>
              <w:bottom w:val="double" w:sz="4" w:space="0" w:color="auto"/>
            </w:tcBorders>
            <w:shd w:val="clear" w:color="auto" w:fill="D9D9D9"/>
            <w:vAlign w:val="center"/>
          </w:tcPr>
          <w:p w14:paraId="65C06E8E" w14:textId="77777777" w:rsidR="00D862D9" w:rsidRPr="00D862D9" w:rsidRDefault="00D862D9" w:rsidP="00D862D9">
            <w:pPr>
              <w:bidi/>
              <w:spacing w:before="120" w:after="0" w:line="240" w:lineRule="auto"/>
              <w:jc w:val="center"/>
              <w:rPr>
                <w:rFonts w:ascii="Times New Roman" w:eastAsia="Calibri" w:hAnsi="Times New Roman" w:cs="Times New Roman"/>
                <w:b/>
                <w:bCs/>
                <w:color w:val="000000"/>
                <w:sz w:val="28"/>
                <w:szCs w:val="28"/>
                <w:lang w:bidi="ar-JO"/>
              </w:rPr>
            </w:pPr>
          </w:p>
        </w:tc>
        <w:tc>
          <w:tcPr>
            <w:tcW w:w="652" w:type="dxa"/>
            <w:tcBorders>
              <w:bottom w:val="double" w:sz="4" w:space="0" w:color="auto"/>
            </w:tcBorders>
            <w:shd w:val="clear" w:color="auto" w:fill="D9D9D9"/>
            <w:vAlign w:val="center"/>
          </w:tcPr>
          <w:p w14:paraId="225E38BC" w14:textId="77777777" w:rsidR="00D862D9" w:rsidRPr="00D862D9" w:rsidRDefault="00D862D9" w:rsidP="00D862D9">
            <w:pPr>
              <w:bidi/>
              <w:spacing w:before="120" w:after="0" w:line="240" w:lineRule="auto"/>
              <w:jc w:val="center"/>
              <w:rPr>
                <w:rFonts w:ascii="Times New Roman" w:eastAsia="Calibri" w:hAnsi="Times New Roman" w:cs="Times New Roman"/>
                <w:b/>
                <w:bCs/>
                <w:color w:val="000000"/>
                <w:sz w:val="28"/>
                <w:szCs w:val="28"/>
                <w:lang w:bidi="ar-JO"/>
              </w:rPr>
            </w:pPr>
          </w:p>
        </w:tc>
        <w:tc>
          <w:tcPr>
            <w:tcW w:w="636" w:type="dxa"/>
            <w:tcBorders>
              <w:bottom w:val="double" w:sz="4" w:space="0" w:color="auto"/>
            </w:tcBorders>
            <w:shd w:val="clear" w:color="auto" w:fill="D9D9D9"/>
          </w:tcPr>
          <w:p w14:paraId="13B338C0" w14:textId="77777777" w:rsidR="00D862D9" w:rsidRPr="00D862D9" w:rsidRDefault="00D862D9" w:rsidP="00D862D9">
            <w:pPr>
              <w:bidi/>
              <w:spacing w:before="120" w:after="0" w:line="240" w:lineRule="auto"/>
              <w:jc w:val="center"/>
              <w:rPr>
                <w:rFonts w:ascii="Times New Roman" w:eastAsia="Calibri" w:hAnsi="Times New Roman" w:cs="Times New Roman"/>
                <w:b/>
                <w:bCs/>
                <w:color w:val="000000"/>
                <w:sz w:val="28"/>
                <w:szCs w:val="28"/>
                <w:lang w:bidi="ar-JO"/>
              </w:rPr>
            </w:pPr>
          </w:p>
        </w:tc>
        <w:tc>
          <w:tcPr>
            <w:tcW w:w="1913" w:type="dxa"/>
            <w:tcBorders>
              <w:bottom w:val="double" w:sz="4" w:space="0" w:color="auto"/>
            </w:tcBorders>
            <w:shd w:val="clear" w:color="auto" w:fill="D9D9D9"/>
          </w:tcPr>
          <w:p w14:paraId="5D94D6EB" w14:textId="77777777" w:rsidR="00D862D9" w:rsidRPr="00D862D9" w:rsidRDefault="00D862D9" w:rsidP="00D862D9">
            <w:pPr>
              <w:bidi/>
              <w:spacing w:before="120" w:after="0" w:line="240" w:lineRule="auto"/>
              <w:jc w:val="center"/>
              <w:rPr>
                <w:rFonts w:ascii="Times New Roman" w:eastAsia="Calibri" w:hAnsi="Times New Roman" w:cs="Times New Roman"/>
                <w:b/>
                <w:bCs/>
                <w:color w:val="000000"/>
                <w:sz w:val="28"/>
                <w:szCs w:val="28"/>
                <w:lang w:bidi="ar-JO"/>
              </w:rPr>
            </w:pPr>
          </w:p>
        </w:tc>
      </w:tr>
      <w:tr w:rsidR="00D862D9" w:rsidRPr="00D862D9" w14:paraId="54F59617" w14:textId="77777777" w:rsidTr="00D862D9">
        <w:trPr>
          <w:trHeight w:val="397"/>
        </w:trPr>
        <w:tc>
          <w:tcPr>
            <w:tcW w:w="3577" w:type="dxa"/>
            <w:gridSpan w:val="2"/>
            <w:tcBorders>
              <w:top w:val="double" w:sz="4" w:space="0" w:color="auto"/>
              <w:bottom w:val="single" w:sz="4" w:space="0" w:color="auto"/>
            </w:tcBorders>
            <w:shd w:val="clear" w:color="auto" w:fill="D9D9D9"/>
            <w:vAlign w:val="center"/>
          </w:tcPr>
          <w:p w14:paraId="2752151B" w14:textId="77777777" w:rsidR="00D862D9" w:rsidRPr="00D862D9" w:rsidRDefault="00D862D9" w:rsidP="00D862D9">
            <w:pPr>
              <w:bidi/>
              <w:spacing w:before="120" w:after="0" w:line="240" w:lineRule="auto"/>
              <w:jc w:val="both"/>
              <w:rPr>
                <w:rFonts w:ascii="Times New Roman" w:eastAsia="Calibri" w:hAnsi="Times New Roman" w:cs="Times New Roman"/>
                <w:b/>
                <w:bCs/>
                <w:color w:val="000000"/>
                <w:sz w:val="24"/>
                <w:szCs w:val="24"/>
                <w:lang w:bidi="ar-JO"/>
              </w:rPr>
            </w:pPr>
            <w:r w:rsidRPr="00D862D9">
              <w:rPr>
                <w:rFonts w:ascii="Times New Roman" w:eastAsia="Calibri" w:hAnsi="Times New Roman" w:cs="Times New Roman" w:hint="cs"/>
                <w:b/>
                <w:bCs/>
                <w:color w:val="000000"/>
                <w:sz w:val="24"/>
                <w:szCs w:val="24"/>
                <w:rtl/>
                <w:lang w:bidi="ar-JO"/>
              </w:rPr>
              <w:t>الامتحان الأول (المنتصف)</w:t>
            </w:r>
            <w:r w:rsidRPr="00D862D9">
              <w:rPr>
                <w:rFonts w:ascii="Times New Roman" w:eastAsia="Calibri" w:hAnsi="Times New Roman" w:cs="Times New Roman"/>
                <w:b/>
                <w:bCs/>
                <w:color w:val="000000"/>
                <w:sz w:val="24"/>
                <w:szCs w:val="24"/>
                <w:lang w:bidi="ar-JO"/>
              </w:rPr>
              <w:t xml:space="preserve"> </w:t>
            </w:r>
          </w:p>
        </w:tc>
        <w:tc>
          <w:tcPr>
            <w:tcW w:w="1119" w:type="dxa"/>
            <w:tcBorders>
              <w:top w:val="double" w:sz="4" w:space="0" w:color="auto"/>
              <w:bottom w:val="single" w:sz="4" w:space="0" w:color="auto"/>
              <w:right w:val="double" w:sz="4" w:space="0" w:color="auto"/>
            </w:tcBorders>
            <w:shd w:val="clear" w:color="auto" w:fill="auto"/>
            <w:vAlign w:val="center"/>
          </w:tcPr>
          <w:p w14:paraId="13007125" w14:textId="2B72E095" w:rsidR="00D862D9" w:rsidRPr="00D862D9" w:rsidRDefault="00243018" w:rsidP="00D862D9">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hint="cs"/>
                <w:color w:val="000000"/>
                <w:sz w:val="24"/>
                <w:szCs w:val="24"/>
                <w:rtl/>
                <w:lang w:bidi="ar-JO"/>
              </w:rPr>
              <w:t>20</w:t>
            </w:r>
          </w:p>
        </w:tc>
        <w:tc>
          <w:tcPr>
            <w:tcW w:w="636" w:type="dxa"/>
            <w:tcBorders>
              <w:top w:val="double" w:sz="4" w:space="0" w:color="auto"/>
              <w:left w:val="double" w:sz="4" w:space="0" w:color="auto"/>
              <w:bottom w:val="single" w:sz="4" w:space="0" w:color="auto"/>
            </w:tcBorders>
            <w:vAlign w:val="center"/>
          </w:tcPr>
          <w:p w14:paraId="13016519" w14:textId="05687AD0" w:rsidR="00D862D9" w:rsidRPr="00D862D9" w:rsidRDefault="00243018" w:rsidP="00D862D9">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color w:val="000000"/>
                <w:sz w:val="24"/>
                <w:szCs w:val="24"/>
                <w:lang w:bidi="ar-JO"/>
              </w:rPr>
              <w:t>a</w:t>
            </w:r>
          </w:p>
        </w:tc>
        <w:tc>
          <w:tcPr>
            <w:tcW w:w="636" w:type="dxa"/>
            <w:tcBorders>
              <w:top w:val="double" w:sz="4" w:space="0" w:color="auto"/>
              <w:bottom w:val="single" w:sz="4" w:space="0" w:color="auto"/>
            </w:tcBorders>
            <w:vAlign w:val="center"/>
          </w:tcPr>
          <w:p w14:paraId="37901C97" w14:textId="7D690252" w:rsidR="00D862D9" w:rsidRPr="00D862D9" w:rsidRDefault="00243018" w:rsidP="00D862D9">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color w:val="000000"/>
                <w:sz w:val="24"/>
                <w:szCs w:val="24"/>
                <w:lang w:bidi="ar-JO"/>
              </w:rPr>
              <w:t>b</w:t>
            </w:r>
          </w:p>
        </w:tc>
        <w:tc>
          <w:tcPr>
            <w:tcW w:w="652" w:type="dxa"/>
            <w:tcBorders>
              <w:top w:val="double" w:sz="4" w:space="0" w:color="auto"/>
              <w:bottom w:val="single" w:sz="4" w:space="0" w:color="auto"/>
            </w:tcBorders>
            <w:vAlign w:val="center"/>
          </w:tcPr>
          <w:p w14:paraId="2EA5A2A6" w14:textId="408AF23C" w:rsidR="00D862D9" w:rsidRPr="00D862D9" w:rsidRDefault="00243018" w:rsidP="00D862D9">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color w:val="000000"/>
                <w:sz w:val="24"/>
                <w:szCs w:val="24"/>
                <w:lang w:bidi="ar-JO"/>
              </w:rPr>
              <w:t>c</w:t>
            </w:r>
          </w:p>
        </w:tc>
        <w:tc>
          <w:tcPr>
            <w:tcW w:w="652" w:type="dxa"/>
            <w:tcBorders>
              <w:top w:val="double" w:sz="4" w:space="0" w:color="auto"/>
              <w:bottom w:val="single" w:sz="4" w:space="0" w:color="auto"/>
            </w:tcBorders>
            <w:vAlign w:val="center"/>
          </w:tcPr>
          <w:p w14:paraId="235D9352"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top w:val="double" w:sz="4" w:space="0" w:color="auto"/>
              <w:bottom w:val="single" w:sz="4" w:space="0" w:color="auto"/>
            </w:tcBorders>
          </w:tcPr>
          <w:p w14:paraId="57E98289" w14:textId="0E91AB62" w:rsidR="00D862D9" w:rsidRPr="00D862D9" w:rsidRDefault="00243018" w:rsidP="00D862D9">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color w:val="000000"/>
                <w:sz w:val="24"/>
                <w:szCs w:val="24"/>
                <w:lang w:bidi="ar-JO"/>
              </w:rPr>
              <w:t>c</w:t>
            </w:r>
          </w:p>
        </w:tc>
        <w:tc>
          <w:tcPr>
            <w:tcW w:w="1913" w:type="dxa"/>
            <w:tcBorders>
              <w:top w:val="double" w:sz="4" w:space="0" w:color="auto"/>
              <w:bottom w:val="single" w:sz="4" w:space="0" w:color="auto"/>
            </w:tcBorders>
          </w:tcPr>
          <w:p w14:paraId="3441A221"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r>
      <w:tr w:rsidR="00D862D9" w:rsidRPr="00D862D9" w14:paraId="486931A9" w14:textId="77777777" w:rsidTr="00D862D9">
        <w:trPr>
          <w:trHeight w:val="397"/>
        </w:trPr>
        <w:tc>
          <w:tcPr>
            <w:tcW w:w="3577" w:type="dxa"/>
            <w:gridSpan w:val="2"/>
            <w:tcBorders>
              <w:top w:val="single" w:sz="4" w:space="0" w:color="auto"/>
              <w:bottom w:val="single" w:sz="4" w:space="0" w:color="auto"/>
            </w:tcBorders>
            <w:shd w:val="clear" w:color="auto" w:fill="D9D9D9"/>
            <w:vAlign w:val="center"/>
          </w:tcPr>
          <w:p w14:paraId="6C8BE2D8" w14:textId="77777777" w:rsidR="00D862D9" w:rsidRPr="00D862D9" w:rsidRDefault="00D862D9" w:rsidP="00D862D9">
            <w:pPr>
              <w:bidi/>
              <w:spacing w:before="120" w:after="0" w:line="240" w:lineRule="auto"/>
              <w:jc w:val="both"/>
              <w:rPr>
                <w:rFonts w:ascii="Times New Roman" w:eastAsia="Calibri" w:hAnsi="Times New Roman" w:cs="Times New Roman"/>
                <w:b/>
                <w:bCs/>
                <w:color w:val="000000"/>
                <w:sz w:val="24"/>
                <w:szCs w:val="24"/>
                <w:lang w:bidi="ar-JO"/>
              </w:rPr>
            </w:pPr>
            <w:r w:rsidRPr="00D862D9">
              <w:rPr>
                <w:rFonts w:ascii="Times New Roman" w:eastAsia="Calibri" w:hAnsi="Times New Roman" w:cs="Times New Roman" w:hint="cs"/>
                <w:b/>
                <w:bCs/>
                <w:color w:val="000000"/>
                <w:sz w:val="24"/>
                <w:szCs w:val="24"/>
                <w:rtl/>
                <w:lang w:bidi="ar-JO"/>
              </w:rPr>
              <w:t>الامتحان الثاني (إذا توفر)</w:t>
            </w:r>
          </w:p>
        </w:tc>
        <w:tc>
          <w:tcPr>
            <w:tcW w:w="1119" w:type="dxa"/>
            <w:tcBorders>
              <w:top w:val="single" w:sz="4" w:space="0" w:color="auto"/>
              <w:bottom w:val="single" w:sz="4" w:space="0" w:color="auto"/>
              <w:right w:val="double" w:sz="4" w:space="0" w:color="auto"/>
            </w:tcBorders>
            <w:shd w:val="clear" w:color="auto" w:fill="auto"/>
            <w:vAlign w:val="center"/>
          </w:tcPr>
          <w:p w14:paraId="4D8A674A"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top w:val="single" w:sz="4" w:space="0" w:color="auto"/>
              <w:left w:val="double" w:sz="4" w:space="0" w:color="auto"/>
              <w:bottom w:val="single" w:sz="4" w:space="0" w:color="auto"/>
            </w:tcBorders>
            <w:vAlign w:val="center"/>
          </w:tcPr>
          <w:p w14:paraId="51A94E3C"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top w:val="single" w:sz="4" w:space="0" w:color="auto"/>
              <w:bottom w:val="single" w:sz="4" w:space="0" w:color="auto"/>
            </w:tcBorders>
            <w:vAlign w:val="center"/>
          </w:tcPr>
          <w:p w14:paraId="672B3128"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52" w:type="dxa"/>
            <w:tcBorders>
              <w:top w:val="single" w:sz="4" w:space="0" w:color="auto"/>
              <w:bottom w:val="single" w:sz="4" w:space="0" w:color="auto"/>
            </w:tcBorders>
            <w:vAlign w:val="center"/>
          </w:tcPr>
          <w:p w14:paraId="7F09B1CE"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52" w:type="dxa"/>
            <w:tcBorders>
              <w:top w:val="single" w:sz="4" w:space="0" w:color="auto"/>
              <w:bottom w:val="single" w:sz="4" w:space="0" w:color="auto"/>
            </w:tcBorders>
            <w:vAlign w:val="center"/>
          </w:tcPr>
          <w:p w14:paraId="31F729B7"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top w:val="single" w:sz="4" w:space="0" w:color="auto"/>
              <w:bottom w:val="single" w:sz="4" w:space="0" w:color="auto"/>
            </w:tcBorders>
          </w:tcPr>
          <w:p w14:paraId="72083150"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1913" w:type="dxa"/>
            <w:tcBorders>
              <w:top w:val="single" w:sz="4" w:space="0" w:color="auto"/>
              <w:bottom w:val="single" w:sz="4" w:space="0" w:color="auto"/>
            </w:tcBorders>
          </w:tcPr>
          <w:p w14:paraId="3F58B01D"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r>
      <w:tr w:rsidR="00D862D9" w:rsidRPr="00D862D9" w14:paraId="2B240E89" w14:textId="77777777" w:rsidTr="00D862D9">
        <w:trPr>
          <w:trHeight w:val="397"/>
        </w:trPr>
        <w:tc>
          <w:tcPr>
            <w:tcW w:w="3577" w:type="dxa"/>
            <w:gridSpan w:val="2"/>
            <w:tcBorders>
              <w:top w:val="single" w:sz="4" w:space="0" w:color="auto"/>
              <w:bottom w:val="single" w:sz="4" w:space="0" w:color="auto"/>
            </w:tcBorders>
            <w:shd w:val="clear" w:color="auto" w:fill="D9D9D9"/>
            <w:vAlign w:val="center"/>
          </w:tcPr>
          <w:p w14:paraId="06A2F42B" w14:textId="77777777" w:rsidR="00D862D9" w:rsidRPr="00D862D9" w:rsidRDefault="00D862D9" w:rsidP="00D862D9">
            <w:pPr>
              <w:bidi/>
              <w:spacing w:before="120" w:after="0" w:line="240" w:lineRule="auto"/>
              <w:jc w:val="both"/>
              <w:rPr>
                <w:rFonts w:ascii="Times New Roman" w:eastAsia="Calibri" w:hAnsi="Times New Roman" w:cs="Times New Roman"/>
                <w:b/>
                <w:bCs/>
                <w:color w:val="000000"/>
                <w:sz w:val="24"/>
                <w:szCs w:val="24"/>
                <w:lang w:bidi="ar-JO"/>
              </w:rPr>
            </w:pPr>
            <w:r w:rsidRPr="00D862D9">
              <w:rPr>
                <w:rFonts w:ascii="Times New Roman" w:eastAsia="Calibri" w:hAnsi="Times New Roman" w:cs="Times New Roman" w:hint="cs"/>
                <w:b/>
                <w:bCs/>
                <w:color w:val="000000"/>
                <w:sz w:val="24"/>
                <w:szCs w:val="24"/>
                <w:rtl/>
                <w:lang w:bidi="ar-JO"/>
              </w:rPr>
              <w:t>الامتحان النهائي</w:t>
            </w:r>
          </w:p>
        </w:tc>
        <w:tc>
          <w:tcPr>
            <w:tcW w:w="1119" w:type="dxa"/>
            <w:tcBorders>
              <w:top w:val="single" w:sz="4" w:space="0" w:color="auto"/>
              <w:bottom w:val="single" w:sz="4" w:space="0" w:color="auto"/>
              <w:right w:val="double" w:sz="4" w:space="0" w:color="auto"/>
            </w:tcBorders>
            <w:shd w:val="clear" w:color="auto" w:fill="auto"/>
            <w:vAlign w:val="center"/>
          </w:tcPr>
          <w:p w14:paraId="347DCBF2" w14:textId="77777777" w:rsidR="00D862D9" w:rsidRPr="00D862D9" w:rsidRDefault="00560ED2" w:rsidP="00560ED2">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hint="cs"/>
                <w:color w:val="000000"/>
                <w:sz w:val="24"/>
                <w:szCs w:val="24"/>
                <w:rtl/>
                <w:lang w:bidi="ar-JO"/>
              </w:rPr>
              <w:t xml:space="preserve">تسليم ملف ومقابلة </w:t>
            </w:r>
          </w:p>
        </w:tc>
        <w:tc>
          <w:tcPr>
            <w:tcW w:w="636" w:type="dxa"/>
            <w:tcBorders>
              <w:top w:val="single" w:sz="4" w:space="0" w:color="auto"/>
              <w:left w:val="double" w:sz="4" w:space="0" w:color="auto"/>
              <w:bottom w:val="single" w:sz="4" w:space="0" w:color="auto"/>
            </w:tcBorders>
            <w:vAlign w:val="center"/>
          </w:tcPr>
          <w:p w14:paraId="5905D0D7"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top w:val="single" w:sz="4" w:space="0" w:color="auto"/>
              <w:bottom w:val="single" w:sz="4" w:space="0" w:color="auto"/>
            </w:tcBorders>
            <w:vAlign w:val="center"/>
          </w:tcPr>
          <w:p w14:paraId="4F299E59"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52" w:type="dxa"/>
            <w:tcBorders>
              <w:top w:val="single" w:sz="4" w:space="0" w:color="auto"/>
              <w:bottom w:val="single" w:sz="4" w:space="0" w:color="auto"/>
            </w:tcBorders>
            <w:vAlign w:val="center"/>
          </w:tcPr>
          <w:p w14:paraId="0AAC98CC"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52" w:type="dxa"/>
            <w:tcBorders>
              <w:top w:val="single" w:sz="4" w:space="0" w:color="auto"/>
              <w:bottom w:val="single" w:sz="4" w:space="0" w:color="auto"/>
            </w:tcBorders>
            <w:vAlign w:val="center"/>
          </w:tcPr>
          <w:p w14:paraId="1A6E8322"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top w:val="single" w:sz="4" w:space="0" w:color="auto"/>
              <w:bottom w:val="single" w:sz="4" w:space="0" w:color="auto"/>
            </w:tcBorders>
          </w:tcPr>
          <w:p w14:paraId="1CA96B99"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1913" w:type="dxa"/>
            <w:tcBorders>
              <w:top w:val="single" w:sz="4" w:space="0" w:color="auto"/>
              <w:bottom w:val="single" w:sz="4" w:space="0" w:color="auto"/>
            </w:tcBorders>
          </w:tcPr>
          <w:p w14:paraId="2A91818F"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r>
      <w:tr w:rsidR="00D862D9" w:rsidRPr="00D862D9" w14:paraId="2149C106" w14:textId="77777777" w:rsidTr="00D862D9">
        <w:trPr>
          <w:trHeight w:val="397"/>
        </w:trPr>
        <w:tc>
          <w:tcPr>
            <w:tcW w:w="3577" w:type="dxa"/>
            <w:gridSpan w:val="2"/>
            <w:tcBorders>
              <w:top w:val="single" w:sz="4" w:space="0" w:color="auto"/>
              <w:bottom w:val="double" w:sz="4" w:space="0" w:color="auto"/>
            </w:tcBorders>
            <w:shd w:val="clear" w:color="auto" w:fill="D9D9D9"/>
            <w:vAlign w:val="center"/>
          </w:tcPr>
          <w:p w14:paraId="214E7177" w14:textId="77777777" w:rsidR="00D862D9" w:rsidRPr="00D862D9" w:rsidRDefault="00D862D9" w:rsidP="00D862D9">
            <w:pPr>
              <w:bidi/>
              <w:spacing w:before="120" w:after="0" w:line="240" w:lineRule="auto"/>
              <w:jc w:val="both"/>
              <w:rPr>
                <w:rFonts w:ascii="Times New Roman" w:eastAsia="Calibri" w:hAnsi="Times New Roman" w:cs="Times New Roman"/>
                <w:b/>
                <w:bCs/>
                <w:color w:val="000000"/>
                <w:sz w:val="24"/>
                <w:szCs w:val="24"/>
                <w:lang w:bidi="ar-JO"/>
              </w:rPr>
            </w:pPr>
            <w:r w:rsidRPr="00D862D9">
              <w:rPr>
                <w:rFonts w:ascii="Times New Roman" w:eastAsia="Calibri" w:hAnsi="Times New Roman" w:cs="Times New Roman" w:hint="cs"/>
                <w:b/>
                <w:bCs/>
                <w:color w:val="000000"/>
                <w:sz w:val="24"/>
                <w:szCs w:val="24"/>
                <w:rtl/>
                <w:lang w:bidi="ar-JO"/>
              </w:rPr>
              <w:t>أعمال الفصل</w:t>
            </w:r>
          </w:p>
        </w:tc>
        <w:tc>
          <w:tcPr>
            <w:tcW w:w="1119" w:type="dxa"/>
            <w:tcBorders>
              <w:top w:val="single" w:sz="4" w:space="0" w:color="auto"/>
              <w:bottom w:val="single" w:sz="4" w:space="0" w:color="auto"/>
              <w:right w:val="double" w:sz="4" w:space="0" w:color="auto"/>
            </w:tcBorders>
            <w:shd w:val="clear" w:color="auto" w:fill="auto"/>
            <w:vAlign w:val="center"/>
          </w:tcPr>
          <w:p w14:paraId="5963B7F2" w14:textId="7FB25FF1" w:rsidR="00D862D9" w:rsidRPr="00D862D9" w:rsidRDefault="00F271FE" w:rsidP="00D862D9">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color w:val="000000"/>
                <w:sz w:val="24"/>
                <w:szCs w:val="24"/>
                <w:lang w:bidi="ar-JO"/>
              </w:rPr>
              <w:t>10</w:t>
            </w:r>
          </w:p>
        </w:tc>
        <w:tc>
          <w:tcPr>
            <w:tcW w:w="5125" w:type="dxa"/>
            <w:gridSpan w:val="6"/>
            <w:tcBorders>
              <w:top w:val="single" w:sz="4" w:space="0" w:color="auto"/>
              <w:left w:val="double" w:sz="4" w:space="0" w:color="auto"/>
              <w:bottom w:val="double" w:sz="4" w:space="0" w:color="auto"/>
            </w:tcBorders>
            <w:vAlign w:val="center"/>
          </w:tcPr>
          <w:p w14:paraId="6194B752"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r>
      <w:tr w:rsidR="00D862D9" w:rsidRPr="00D862D9" w14:paraId="7516836E" w14:textId="77777777" w:rsidTr="00D862D9">
        <w:trPr>
          <w:trHeight w:val="397"/>
        </w:trPr>
        <w:tc>
          <w:tcPr>
            <w:tcW w:w="694" w:type="dxa"/>
            <w:vMerge w:val="restart"/>
            <w:shd w:val="clear" w:color="auto" w:fill="D9D9D9"/>
            <w:textDirection w:val="btLr"/>
            <w:vAlign w:val="center"/>
          </w:tcPr>
          <w:p w14:paraId="257EBCCD" w14:textId="77777777" w:rsidR="00D862D9" w:rsidRPr="00D862D9" w:rsidRDefault="00D862D9" w:rsidP="00D862D9">
            <w:pPr>
              <w:bidi/>
              <w:spacing w:before="120" w:after="0" w:line="240" w:lineRule="auto"/>
              <w:ind w:left="113" w:right="113"/>
              <w:jc w:val="center"/>
              <w:rPr>
                <w:rFonts w:ascii="Times New Roman" w:eastAsia="Calibri" w:hAnsi="Times New Roman" w:cs="Times New Roman"/>
                <w:b/>
                <w:bCs/>
                <w:color w:val="000000"/>
                <w:sz w:val="24"/>
                <w:szCs w:val="24"/>
                <w:lang w:bidi="ar-JO"/>
              </w:rPr>
            </w:pPr>
            <w:r w:rsidRPr="00D862D9">
              <w:rPr>
                <w:rFonts w:ascii="Times New Roman" w:eastAsia="Calibri" w:hAnsi="Times New Roman" w:cs="Times New Roman" w:hint="cs"/>
                <w:b/>
                <w:bCs/>
                <w:color w:val="000000"/>
                <w:sz w:val="24"/>
                <w:szCs w:val="24"/>
                <w:rtl/>
                <w:lang w:bidi="ar-JO"/>
              </w:rPr>
              <w:t>تقييمات الأعمال الفصلية</w:t>
            </w:r>
          </w:p>
        </w:tc>
        <w:tc>
          <w:tcPr>
            <w:tcW w:w="2883" w:type="dxa"/>
            <w:shd w:val="clear" w:color="auto" w:fill="D9D9D9"/>
            <w:vAlign w:val="center"/>
          </w:tcPr>
          <w:p w14:paraId="0A1DD21A" w14:textId="77777777" w:rsidR="00D862D9" w:rsidRPr="00D862D9" w:rsidRDefault="00D862D9" w:rsidP="00D862D9">
            <w:pPr>
              <w:bidi/>
              <w:spacing w:before="120" w:after="0" w:line="240" w:lineRule="auto"/>
              <w:jc w:val="both"/>
              <w:rPr>
                <w:rFonts w:ascii="Times New Roman" w:eastAsia="Calibri" w:hAnsi="Times New Roman" w:cs="Times New Roman"/>
                <w:color w:val="000000"/>
                <w:sz w:val="24"/>
                <w:szCs w:val="24"/>
                <w:lang w:bidi="ar-JO"/>
              </w:rPr>
            </w:pPr>
            <w:r w:rsidRPr="00D862D9">
              <w:rPr>
                <w:rFonts w:ascii="Times New Roman" w:eastAsia="Calibri" w:hAnsi="Times New Roman" w:cs="Times New Roman" w:hint="cs"/>
                <w:color w:val="000000"/>
                <w:sz w:val="24"/>
                <w:szCs w:val="24"/>
                <w:rtl/>
                <w:lang w:bidi="ar-JO"/>
              </w:rPr>
              <w:t>الوظائف/ الواجبات</w:t>
            </w:r>
          </w:p>
        </w:tc>
        <w:tc>
          <w:tcPr>
            <w:tcW w:w="1119" w:type="dxa"/>
            <w:tcBorders>
              <w:top w:val="single" w:sz="4" w:space="0" w:color="auto"/>
              <w:bottom w:val="single" w:sz="4" w:space="0" w:color="auto"/>
              <w:right w:val="double" w:sz="4" w:space="0" w:color="auto"/>
            </w:tcBorders>
            <w:shd w:val="clear" w:color="auto" w:fill="auto"/>
            <w:vAlign w:val="center"/>
          </w:tcPr>
          <w:p w14:paraId="3511E9D1" w14:textId="041E30F8" w:rsidR="00D862D9" w:rsidRPr="00D862D9" w:rsidRDefault="00243018" w:rsidP="00D862D9">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hint="cs"/>
                <w:color w:val="000000"/>
                <w:sz w:val="24"/>
                <w:szCs w:val="24"/>
                <w:rtl/>
                <w:lang w:bidi="ar-JO"/>
              </w:rPr>
              <w:t>5</w:t>
            </w:r>
          </w:p>
        </w:tc>
        <w:tc>
          <w:tcPr>
            <w:tcW w:w="636" w:type="dxa"/>
            <w:tcBorders>
              <w:left w:val="double" w:sz="4" w:space="0" w:color="auto"/>
            </w:tcBorders>
            <w:vAlign w:val="center"/>
          </w:tcPr>
          <w:p w14:paraId="0B43BD83"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vAlign w:val="center"/>
          </w:tcPr>
          <w:p w14:paraId="40CA021D"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52" w:type="dxa"/>
            <w:vAlign w:val="center"/>
          </w:tcPr>
          <w:p w14:paraId="20BFDCDE"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52" w:type="dxa"/>
            <w:vAlign w:val="center"/>
          </w:tcPr>
          <w:p w14:paraId="7B88EB50"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Pr>
          <w:p w14:paraId="4EB864E2"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1913" w:type="dxa"/>
          </w:tcPr>
          <w:p w14:paraId="1302FFA8"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r>
      <w:tr w:rsidR="00D862D9" w:rsidRPr="00D862D9" w14:paraId="011CDAE0" w14:textId="77777777" w:rsidTr="00D862D9">
        <w:trPr>
          <w:trHeight w:val="397"/>
        </w:trPr>
        <w:tc>
          <w:tcPr>
            <w:tcW w:w="694" w:type="dxa"/>
            <w:vMerge/>
            <w:shd w:val="clear" w:color="auto" w:fill="D9D9D9"/>
            <w:vAlign w:val="center"/>
          </w:tcPr>
          <w:p w14:paraId="7BBD0406" w14:textId="77777777" w:rsidR="00D862D9" w:rsidRPr="00D862D9" w:rsidRDefault="00D862D9" w:rsidP="00D862D9">
            <w:pPr>
              <w:bidi/>
              <w:spacing w:before="120" w:after="0" w:line="240" w:lineRule="auto"/>
              <w:jc w:val="right"/>
              <w:rPr>
                <w:rFonts w:ascii="Times New Roman" w:eastAsia="Calibri" w:hAnsi="Times New Roman" w:cs="Times New Roman"/>
                <w:color w:val="000000"/>
                <w:sz w:val="24"/>
                <w:szCs w:val="24"/>
                <w:lang w:bidi="ar-JO"/>
              </w:rPr>
            </w:pPr>
          </w:p>
        </w:tc>
        <w:tc>
          <w:tcPr>
            <w:tcW w:w="2883" w:type="dxa"/>
            <w:shd w:val="clear" w:color="auto" w:fill="D9D9D9"/>
            <w:vAlign w:val="center"/>
          </w:tcPr>
          <w:p w14:paraId="1D505E21" w14:textId="77777777" w:rsidR="00D862D9" w:rsidRPr="00D862D9" w:rsidRDefault="00D862D9" w:rsidP="00D862D9">
            <w:pPr>
              <w:bidi/>
              <w:spacing w:before="120" w:after="0" w:line="240" w:lineRule="auto"/>
              <w:jc w:val="both"/>
              <w:rPr>
                <w:rFonts w:ascii="Times New Roman" w:eastAsia="Calibri" w:hAnsi="Times New Roman" w:cs="Times New Roman"/>
                <w:color w:val="000000"/>
                <w:sz w:val="24"/>
                <w:szCs w:val="24"/>
                <w:lang w:bidi="ar-JO"/>
              </w:rPr>
            </w:pPr>
            <w:r w:rsidRPr="00D862D9">
              <w:rPr>
                <w:rFonts w:ascii="Times New Roman" w:eastAsia="Calibri" w:hAnsi="Times New Roman" w:cs="Times New Roman" w:hint="cs"/>
                <w:color w:val="000000"/>
                <w:sz w:val="24"/>
                <w:szCs w:val="24"/>
                <w:rtl/>
                <w:lang w:bidi="ar-JO"/>
              </w:rPr>
              <w:t>حالات للدراسة</w:t>
            </w:r>
          </w:p>
        </w:tc>
        <w:tc>
          <w:tcPr>
            <w:tcW w:w="1119" w:type="dxa"/>
            <w:tcBorders>
              <w:top w:val="single" w:sz="4" w:space="0" w:color="auto"/>
              <w:bottom w:val="single" w:sz="4" w:space="0" w:color="auto"/>
              <w:right w:val="double" w:sz="4" w:space="0" w:color="auto"/>
            </w:tcBorders>
            <w:shd w:val="clear" w:color="auto" w:fill="auto"/>
            <w:vAlign w:val="center"/>
          </w:tcPr>
          <w:p w14:paraId="2F37ECE2" w14:textId="3845CACE" w:rsidR="00D862D9" w:rsidRPr="00D862D9" w:rsidRDefault="00243018" w:rsidP="00D862D9">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hint="cs"/>
                <w:color w:val="000000"/>
                <w:sz w:val="24"/>
                <w:szCs w:val="24"/>
                <w:rtl/>
                <w:lang w:bidi="ar-JO"/>
              </w:rPr>
              <w:t>5</w:t>
            </w:r>
          </w:p>
        </w:tc>
        <w:tc>
          <w:tcPr>
            <w:tcW w:w="636" w:type="dxa"/>
            <w:tcBorders>
              <w:left w:val="double" w:sz="4" w:space="0" w:color="auto"/>
            </w:tcBorders>
            <w:vAlign w:val="center"/>
          </w:tcPr>
          <w:p w14:paraId="0F876C3A" w14:textId="2D7BB7BF" w:rsidR="00D862D9" w:rsidRPr="00D862D9" w:rsidRDefault="00243018" w:rsidP="00D862D9">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color w:val="000000"/>
                <w:sz w:val="24"/>
                <w:szCs w:val="24"/>
                <w:lang w:bidi="ar-JO"/>
              </w:rPr>
              <w:t>a</w:t>
            </w:r>
          </w:p>
        </w:tc>
        <w:tc>
          <w:tcPr>
            <w:tcW w:w="636" w:type="dxa"/>
            <w:vAlign w:val="center"/>
          </w:tcPr>
          <w:p w14:paraId="594FA38B" w14:textId="72DF0117" w:rsidR="00D862D9" w:rsidRPr="00D862D9" w:rsidRDefault="00243018" w:rsidP="00D862D9">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color w:val="000000"/>
                <w:sz w:val="24"/>
                <w:szCs w:val="24"/>
                <w:lang w:bidi="ar-JO"/>
              </w:rPr>
              <w:t>b</w:t>
            </w:r>
          </w:p>
        </w:tc>
        <w:tc>
          <w:tcPr>
            <w:tcW w:w="652" w:type="dxa"/>
            <w:vAlign w:val="center"/>
          </w:tcPr>
          <w:p w14:paraId="5F41E75B" w14:textId="7039CCEF" w:rsidR="00D862D9" w:rsidRPr="00D862D9" w:rsidRDefault="00243018" w:rsidP="00D862D9">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color w:val="000000"/>
                <w:sz w:val="24"/>
                <w:szCs w:val="24"/>
                <w:lang w:bidi="ar-JO"/>
              </w:rPr>
              <w:t>c</w:t>
            </w:r>
          </w:p>
        </w:tc>
        <w:tc>
          <w:tcPr>
            <w:tcW w:w="652" w:type="dxa"/>
            <w:vAlign w:val="center"/>
          </w:tcPr>
          <w:p w14:paraId="7E55826B"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Pr>
          <w:p w14:paraId="31794672"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1913" w:type="dxa"/>
          </w:tcPr>
          <w:p w14:paraId="14905BC2"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r>
      <w:tr w:rsidR="00D862D9" w:rsidRPr="00D862D9" w14:paraId="40220C12" w14:textId="77777777" w:rsidTr="00D862D9">
        <w:trPr>
          <w:trHeight w:val="397"/>
        </w:trPr>
        <w:tc>
          <w:tcPr>
            <w:tcW w:w="694" w:type="dxa"/>
            <w:vMerge/>
            <w:shd w:val="clear" w:color="auto" w:fill="D9D9D9"/>
            <w:vAlign w:val="center"/>
          </w:tcPr>
          <w:p w14:paraId="4B057C18" w14:textId="77777777" w:rsidR="00D862D9" w:rsidRPr="00D862D9" w:rsidRDefault="00D862D9" w:rsidP="00D862D9">
            <w:pPr>
              <w:bidi/>
              <w:spacing w:before="120" w:after="0" w:line="240" w:lineRule="auto"/>
              <w:jc w:val="right"/>
              <w:rPr>
                <w:rFonts w:ascii="Times New Roman" w:eastAsia="Calibri" w:hAnsi="Times New Roman" w:cs="Times New Roman"/>
                <w:color w:val="000000"/>
                <w:sz w:val="24"/>
                <w:szCs w:val="24"/>
                <w:lang w:bidi="ar-JO"/>
              </w:rPr>
            </w:pPr>
          </w:p>
        </w:tc>
        <w:tc>
          <w:tcPr>
            <w:tcW w:w="2883" w:type="dxa"/>
            <w:shd w:val="clear" w:color="auto" w:fill="D9D9D9"/>
            <w:vAlign w:val="center"/>
          </w:tcPr>
          <w:p w14:paraId="2C7691D1" w14:textId="77777777" w:rsidR="00D862D9" w:rsidRPr="00D862D9" w:rsidRDefault="00D862D9" w:rsidP="00D862D9">
            <w:pPr>
              <w:bidi/>
              <w:spacing w:before="120" w:after="0" w:line="240" w:lineRule="auto"/>
              <w:jc w:val="both"/>
              <w:rPr>
                <w:rFonts w:ascii="Times New Roman" w:eastAsia="Calibri" w:hAnsi="Times New Roman" w:cs="Times New Roman"/>
                <w:color w:val="000000"/>
                <w:sz w:val="24"/>
                <w:szCs w:val="24"/>
                <w:lang w:bidi="ar-JO"/>
              </w:rPr>
            </w:pPr>
            <w:r w:rsidRPr="00D862D9">
              <w:rPr>
                <w:rFonts w:ascii="Times New Roman" w:eastAsia="Calibri" w:hAnsi="Times New Roman" w:cs="Times New Roman" w:hint="cs"/>
                <w:color w:val="000000"/>
                <w:sz w:val="24"/>
                <w:szCs w:val="24"/>
                <w:rtl/>
                <w:lang w:bidi="ar-JO"/>
              </w:rPr>
              <w:t>المناقشة والتفاعل</w:t>
            </w:r>
          </w:p>
        </w:tc>
        <w:tc>
          <w:tcPr>
            <w:tcW w:w="1119" w:type="dxa"/>
            <w:tcBorders>
              <w:top w:val="single" w:sz="4" w:space="0" w:color="auto"/>
              <w:bottom w:val="single" w:sz="4" w:space="0" w:color="auto"/>
              <w:right w:val="double" w:sz="4" w:space="0" w:color="auto"/>
            </w:tcBorders>
            <w:shd w:val="clear" w:color="auto" w:fill="auto"/>
            <w:vAlign w:val="center"/>
          </w:tcPr>
          <w:p w14:paraId="5BC4CFD9" w14:textId="77777777" w:rsidR="00D862D9" w:rsidRPr="00D862D9" w:rsidRDefault="00560ED2" w:rsidP="00D862D9">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hint="cs"/>
                <w:color w:val="000000"/>
                <w:sz w:val="24"/>
                <w:szCs w:val="24"/>
                <w:rtl/>
                <w:lang w:bidi="ar-JO"/>
              </w:rPr>
              <w:t>10</w:t>
            </w:r>
          </w:p>
        </w:tc>
        <w:tc>
          <w:tcPr>
            <w:tcW w:w="636" w:type="dxa"/>
            <w:tcBorders>
              <w:left w:val="double" w:sz="4" w:space="0" w:color="auto"/>
            </w:tcBorders>
            <w:vAlign w:val="center"/>
          </w:tcPr>
          <w:p w14:paraId="28669844" w14:textId="00046C1B" w:rsidR="00D862D9" w:rsidRPr="00D862D9" w:rsidRDefault="00243018" w:rsidP="00D862D9">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color w:val="000000"/>
                <w:sz w:val="24"/>
                <w:szCs w:val="24"/>
                <w:lang w:bidi="ar-JO"/>
              </w:rPr>
              <w:t>a</w:t>
            </w:r>
          </w:p>
        </w:tc>
        <w:tc>
          <w:tcPr>
            <w:tcW w:w="636" w:type="dxa"/>
            <w:vAlign w:val="center"/>
          </w:tcPr>
          <w:p w14:paraId="02EC39C8" w14:textId="2A2EDFEE" w:rsidR="00D862D9" w:rsidRPr="00D862D9" w:rsidRDefault="00243018" w:rsidP="00D862D9">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color w:val="000000"/>
                <w:sz w:val="24"/>
                <w:szCs w:val="24"/>
                <w:lang w:bidi="ar-JO"/>
              </w:rPr>
              <w:t>b</w:t>
            </w:r>
          </w:p>
        </w:tc>
        <w:tc>
          <w:tcPr>
            <w:tcW w:w="652" w:type="dxa"/>
            <w:vAlign w:val="center"/>
          </w:tcPr>
          <w:p w14:paraId="3B714F4D" w14:textId="63517AB6" w:rsidR="00D862D9" w:rsidRPr="00D862D9" w:rsidRDefault="00243018" w:rsidP="00D862D9">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color w:val="000000"/>
                <w:sz w:val="24"/>
                <w:szCs w:val="24"/>
                <w:lang w:bidi="ar-JO"/>
              </w:rPr>
              <w:t>c</w:t>
            </w:r>
          </w:p>
        </w:tc>
        <w:tc>
          <w:tcPr>
            <w:tcW w:w="652" w:type="dxa"/>
            <w:vAlign w:val="center"/>
          </w:tcPr>
          <w:p w14:paraId="04FC05CF"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Pr>
          <w:p w14:paraId="53778F98"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1913" w:type="dxa"/>
          </w:tcPr>
          <w:p w14:paraId="2CCC994E"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r>
      <w:tr w:rsidR="00D862D9" w:rsidRPr="00D862D9" w14:paraId="45EB7C93" w14:textId="77777777" w:rsidTr="00D862D9">
        <w:trPr>
          <w:trHeight w:val="397"/>
        </w:trPr>
        <w:tc>
          <w:tcPr>
            <w:tcW w:w="694" w:type="dxa"/>
            <w:vMerge/>
            <w:shd w:val="clear" w:color="auto" w:fill="D9D9D9"/>
            <w:vAlign w:val="center"/>
          </w:tcPr>
          <w:p w14:paraId="7535D3FF" w14:textId="77777777" w:rsidR="00D862D9" w:rsidRPr="00D862D9" w:rsidRDefault="00D862D9" w:rsidP="00D862D9">
            <w:pPr>
              <w:bidi/>
              <w:spacing w:before="120" w:after="0" w:line="240" w:lineRule="auto"/>
              <w:jc w:val="right"/>
              <w:rPr>
                <w:rFonts w:ascii="Times New Roman" w:eastAsia="Calibri" w:hAnsi="Times New Roman" w:cs="Times New Roman"/>
                <w:color w:val="000000"/>
                <w:sz w:val="24"/>
                <w:szCs w:val="24"/>
                <w:lang w:bidi="ar-JO"/>
              </w:rPr>
            </w:pPr>
          </w:p>
        </w:tc>
        <w:tc>
          <w:tcPr>
            <w:tcW w:w="2883" w:type="dxa"/>
            <w:shd w:val="clear" w:color="auto" w:fill="D9D9D9"/>
            <w:vAlign w:val="center"/>
          </w:tcPr>
          <w:p w14:paraId="2D12C617" w14:textId="77777777" w:rsidR="00D862D9" w:rsidRPr="00D862D9" w:rsidRDefault="00D862D9" w:rsidP="00D862D9">
            <w:pPr>
              <w:bidi/>
              <w:spacing w:before="120" w:after="0" w:line="240" w:lineRule="auto"/>
              <w:jc w:val="both"/>
              <w:rPr>
                <w:rFonts w:ascii="Times New Roman" w:eastAsia="Calibri" w:hAnsi="Times New Roman" w:cs="Times New Roman"/>
                <w:color w:val="000000"/>
                <w:sz w:val="24"/>
                <w:szCs w:val="24"/>
                <w:lang w:bidi="ar-JO"/>
              </w:rPr>
            </w:pPr>
            <w:r w:rsidRPr="00D862D9">
              <w:rPr>
                <w:rFonts w:ascii="Times New Roman" w:eastAsia="Calibri" w:hAnsi="Times New Roman" w:cs="Times New Roman" w:hint="cs"/>
                <w:color w:val="000000"/>
                <w:sz w:val="24"/>
                <w:szCs w:val="24"/>
                <w:rtl/>
                <w:lang w:bidi="ar-JO"/>
              </w:rPr>
              <w:t>انشطة جماعية</w:t>
            </w:r>
          </w:p>
        </w:tc>
        <w:tc>
          <w:tcPr>
            <w:tcW w:w="1119" w:type="dxa"/>
            <w:tcBorders>
              <w:top w:val="single" w:sz="4" w:space="0" w:color="auto"/>
              <w:bottom w:val="single" w:sz="4" w:space="0" w:color="auto"/>
              <w:right w:val="double" w:sz="4" w:space="0" w:color="auto"/>
            </w:tcBorders>
            <w:shd w:val="clear" w:color="auto" w:fill="auto"/>
            <w:vAlign w:val="center"/>
          </w:tcPr>
          <w:p w14:paraId="44461BEC" w14:textId="63A200DF" w:rsidR="00D862D9" w:rsidRPr="00D862D9" w:rsidRDefault="00243018" w:rsidP="00D862D9">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hint="cs"/>
                <w:color w:val="000000"/>
                <w:sz w:val="24"/>
                <w:szCs w:val="24"/>
                <w:rtl/>
                <w:lang w:bidi="ar-JO"/>
              </w:rPr>
              <w:t>5</w:t>
            </w:r>
          </w:p>
        </w:tc>
        <w:tc>
          <w:tcPr>
            <w:tcW w:w="636" w:type="dxa"/>
            <w:tcBorders>
              <w:left w:val="double" w:sz="4" w:space="0" w:color="auto"/>
            </w:tcBorders>
            <w:vAlign w:val="center"/>
          </w:tcPr>
          <w:p w14:paraId="50AA1615" w14:textId="44B3F6CA" w:rsidR="00D862D9" w:rsidRPr="00D862D9" w:rsidRDefault="00243018" w:rsidP="00D862D9">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color w:val="000000"/>
                <w:sz w:val="24"/>
                <w:szCs w:val="24"/>
                <w:lang w:bidi="ar-JO"/>
              </w:rPr>
              <w:t>a</w:t>
            </w:r>
          </w:p>
        </w:tc>
        <w:tc>
          <w:tcPr>
            <w:tcW w:w="636" w:type="dxa"/>
            <w:vAlign w:val="center"/>
          </w:tcPr>
          <w:p w14:paraId="281E0C4E" w14:textId="0F5E27F0" w:rsidR="00D862D9" w:rsidRPr="00D862D9" w:rsidRDefault="00243018" w:rsidP="00D862D9">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color w:val="000000"/>
                <w:sz w:val="24"/>
                <w:szCs w:val="24"/>
                <w:lang w:bidi="ar-JO"/>
              </w:rPr>
              <w:t>b</w:t>
            </w:r>
          </w:p>
        </w:tc>
        <w:tc>
          <w:tcPr>
            <w:tcW w:w="652" w:type="dxa"/>
            <w:vAlign w:val="center"/>
          </w:tcPr>
          <w:p w14:paraId="23CADCA9" w14:textId="47DD7C5F" w:rsidR="00D862D9" w:rsidRPr="00D862D9" w:rsidRDefault="00243018" w:rsidP="00D862D9">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color w:val="000000"/>
                <w:sz w:val="24"/>
                <w:szCs w:val="24"/>
                <w:lang w:bidi="ar-JO"/>
              </w:rPr>
              <w:t>c</w:t>
            </w:r>
          </w:p>
        </w:tc>
        <w:tc>
          <w:tcPr>
            <w:tcW w:w="652" w:type="dxa"/>
            <w:vAlign w:val="center"/>
          </w:tcPr>
          <w:p w14:paraId="38800E72"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Pr>
          <w:p w14:paraId="23B6F718"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1913" w:type="dxa"/>
          </w:tcPr>
          <w:p w14:paraId="3D3218BA"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r>
      <w:tr w:rsidR="00D862D9" w:rsidRPr="00D862D9" w14:paraId="6402278D" w14:textId="77777777" w:rsidTr="00D862D9">
        <w:trPr>
          <w:trHeight w:val="397"/>
        </w:trPr>
        <w:tc>
          <w:tcPr>
            <w:tcW w:w="694" w:type="dxa"/>
            <w:vMerge/>
            <w:shd w:val="clear" w:color="auto" w:fill="D9D9D9"/>
            <w:vAlign w:val="center"/>
          </w:tcPr>
          <w:p w14:paraId="7616E78B" w14:textId="77777777" w:rsidR="00D862D9" w:rsidRPr="00D862D9" w:rsidRDefault="00D862D9" w:rsidP="00D862D9">
            <w:pPr>
              <w:bidi/>
              <w:spacing w:before="120" w:after="0" w:line="240" w:lineRule="auto"/>
              <w:jc w:val="right"/>
              <w:rPr>
                <w:rFonts w:ascii="Times New Roman" w:eastAsia="Calibri" w:hAnsi="Times New Roman" w:cs="Times New Roman"/>
                <w:color w:val="000000"/>
                <w:sz w:val="24"/>
                <w:szCs w:val="24"/>
                <w:lang w:bidi="ar-JO"/>
              </w:rPr>
            </w:pPr>
          </w:p>
        </w:tc>
        <w:tc>
          <w:tcPr>
            <w:tcW w:w="2883" w:type="dxa"/>
            <w:shd w:val="clear" w:color="auto" w:fill="D9D9D9"/>
            <w:vAlign w:val="center"/>
          </w:tcPr>
          <w:p w14:paraId="67BDBF06" w14:textId="77777777" w:rsidR="00D862D9" w:rsidRPr="00D862D9" w:rsidRDefault="00D862D9" w:rsidP="00D862D9">
            <w:pPr>
              <w:bidi/>
              <w:spacing w:before="120" w:after="0" w:line="240" w:lineRule="auto"/>
              <w:jc w:val="both"/>
              <w:rPr>
                <w:rFonts w:ascii="Times New Roman" w:eastAsia="Calibri" w:hAnsi="Times New Roman" w:cs="Times New Roman"/>
                <w:color w:val="000000"/>
                <w:sz w:val="24"/>
                <w:szCs w:val="24"/>
                <w:lang w:bidi="ar-JO"/>
              </w:rPr>
            </w:pPr>
            <w:r w:rsidRPr="00D862D9">
              <w:rPr>
                <w:rFonts w:ascii="Times New Roman" w:eastAsia="Calibri" w:hAnsi="Times New Roman" w:cs="Times New Roman" w:hint="cs"/>
                <w:color w:val="000000"/>
                <w:sz w:val="24"/>
                <w:szCs w:val="24"/>
                <w:rtl/>
                <w:lang w:bidi="ar-JO"/>
              </w:rPr>
              <w:t>امتحانات مختبرات ووظائف</w:t>
            </w:r>
          </w:p>
        </w:tc>
        <w:tc>
          <w:tcPr>
            <w:tcW w:w="1119" w:type="dxa"/>
            <w:tcBorders>
              <w:top w:val="single" w:sz="4" w:space="0" w:color="auto"/>
              <w:bottom w:val="single" w:sz="4" w:space="0" w:color="auto"/>
              <w:right w:val="double" w:sz="4" w:space="0" w:color="auto"/>
            </w:tcBorders>
            <w:shd w:val="clear" w:color="auto" w:fill="auto"/>
            <w:vAlign w:val="center"/>
          </w:tcPr>
          <w:p w14:paraId="75562903" w14:textId="5908447A"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left w:val="double" w:sz="4" w:space="0" w:color="auto"/>
            </w:tcBorders>
            <w:vAlign w:val="center"/>
          </w:tcPr>
          <w:p w14:paraId="05703E25"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vAlign w:val="center"/>
          </w:tcPr>
          <w:p w14:paraId="3E0CD434"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52" w:type="dxa"/>
            <w:vAlign w:val="center"/>
          </w:tcPr>
          <w:p w14:paraId="0D35A2AA"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52" w:type="dxa"/>
            <w:vAlign w:val="center"/>
          </w:tcPr>
          <w:p w14:paraId="5DAE0A14"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Pr>
          <w:p w14:paraId="78C5958D"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1913" w:type="dxa"/>
          </w:tcPr>
          <w:p w14:paraId="4F073ED4"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r>
      <w:tr w:rsidR="00D862D9" w:rsidRPr="00D862D9" w14:paraId="5CC0CDE1" w14:textId="77777777" w:rsidTr="00D862D9">
        <w:trPr>
          <w:trHeight w:val="397"/>
        </w:trPr>
        <w:tc>
          <w:tcPr>
            <w:tcW w:w="694" w:type="dxa"/>
            <w:vMerge/>
            <w:shd w:val="clear" w:color="auto" w:fill="D9D9D9"/>
            <w:vAlign w:val="center"/>
          </w:tcPr>
          <w:p w14:paraId="41B43293" w14:textId="77777777" w:rsidR="00D862D9" w:rsidRPr="00D862D9" w:rsidRDefault="00D862D9" w:rsidP="00D862D9">
            <w:pPr>
              <w:bidi/>
              <w:spacing w:before="120" w:after="0" w:line="240" w:lineRule="auto"/>
              <w:jc w:val="right"/>
              <w:rPr>
                <w:rFonts w:ascii="Times New Roman" w:eastAsia="Calibri" w:hAnsi="Times New Roman" w:cs="Times New Roman"/>
                <w:color w:val="000000"/>
                <w:sz w:val="24"/>
                <w:szCs w:val="24"/>
                <w:lang w:bidi="ar-JO"/>
              </w:rPr>
            </w:pPr>
          </w:p>
        </w:tc>
        <w:tc>
          <w:tcPr>
            <w:tcW w:w="2883" w:type="dxa"/>
            <w:shd w:val="clear" w:color="auto" w:fill="D9D9D9"/>
            <w:vAlign w:val="center"/>
          </w:tcPr>
          <w:p w14:paraId="39050FE3" w14:textId="77777777" w:rsidR="00D862D9" w:rsidRPr="00D862D9" w:rsidRDefault="00D862D9" w:rsidP="00D862D9">
            <w:pPr>
              <w:bidi/>
              <w:spacing w:before="120" w:after="0" w:line="240" w:lineRule="auto"/>
              <w:jc w:val="both"/>
              <w:rPr>
                <w:rFonts w:ascii="Times New Roman" w:eastAsia="Calibri" w:hAnsi="Times New Roman" w:cs="Times New Roman"/>
                <w:color w:val="000000"/>
                <w:sz w:val="24"/>
                <w:szCs w:val="24"/>
                <w:lang w:bidi="ar-JO"/>
              </w:rPr>
            </w:pPr>
            <w:r w:rsidRPr="00D862D9">
              <w:rPr>
                <w:rFonts w:ascii="Times New Roman" w:eastAsia="Calibri" w:hAnsi="Times New Roman" w:cs="Times New Roman" w:hint="cs"/>
                <w:color w:val="000000"/>
                <w:sz w:val="24"/>
                <w:szCs w:val="24"/>
                <w:rtl/>
                <w:lang w:bidi="ar-JO"/>
              </w:rPr>
              <w:t>عروض تقديمية</w:t>
            </w:r>
          </w:p>
        </w:tc>
        <w:tc>
          <w:tcPr>
            <w:tcW w:w="1119" w:type="dxa"/>
            <w:tcBorders>
              <w:top w:val="single" w:sz="4" w:space="0" w:color="auto"/>
              <w:bottom w:val="single" w:sz="4" w:space="0" w:color="auto"/>
              <w:right w:val="double" w:sz="4" w:space="0" w:color="auto"/>
            </w:tcBorders>
            <w:shd w:val="clear" w:color="auto" w:fill="auto"/>
            <w:vAlign w:val="center"/>
          </w:tcPr>
          <w:p w14:paraId="123F532E" w14:textId="77777777" w:rsidR="00D862D9" w:rsidRPr="00D862D9" w:rsidRDefault="00560ED2" w:rsidP="00D862D9">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hint="cs"/>
                <w:color w:val="000000"/>
                <w:sz w:val="24"/>
                <w:szCs w:val="24"/>
                <w:rtl/>
                <w:lang w:bidi="ar-JO"/>
              </w:rPr>
              <w:t>5</w:t>
            </w:r>
          </w:p>
        </w:tc>
        <w:tc>
          <w:tcPr>
            <w:tcW w:w="636" w:type="dxa"/>
            <w:tcBorders>
              <w:left w:val="double" w:sz="4" w:space="0" w:color="auto"/>
            </w:tcBorders>
            <w:vAlign w:val="center"/>
          </w:tcPr>
          <w:p w14:paraId="2266CBC7" w14:textId="470F78F4" w:rsidR="00D862D9" w:rsidRPr="00D862D9" w:rsidRDefault="00243018" w:rsidP="00D862D9">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color w:val="000000"/>
                <w:sz w:val="24"/>
                <w:szCs w:val="24"/>
                <w:lang w:bidi="ar-JO"/>
              </w:rPr>
              <w:t>a</w:t>
            </w:r>
          </w:p>
        </w:tc>
        <w:tc>
          <w:tcPr>
            <w:tcW w:w="636" w:type="dxa"/>
            <w:vAlign w:val="center"/>
          </w:tcPr>
          <w:p w14:paraId="5CA45062" w14:textId="379FFA9D" w:rsidR="00D862D9" w:rsidRPr="00D862D9" w:rsidRDefault="00243018" w:rsidP="00D862D9">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color w:val="000000"/>
                <w:sz w:val="24"/>
                <w:szCs w:val="24"/>
                <w:lang w:bidi="ar-JO"/>
              </w:rPr>
              <w:t>b</w:t>
            </w:r>
          </w:p>
        </w:tc>
        <w:tc>
          <w:tcPr>
            <w:tcW w:w="652" w:type="dxa"/>
            <w:vAlign w:val="center"/>
          </w:tcPr>
          <w:p w14:paraId="26AC9732" w14:textId="16F923B4" w:rsidR="00D862D9" w:rsidRPr="00D862D9" w:rsidRDefault="00243018" w:rsidP="00D862D9">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color w:val="000000"/>
                <w:sz w:val="24"/>
                <w:szCs w:val="24"/>
                <w:lang w:bidi="ar-JO"/>
              </w:rPr>
              <w:t>c</w:t>
            </w:r>
          </w:p>
        </w:tc>
        <w:tc>
          <w:tcPr>
            <w:tcW w:w="652" w:type="dxa"/>
            <w:vAlign w:val="center"/>
          </w:tcPr>
          <w:p w14:paraId="4631199A"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Pr>
          <w:p w14:paraId="64B00AE0"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1913" w:type="dxa"/>
          </w:tcPr>
          <w:p w14:paraId="509E1CB9"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r>
      <w:tr w:rsidR="00D862D9" w:rsidRPr="00D862D9" w14:paraId="7CF64EA3" w14:textId="77777777" w:rsidTr="00D862D9">
        <w:trPr>
          <w:trHeight w:val="397"/>
        </w:trPr>
        <w:tc>
          <w:tcPr>
            <w:tcW w:w="694" w:type="dxa"/>
            <w:vMerge/>
            <w:shd w:val="clear" w:color="auto" w:fill="D9D9D9"/>
            <w:vAlign w:val="center"/>
          </w:tcPr>
          <w:p w14:paraId="6BA7276C" w14:textId="77777777" w:rsidR="00D862D9" w:rsidRPr="00D862D9" w:rsidRDefault="00D862D9" w:rsidP="00D862D9">
            <w:pPr>
              <w:bidi/>
              <w:spacing w:before="120" w:after="0" w:line="240" w:lineRule="auto"/>
              <w:jc w:val="right"/>
              <w:rPr>
                <w:rFonts w:ascii="Times New Roman" w:eastAsia="Calibri" w:hAnsi="Times New Roman" w:cs="Times New Roman"/>
                <w:color w:val="000000"/>
                <w:sz w:val="24"/>
                <w:szCs w:val="24"/>
                <w:lang w:bidi="ar-JO"/>
              </w:rPr>
            </w:pPr>
          </w:p>
        </w:tc>
        <w:tc>
          <w:tcPr>
            <w:tcW w:w="2883" w:type="dxa"/>
            <w:shd w:val="clear" w:color="auto" w:fill="D9D9D9"/>
            <w:vAlign w:val="center"/>
          </w:tcPr>
          <w:p w14:paraId="06A04FA7" w14:textId="77777777" w:rsidR="00D862D9" w:rsidRPr="00D862D9" w:rsidRDefault="00D862D9" w:rsidP="00D862D9">
            <w:pPr>
              <w:bidi/>
              <w:spacing w:before="120" w:after="0" w:line="240" w:lineRule="auto"/>
              <w:jc w:val="both"/>
              <w:rPr>
                <w:rFonts w:ascii="Times New Roman" w:eastAsia="Calibri" w:hAnsi="Times New Roman" w:cs="Times New Roman"/>
                <w:color w:val="000000"/>
                <w:sz w:val="24"/>
                <w:szCs w:val="24"/>
                <w:lang w:bidi="ar-JO"/>
              </w:rPr>
            </w:pPr>
            <w:r w:rsidRPr="00D862D9">
              <w:rPr>
                <w:rFonts w:ascii="Times New Roman" w:eastAsia="Calibri" w:hAnsi="Times New Roman" w:cs="Times New Roman" w:hint="cs"/>
                <w:color w:val="000000"/>
                <w:sz w:val="24"/>
                <w:szCs w:val="24"/>
                <w:rtl/>
                <w:lang w:bidi="ar-JO"/>
              </w:rPr>
              <w:t>امتحانات قصيرة</w:t>
            </w:r>
          </w:p>
        </w:tc>
        <w:tc>
          <w:tcPr>
            <w:tcW w:w="1119" w:type="dxa"/>
            <w:tcBorders>
              <w:top w:val="single" w:sz="4" w:space="0" w:color="auto"/>
              <w:bottom w:val="single" w:sz="4" w:space="0" w:color="auto"/>
              <w:right w:val="double" w:sz="4" w:space="0" w:color="auto"/>
            </w:tcBorders>
            <w:shd w:val="clear" w:color="auto" w:fill="auto"/>
            <w:vAlign w:val="center"/>
          </w:tcPr>
          <w:p w14:paraId="4F1C5F0E" w14:textId="7BA649DB"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left w:val="double" w:sz="4" w:space="0" w:color="auto"/>
              <w:bottom w:val="double" w:sz="4" w:space="0" w:color="auto"/>
            </w:tcBorders>
            <w:vAlign w:val="center"/>
          </w:tcPr>
          <w:p w14:paraId="0E778E6E"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bottom w:val="double" w:sz="4" w:space="0" w:color="auto"/>
            </w:tcBorders>
            <w:vAlign w:val="center"/>
          </w:tcPr>
          <w:p w14:paraId="1B9FCC7C"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52" w:type="dxa"/>
            <w:tcBorders>
              <w:bottom w:val="double" w:sz="4" w:space="0" w:color="auto"/>
            </w:tcBorders>
            <w:vAlign w:val="center"/>
          </w:tcPr>
          <w:p w14:paraId="5C745F34"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52" w:type="dxa"/>
            <w:tcBorders>
              <w:bottom w:val="double" w:sz="4" w:space="0" w:color="auto"/>
            </w:tcBorders>
            <w:vAlign w:val="center"/>
          </w:tcPr>
          <w:p w14:paraId="77752388"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bottom w:val="double" w:sz="4" w:space="0" w:color="auto"/>
            </w:tcBorders>
          </w:tcPr>
          <w:p w14:paraId="63E109D9"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1913" w:type="dxa"/>
            <w:tcBorders>
              <w:bottom w:val="double" w:sz="4" w:space="0" w:color="auto"/>
            </w:tcBorders>
          </w:tcPr>
          <w:p w14:paraId="4B43A3F8"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r>
      <w:tr w:rsidR="00D862D9" w:rsidRPr="00D862D9" w14:paraId="394F109A" w14:textId="77777777" w:rsidTr="00D862D9">
        <w:trPr>
          <w:trHeight w:val="397"/>
        </w:trPr>
        <w:tc>
          <w:tcPr>
            <w:tcW w:w="694" w:type="dxa"/>
            <w:vMerge/>
            <w:shd w:val="clear" w:color="auto" w:fill="D9D9D9"/>
            <w:vAlign w:val="center"/>
          </w:tcPr>
          <w:p w14:paraId="1033B27D" w14:textId="77777777" w:rsidR="00D862D9" w:rsidRPr="00D862D9" w:rsidRDefault="00D862D9" w:rsidP="00D862D9">
            <w:pPr>
              <w:bidi/>
              <w:spacing w:before="120" w:after="0" w:line="240" w:lineRule="auto"/>
              <w:jc w:val="right"/>
              <w:rPr>
                <w:rFonts w:ascii="Times New Roman" w:eastAsia="Calibri" w:hAnsi="Times New Roman" w:cs="Times New Roman"/>
                <w:color w:val="000000"/>
                <w:sz w:val="24"/>
                <w:szCs w:val="24"/>
                <w:lang w:bidi="ar-JO"/>
              </w:rPr>
            </w:pPr>
          </w:p>
        </w:tc>
        <w:tc>
          <w:tcPr>
            <w:tcW w:w="2883" w:type="dxa"/>
            <w:shd w:val="clear" w:color="auto" w:fill="D9D9D9"/>
            <w:vAlign w:val="center"/>
          </w:tcPr>
          <w:p w14:paraId="2A530ED9" w14:textId="77777777" w:rsidR="00D862D9" w:rsidRPr="00D862D9" w:rsidRDefault="00D862D9" w:rsidP="00D862D9">
            <w:pPr>
              <w:bidi/>
              <w:spacing w:before="120" w:after="0" w:line="240" w:lineRule="auto"/>
              <w:jc w:val="both"/>
              <w:rPr>
                <w:rFonts w:ascii="Times New Roman" w:eastAsia="Calibri" w:hAnsi="Times New Roman" w:cs="Times New Roman"/>
                <w:color w:val="000000"/>
                <w:sz w:val="24"/>
                <w:szCs w:val="24"/>
                <w:rtl/>
                <w:lang w:bidi="ar-JO"/>
              </w:rPr>
            </w:pPr>
            <w:r w:rsidRPr="00D862D9">
              <w:rPr>
                <w:rFonts w:ascii="Times New Roman" w:eastAsia="Calibri" w:hAnsi="Times New Roman" w:cs="Times New Roman" w:hint="cs"/>
                <w:color w:val="000000"/>
                <w:sz w:val="24"/>
                <w:szCs w:val="24"/>
                <w:rtl/>
                <w:lang w:bidi="ar-JO"/>
              </w:rPr>
              <w:t>أخرى</w:t>
            </w:r>
          </w:p>
        </w:tc>
        <w:tc>
          <w:tcPr>
            <w:tcW w:w="1119" w:type="dxa"/>
            <w:tcBorders>
              <w:top w:val="single" w:sz="4" w:space="0" w:color="auto"/>
              <w:bottom w:val="single" w:sz="4" w:space="0" w:color="auto"/>
              <w:right w:val="double" w:sz="4" w:space="0" w:color="auto"/>
            </w:tcBorders>
            <w:shd w:val="clear" w:color="auto" w:fill="auto"/>
            <w:vAlign w:val="center"/>
          </w:tcPr>
          <w:p w14:paraId="4F6D5F77"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left w:val="double" w:sz="4" w:space="0" w:color="auto"/>
              <w:bottom w:val="double" w:sz="4" w:space="0" w:color="auto"/>
            </w:tcBorders>
            <w:vAlign w:val="center"/>
          </w:tcPr>
          <w:p w14:paraId="31F440C2"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bottom w:val="double" w:sz="4" w:space="0" w:color="auto"/>
            </w:tcBorders>
            <w:vAlign w:val="center"/>
          </w:tcPr>
          <w:p w14:paraId="026514DE"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52" w:type="dxa"/>
            <w:tcBorders>
              <w:bottom w:val="double" w:sz="4" w:space="0" w:color="auto"/>
            </w:tcBorders>
            <w:vAlign w:val="center"/>
          </w:tcPr>
          <w:p w14:paraId="7ADE3993"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52" w:type="dxa"/>
            <w:tcBorders>
              <w:bottom w:val="double" w:sz="4" w:space="0" w:color="auto"/>
            </w:tcBorders>
            <w:vAlign w:val="center"/>
          </w:tcPr>
          <w:p w14:paraId="3A53ADB2"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bottom w:val="double" w:sz="4" w:space="0" w:color="auto"/>
            </w:tcBorders>
          </w:tcPr>
          <w:p w14:paraId="373B68CC"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1913" w:type="dxa"/>
            <w:tcBorders>
              <w:bottom w:val="double" w:sz="4" w:space="0" w:color="auto"/>
            </w:tcBorders>
          </w:tcPr>
          <w:p w14:paraId="7D30197F"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r>
      <w:tr w:rsidR="00D862D9" w:rsidRPr="00D862D9" w14:paraId="10A05557" w14:textId="77777777" w:rsidTr="00D862D9">
        <w:trPr>
          <w:trHeight w:val="397"/>
        </w:trPr>
        <w:tc>
          <w:tcPr>
            <w:tcW w:w="3577" w:type="dxa"/>
            <w:gridSpan w:val="2"/>
            <w:shd w:val="clear" w:color="auto" w:fill="D9D9D9"/>
            <w:vAlign w:val="center"/>
          </w:tcPr>
          <w:p w14:paraId="293CBA57" w14:textId="77777777" w:rsidR="00D862D9" w:rsidRPr="00D862D9" w:rsidRDefault="00D862D9" w:rsidP="00D862D9">
            <w:pPr>
              <w:bidi/>
              <w:spacing w:before="120" w:after="0" w:line="240" w:lineRule="auto"/>
              <w:jc w:val="center"/>
              <w:rPr>
                <w:rFonts w:ascii="Times New Roman" w:eastAsia="Calibri" w:hAnsi="Times New Roman" w:cs="Times New Roman"/>
                <w:b/>
                <w:bCs/>
                <w:color w:val="000000"/>
                <w:sz w:val="24"/>
                <w:szCs w:val="24"/>
                <w:lang w:bidi="ar-JO"/>
              </w:rPr>
            </w:pPr>
            <w:r w:rsidRPr="00D862D9">
              <w:rPr>
                <w:rFonts w:ascii="Times New Roman" w:eastAsia="Calibri" w:hAnsi="Times New Roman" w:cs="Times New Roman" w:hint="cs"/>
                <w:b/>
                <w:bCs/>
                <w:color w:val="000000"/>
                <w:sz w:val="24"/>
                <w:szCs w:val="24"/>
                <w:rtl/>
                <w:lang w:bidi="ar-JO"/>
              </w:rPr>
              <w:t>المجموع</w:t>
            </w:r>
          </w:p>
        </w:tc>
        <w:tc>
          <w:tcPr>
            <w:tcW w:w="1119" w:type="dxa"/>
            <w:tcBorders>
              <w:top w:val="single" w:sz="4" w:space="0" w:color="auto"/>
              <w:bottom w:val="double" w:sz="4" w:space="0" w:color="auto"/>
              <w:right w:val="double" w:sz="4" w:space="0" w:color="auto"/>
            </w:tcBorders>
            <w:shd w:val="clear" w:color="auto" w:fill="auto"/>
            <w:vAlign w:val="center"/>
          </w:tcPr>
          <w:p w14:paraId="19C55FA5" w14:textId="77777777" w:rsidR="00D862D9" w:rsidRPr="00D862D9" w:rsidRDefault="00560ED2" w:rsidP="00D862D9">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hint="cs"/>
                <w:color w:val="000000"/>
                <w:sz w:val="24"/>
                <w:szCs w:val="24"/>
                <w:rtl/>
                <w:lang w:bidi="ar-JO"/>
              </w:rPr>
              <w:t>100</w:t>
            </w:r>
          </w:p>
        </w:tc>
        <w:tc>
          <w:tcPr>
            <w:tcW w:w="636" w:type="dxa"/>
            <w:tcBorders>
              <w:top w:val="double" w:sz="4" w:space="0" w:color="auto"/>
              <w:left w:val="double" w:sz="4" w:space="0" w:color="auto"/>
              <w:bottom w:val="double" w:sz="4" w:space="0" w:color="auto"/>
            </w:tcBorders>
            <w:vAlign w:val="center"/>
          </w:tcPr>
          <w:p w14:paraId="43F2EDB8"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top w:val="double" w:sz="4" w:space="0" w:color="auto"/>
              <w:bottom w:val="double" w:sz="4" w:space="0" w:color="auto"/>
            </w:tcBorders>
            <w:vAlign w:val="center"/>
          </w:tcPr>
          <w:p w14:paraId="59968F33"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52" w:type="dxa"/>
            <w:tcBorders>
              <w:top w:val="double" w:sz="4" w:space="0" w:color="auto"/>
              <w:bottom w:val="double" w:sz="4" w:space="0" w:color="auto"/>
            </w:tcBorders>
            <w:vAlign w:val="center"/>
          </w:tcPr>
          <w:p w14:paraId="00006BD3"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52" w:type="dxa"/>
            <w:tcBorders>
              <w:top w:val="double" w:sz="4" w:space="0" w:color="auto"/>
              <w:bottom w:val="double" w:sz="4" w:space="0" w:color="auto"/>
            </w:tcBorders>
            <w:vAlign w:val="center"/>
          </w:tcPr>
          <w:p w14:paraId="2B353E64"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top w:val="double" w:sz="4" w:space="0" w:color="auto"/>
              <w:bottom w:val="double" w:sz="4" w:space="0" w:color="auto"/>
            </w:tcBorders>
          </w:tcPr>
          <w:p w14:paraId="34A759C6"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1913" w:type="dxa"/>
            <w:tcBorders>
              <w:top w:val="double" w:sz="4" w:space="0" w:color="auto"/>
              <w:bottom w:val="double" w:sz="4" w:space="0" w:color="auto"/>
            </w:tcBorders>
          </w:tcPr>
          <w:p w14:paraId="132BC139"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r>
    </w:tbl>
    <w:p w14:paraId="71F6B5D5" w14:textId="77777777" w:rsidR="00D862D9" w:rsidRDefault="00D862D9">
      <w:pPr>
        <w:rPr>
          <w:rtl/>
        </w:rPr>
      </w:pPr>
    </w:p>
    <w:p w14:paraId="20AA944F" w14:textId="77777777" w:rsidR="00307882" w:rsidRDefault="00307882">
      <w:pPr>
        <w:rPr>
          <w:rtl/>
        </w:rPr>
      </w:pPr>
    </w:p>
    <w:p w14:paraId="4B084BC7" w14:textId="77777777" w:rsidR="00307882" w:rsidRDefault="00307882">
      <w:pPr>
        <w:rPr>
          <w:rtl/>
        </w:rPr>
      </w:pPr>
    </w:p>
    <w:p w14:paraId="184FEA29" w14:textId="77777777" w:rsidR="00307882" w:rsidRDefault="00307882">
      <w:pPr>
        <w:rPr>
          <w:rtl/>
        </w:rPr>
      </w:pPr>
    </w:p>
    <w:p w14:paraId="4CD6EAB4" w14:textId="77777777" w:rsidR="00307882" w:rsidRDefault="00307882">
      <w:pPr>
        <w:rPr>
          <w:rtl/>
        </w:rPr>
      </w:pPr>
    </w:p>
    <w:p w14:paraId="6BF6E3FD" w14:textId="77777777" w:rsidR="00307882" w:rsidRDefault="00307882">
      <w:pPr>
        <w:rPr>
          <w:rtl/>
        </w:rPr>
      </w:pPr>
    </w:p>
    <w:p w14:paraId="799550A0" w14:textId="77777777" w:rsidR="00307882" w:rsidRDefault="00307882"/>
    <w:sectPr w:rsidR="003078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abic Transparent">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default"/>
  </w:font>
  <w:font w:name="Sakkal Majalla">
    <w:panose1 w:val="02000000000000000000"/>
    <w:charset w:val="00"/>
    <w:family w:val="auto"/>
    <w:pitch w:val="variable"/>
    <w:sig w:usb0="A0002027" w:usb1="80000000" w:usb2="00000108" w:usb3="00000000" w:csb0="000000D3" w:csb1="00000000"/>
  </w:font>
  <w:font w:name="Simplified Arabic">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F5F64"/>
    <w:multiLevelType w:val="hybridMultilevel"/>
    <w:tmpl w:val="211EC962"/>
    <w:lvl w:ilvl="0" w:tplc="60D406F4">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187A5A"/>
    <w:multiLevelType w:val="hybridMultilevel"/>
    <w:tmpl w:val="DD50D002"/>
    <w:lvl w:ilvl="0" w:tplc="29ECCE6C">
      <w:start w:val="1"/>
      <w:numFmt w:val="decimal"/>
      <w:lvlText w:val="S%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0A61BD"/>
    <w:multiLevelType w:val="hybridMultilevel"/>
    <w:tmpl w:val="D75C9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58381A"/>
    <w:multiLevelType w:val="hybridMultilevel"/>
    <w:tmpl w:val="6A9ECBF6"/>
    <w:lvl w:ilvl="0" w:tplc="AFC6D2D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B83348"/>
    <w:multiLevelType w:val="hybridMultilevel"/>
    <w:tmpl w:val="C736FC8E"/>
    <w:lvl w:ilvl="0" w:tplc="64B85254">
      <w:start w:val="1"/>
      <w:numFmt w:val="decimal"/>
      <w:lvlText w:val="K%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BB0786"/>
    <w:multiLevelType w:val="hybridMultilevel"/>
    <w:tmpl w:val="92928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FD3414"/>
    <w:multiLevelType w:val="hybridMultilevel"/>
    <w:tmpl w:val="CA861F8A"/>
    <w:lvl w:ilvl="0" w:tplc="1DA8FDA2">
      <w:numFmt w:val="bullet"/>
      <w:lvlText w:val="-"/>
      <w:lvlJc w:val="left"/>
      <w:pPr>
        <w:ind w:left="382" w:hanging="360"/>
      </w:pPr>
      <w:rPr>
        <w:rFonts w:ascii="Times New Roman" w:eastAsia="Calibri" w:hAnsi="Times New Roman" w:cs="Times New Roman" w:hint="default"/>
      </w:rPr>
    </w:lvl>
    <w:lvl w:ilvl="1" w:tplc="04090003" w:tentative="1">
      <w:start w:val="1"/>
      <w:numFmt w:val="bullet"/>
      <w:lvlText w:val="o"/>
      <w:lvlJc w:val="left"/>
      <w:pPr>
        <w:ind w:left="1102" w:hanging="360"/>
      </w:pPr>
      <w:rPr>
        <w:rFonts w:ascii="Courier New" w:hAnsi="Courier New" w:cs="Courier New" w:hint="default"/>
      </w:rPr>
    </w:lvl>
    <w:lvl w:ilvl="2" w:tplc="04090005" w:tentative="1">
      <w:start w:val="1"/>
      <w:numFmt w:val="bullet"/>
      <w:lvlText w:val=""/>
      <w:lvlJc w:val="left"/>
      <w:pPr>
        <w:ind w:left="1822" w:hanging="360"/>
      </w:pPr>
      <w:rPr>
        <w:rFonts w:ascii="Wingdings" w:hAnsi="Wingdings" w:hint="default"/>
      </w:rPr>
    </w:lvl>
    <w:lvl w:ilvl="3" w:tplc="04090001" w:tentative="1">
      <w:start w:val="1"/>
      <w:numFmt w:val="bullet"/>
      <w:lvlText w:val=""/>
      <w:lvlJc w:val="left"/>
      <w:pPr>
        <w:ind w:left="2542" w:hanging="360"/>
      </w:pPr>
      <w:rPr>
        <w:rFonts w:ascii="Symbol" w:hAnsi="Symbol" w:hint="default"/>
      </w:rPr>
    </w:lvl>
    <w:lvl w:ilvl="4" w:tplc="04090003" w:tentative="1">
      <w:start w:val="1"/>
      <w:numFmt w:val="bullet"/>
      <w:lvlText w:val="o"/>
      <w:lvlJc w:val="left"/>
      <w:pPr>
        <w:ind w:left="3262" w:hanging="360"/>
      </w:pPr>
      <w:rPr>
        <w:rFonts w:ascii="Courier New" w:hAnsi="Courier New" w:cs="Courier New" w:hint="default"/>
      </w:rPr>
    </w:lvl>
    <w:lvl w:ilvl="5" w:tplc="04090005" w:tentative="1">
      <w:start w:val="1"/>
      <w:numFmt w:val="bullet"/>
      <w:lvlText w:val=""/>
      <w:lvlJc w:val="left"/>
      <w:pPr>
        <w:ind w:left="3982" w:hanging="360"/>
      </w:pPr>
      <w:rPr>
        <w:rFonts w:ascii="Wingdings" w:hAnsi="Wingdings" w:hint="default"/>
      </w:rPr>
    </w:lvl>
    <w:lvl w:ilvl="6" w:tplc="04090001" w:tentative="1">
      <w:start w:val="1"/>
      <w:numFmt w:val="bullet"/>
      <w:lvlText w:val=""/>
      <w:lvlJc w:val="left"/>
      <w:pPr>
        <w:ind w:left="4702" w:hanging="360"/>
      </w:pPr>
      <w:rPr>
        <w:rFonts w:ascii="Symbol" w:hAnsi="Symbol" w:hint="default"/>
      </w:rPr>
    </w:lvl>
    <w:lvl w:ilvl="7" w:tplc="04090003" w:tentative="1">
      <w:start w:val="1"/>
      <w:numFmt w:val="bullet"/>
      <w:lvlText w:val="o"/>
      <w:lvlJc w:val="left"/>
      <w:pPr>
        <w:ind w:left="5422" w:hanging="360"/>
      </w:pPr>
      <w:rPr>
        <w:rFonts w:ascii="Courier New" w:hAnsi="Courier New" w:cs="Courier New" w:hint="default"/>
      </w:rPr>
    </w:lvl>
    <w:lvl w:ilvl="8" w:tplc="04090005" w:tentative="1">
      <w:start w:val="1"/>
      <w:numFmt w:val="bullet"/>
      <w:lvlText w:val=""/>
      <w:lvlJc w:val="left"/>
      <w:pPr>
        <w:ind w:left="6142" w:hanging="360"/>
      </w:pPr>
      <w:rPr>
        <w:rFonts w:ascii="Wingdings" w:hAnsi="Wingdings" w:hint="default"/>
      </w:rPr>
    </w:lvl>
  </w:abstractNum>
  <w:abstractNum w:abstractNumId="7" w15:restartNumberingAfterBreak="0">
    <w:nsid w:val="3DF063F9"/>
    <w:multiLevelType w:val="hybridMultilevel"/>
    <w:tmpl w:val="2466E4DE"/>
    <w:lvl w:ilvl="0" w:tplc="6E7ABA56">
      <w:start w:val="1"/>
      <w:numFmt w:val="decimal"/>
      <w:lvlText w:val="b%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344938"/>
    <w:multiLevelType w:val="hybridMultilevel"/>
    <w:tmpl w:val="BBC4DCA4"/>
    <w:lvl w:ilvl="0" w:tplc="E154189C">
      <w:start w:val="1"/>
      <w:numFmt w:val="decimal"/>
      <w:lvlText w:val="c%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6A7292A"/>
    <w:multiLevelType w:val="hybridMultilevel"/>
    <w:tmpl w:val="EB166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444E15"/>
    <w:multiLevelType w:val="hybridMultilevel"/>
    <w:tmpl w:val="8DBE3FB6"/>
    <w:lvl w:ilvl="0" w:tplc="89282EB8">
      <w:start w:val="1"/>
      <w:numFmt w:val="decimal"/>
      <w:lvlText w:val="C%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37B5BAE"/>
    <w:multiLevelType w:val="hybridMultilevel"/>
    <w:tmpl w:val="1AEE6E5E"/>
    <w:lvl w:ilvl="0" w:tplc="3A30B278">
      <w:numFmt w:val="bullet"/>
      <w:lvlText w:val="-"/>
      <w:lvlJc w:val="left"/>
      <w:pPr>
        <w:ind w:left="837" w:hanging="360"/>
      </w:pPr>
      <w:rPr>
        <w:rFonts w:ascii="Arabic Transparent" w:eastAsia="Calibri" w:hAnsi="Arabic Transparent" w:cs="Arabic Transparent" w:hint="default"/>
      </w:rPr>
    </w:lvl>
    <w:lvl w:ilvl="1" w:tplc="04090003" w:tentative="1">
      <w:start w:val="1"/>
      <w:numFmt w:val="bullet"/>
      <w:lvlText w:val="o"/>
      <w:lvlJc w:val="left"/>
      <w:pPr>
        <w:ind w:left="1557" w:hanging="360"/>
      </w:pPr>
      <w:rPr>
        <w:rFonts w:ascii="Courier New" w:hAnsi="Courier New" w:cs="Courier New" w:hint="default"/>
      </w:rPr>
    </w:lvl>
    <w:lvl w:ilvl="2" w:tplc="04090005" w:tentative="1">
      <w:start w:val="1"/>
      <w:numFmt w:val="bullet"/>
      <w:lvlText w:val=""/>
      <w:lvlJc w:val="left"/>
      <w:pPr>
        <w:ind w:left="2277" w:hanging="360"/>
      </w:pPr>
      <w:rPr>
        <w:rFonts w:ascii="Wingdings" w:hAnsi="Wingdings" w:hint="default"/>
      </w:rPr>
    </w:lvl>
    <w:lvl w:ilvl="3" w:tplc="04090001" w:tentative="1">
      <w:start w:val="1"/>
      <w:numFmt w:val="bullet"/>
      <w:lvlText w:val=""/>
      <w:lvlJc w:val="left"/>
      <w:pPr>
        <w:ind w:left="2997" w:hanging="360"/>
      </w:pPr>
      <w:rPr>
        <w:rFonts w:ascii="Symbol" w:hAnsi="Symbol" w:hint="default"/>
      </w:rPr>
    </w:lvl>
    <w:lvl w:ilvl="4" w:tplc="04090003" w:tentative="1">
      <w:start w:val="1"/>
      <w:numFmt w:val="bullet"/>
      <w:lvlText w:val="o"/>
      <w:lvlJc w:val="left"/>
      <w:pPr>
        <w:ind w:left="3717" w:hanging="360"/>
      </w:pPr>
      <w:rPr>
        <w:rFonts w:ascii="Courier New" w:hAnsi="Courier New" w:cs="Courier New" w:hint="default"/>
      </w:rPr>
    </w:lvl>
    <w:lvl w:ilvl="5" w:tplc="04090005" w:tentative="1">
      <w:start w:val="1"/>
      <w:numFmt w:val="bullet"/>
      <w:lvlText w:val=""/>
      <w:lvlJc w:val="left"/>
      <w:pPr>
        <w:ind w:left="4437" w:hanging="360"/>
      </w:pPr>
      <w:rPr>
        <w:rFonts w:ascii="Wingdings" w:hAnsi="Wingdings" w:hint="default"/>
      </w:rPr>
    </w:lvl>
    <w:lvl w:ilvl="6" w:tplc="04090001" w:tentative="1">
      <w:start w:val="1"/>
      <w:numFmt w:val="bullet"/>
      <w:lvlText w:val=""/>
      <w:lvlJc w:val="left"/>
      <w:pPr>
        <w:ind w:left="5157" w:hanging="360"/>
      </w:pPr>
      <w:rPr>
        <w:rFonts w:ascii="Symbol" w:hAnsi="Symbol" w:hint="default"/>
      </w:rPr>
    </w:lvl>
    <w:lvl w:ilvl="7" w:tplc="04090003" w:tentative="1">
      <w:start w:val="1"/>
      <w:numFmt w:val="bullet"/>
      <w:lvlText w:val="o"/>
      <w:lvlJc w:val="left"/>
      <w:pPr>
        <w:ind w:left="5877" w:hanging="360"/>
      </w:pPr>
      <w:rPr>
        <w:rFonts w:ascii="Courier New" w:hAnsi="Courier New" w:cs="Courier New" w:hint="default"/>
      </w:rPr>
    </w:lvl>
    <w:lvl w:ilvl="8" w:tplc="04090005" w:tentative="1">
      <w:start w:val="1"/>
      <w:numFmt w:val="bullet"/>
      <w:lvlText w:val=""/>
      <w:lvlJc w:val="left"/>
      <w:pPr>
        <w:ind w:left="6597" w:hanging="360"/>
      </w:pPr>
      <w:rPr>
        <w:rFonts w:ascii="Wingdings" w:hAnsi="Wingdings" w:hint="default"/>
      </w:rPr>
    </w:lvl>
  </w:abstractNum>
  <w:abstractNum w:abstractNumId="12" w15:restartNumberingAfterBreak="0">
    <w:nsid w:val="5A3566BF"/>
    <w:multiLevelType w:val="hybridMultilevel"/>
    <w:tmpl w:val="F2F06DEC"/>
    <w:lvl w:ilvl="0" w:tplc="FF90F01A">
      <w:start w:val="1"/>
      <w:numFmt w:val="decimal"/>
      <w:lvlText w:val="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C1C7A1C"/>
    <w:multiLevelType w:val="hybridMultilevel"/>
    <w:tmpl w:val="BEA0A714"/>
    <w:lvl w:ilvl="0" w:tplc="0409000F">
      <w:start w:val="1"/>
      <w:numFmt w:val="decimal"/>
      <w:lvlText w:val="%1."/>
      <w:lvlJc w:val="left"/>
      <w:pPr>
        <w:ind w:left="669" w:hanging="360"/>
      </w:pPr>
      <w:rPr>
        <w:rFonts w:hint="default"/>
      </w:rPr>
    </w:lvl>
    <w:lvl w:ilvl="1" w:tplc="04090003" w:tentative="1">
      <w:start w:val="1"/>
      <w:numFmt w:val="bullet"/>
      <w:lvlText w:val="o"/>
      <w:lvlJc w:val="left"/>
      <w:pPr>
        <w:ind w:left="1389" w:hanging="360"/>
      </w:pPr>
      <w:rPr>
        <w:rFonts w:ascii="Courier New" w:hAnsi="Courier New" w:cs="Courier New" w:hint="default"/>
      </w:rPr>
    </w:lvl>
    <w:lvl w:ilvl="2" w:tplc="04090005" w:tentative="1">
      <w:start w:val="1"/>
      <w:numFmt w:val="bullet"/>
      <w:lvlText w:val=""/>
      <w:lvlJc w:val="left"/>
      <w:pPr>
        <w:ind w:left="2109" w:hanging="360"/>
      </w:pPr>
      <w:rPr>
        <w:rFonts w:ascii="Wingdings" w:hAnsi="Wingdings" w:hint="default"/>
      </w:rPr>
    </w:lvl>
    <w:lvl w:ilvl="3" w:tplc="04090001" w:tentative="1">
      <w:start w:val="1"/>
      <w:numFmt w:val="bullet"/>
      <w:lvlText w:val=""/>
      <w:lvlJc w:val="left"/>
      <w:pPr>
        <w:ind w:left="2829" w:hanging="360"/>
      </w:pPr>
      <w:rPr>
        <w:rFonts w:ascii="Symbol" w:hAnsi="Symbol" w:hint="default"/>
      </w:rPr>
    </w:lvl>
    <w:lvl w:ilvl="4" w:tplc="04090003" w:tentative="1">
      <w:start w:val="1"/>
      <w:numFmt w:val="bullet"/>
      <w:lvlText w:val="o"/>
      <w:lvlJc w:val="left"/>
      <w:pPr>
        <w:ind w:left="3549" w:hanging="360"/>
      </w:pPr>
      <w:rPr>
        <w:rFonts w:ascii="Courier New" w:hAnsi="Courier New" w:cs="Courier New" w:hint="default"/>
      </w:rPr>
    </w:lvl>
    <w:lvl w:ilvl="5" w:tplc="04090005" w:tentative="1">
      <w:start w:val="1"/>
      <w:numFmt w:val="bullet"/>
      <w:lvlText w:val=""/>
      <w:lvlJc w:val="left"/>
      <w:pPr>
        <w:ind w:left="4269" w:hanging="360"/>
      </w:pPr>
      <w:rPr>
        <w:rFonts w:ascii="Wingdings" w:hAnsi="Wingdings" w:hint="default"/>
      </w:rPr>
    </w:lvl>
    <w:lvl w:ilvl="6" w:tplc="04090001" w:tentative="1">
      <w:start w:val="1"/>
      <w:numFmt w:val="bullet"/>
      <w:lvlText w:val=""/>
      <w:lvlJc w:val="left"/>
      <w:pPr>
        <w:ind w:left="4989" w:hanging="360"/>
      </w:pPr>
      <w:rPr>
        <w:rFonts w:ascii="Symbol" w:hAnsi="Symbol" w:hint="default"/>
      </w:rPr>
    </w:lvl>
    <w:lvl w:ilvl="7" w:tplc="04090003" w:tentative="1">
      <w:start w:val="1"/>
      <w:numFmt w:val="bullet"/>
      <w:lvlText w:val="o"/>
      <w:lvlJc w:val="left"/>
      <w:pPr>
        <w:ind w:left="5709" w:hanging="360"/>
      </w:pPr>
      <w:rPr>
        <w:rFonts w:ascii="Courier New" w:hAnsi="Courier New" w:cs="Courier New" w:hint="default"/>
      </w:rPr>
    </w:lvl>
    <w:lvl w:ilvl="8" w:tplc="04090005" w:tentative="1">
      <w:start w:val="1"/>
      <w:numFmt w:val="bullet"/>
      <w:lvlText w:val=""/>
      <w:lvlJc w:val="left"/>
      <w:pPr>
        <w:ind w:left="6429" w:hanging="360"/>
      </w:pPr>
      <w:rPr>
        <w:rFonts w:ascii="Wingdings" w:hAnsi="Wingdings" w:hint="default"/>
      </w:rPr>
    </w:lvl>
  </w:abstractNum>
  <w:abstractNum w:abstractNumId="14" w15:restartNumberingAfterBreak="0">
    <w:nsid w:val="5EB467B0"/>
    <w:multiLevelType w:val="hybridMultilevel"/>
    <w:tmpl w:val="42D07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A4219A"/>
    <w:multiLevelType w:val="multilevel"/>
    <w:tmpl w:val="B79ED24A"/>
    <w:lvl w:ilvl="0">
      <w:start w:val="1"/>
      <w:numFmt w:val="decimal"/>
      <w:lvlText w:val="%1."/>
      <w:lvlJc w:val="left"/>
      <w:pPr>
        <w:ind w:left="990" w:hanging="360"/>
      </w:pPr>
      <w:rPr>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6" w15:restartNumberingAfterBreak="0">
    <w:nsid w:val="730D1024"/>
    <w:multiLevelType w:val="hybridMultilevel"/>
    <w:tmpl w:val="AA644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B4E2996"/>
    <w:multiLevelType w:val="hybridMultilevel"/>
    <w:tmpl w:val="34E6AC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42119820">
    <w:abstractNumId w:val="12"/>
  </w:num>
  <w:num w:numId="2" w16cid:durableId="481190858">
    <w:abstractNumId w:val="7"/>
  </w:num>
  <w:num w:numId="3" w16cid:durableId="853803986">
    <w:abstractNumId w:val="8"/>
  </w:num>
  <w:num w:numId="4" w16cid:durableId="288516604">
    <w:abstractNumId w:val="17"/>
  </w:num>
  <w:num w:numId="5" w16cid:durableId="218522699">
    <w:abstractNumId w:val="4"/>
  </w:num>
  <w:num w:numId="6" w16cid:durableId="468280298">
    <w:abstractNumId w:val="1"/>
  </w:num>
  <w:num w:numId="7" w16cid:durableId="211506985">
    <w:abstractNumId w:val="10"/>
  </w:num>
  <w:num w:numId="8" w16cid:durableId="1102578323">
    <w:abstractNumId w:val="3"/>
  </w:num>
  <w:num w:numId="9" w16cid:durableId="970327789">
    <w:abstractNumId w:val="15"/>
  </w:num>
  <w:num w:numId="10" w16cid:durableId="563178629">
    <w:abstractNumId w:val="13"/>
  </w:num>
  <w:num w:numId="11" w16cid:durableId="461459213">
    <w:abstractNumId w:val="11"/>
  </w:num>
  <w:num w:numId="12" w16cid:durableId="1267351009">
    <w:abstractNumId w:val="5"/>
  </w:num>
  <w:num w:numId="13" w16cid:durableId="556623780">
    <w:abstractNumId w:val="9"/>
  </w:num>
  <w:num w:numId="14" w16cid:durableId="303509647">
    <w:abstractNumId w:val="6"/>
  </w:num>
  <w:num w:numId="15" w16cid:durableId="605425885">
    <w:abstractNumId w:val="14"/>
  </w:num>
  <w:num w:numId="16" w16cid:durableId="1814129246">
    <w:abstractNumId w:val="16"/>
  </w:num>
  <w:num w:numId="17" w16cid:durableId="1632437207">
    <w:abstractNumId w:val="2"/>
  </w:num>
  <w:num w:numId="18" w16cid:durableId="12872765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40"/>
    <w:rsid w:val="000D378A"/>
    <w:rsid w:val="000E46C8"/>
    <w:rsid w:val="0015239B"/>
    <w:rsid w:val="002231F3"/>
    <w:rsid w:val="00243018"/>
    <w:rsid w:val="00246EE6"/>
    <w:rsid w:val="00263393"/>
    <w:rsid w:val="0026349C"/>
    <w:rsid w:val="00267DFE"/>
    <w:rsid w:val="002735A1"/>
    <w:rsid w:val="002A5568"/>
    <w:rsid w:val="00307882"/>
    <w:rsid w:val="0032189A"/>
    <w:rsid w:val="003554A1"/>
    <w:rsid w:val="003E499B"/>
    <w:rsid w:val="0040419C"/>
    <w:rsid w:val="00406398"/>
    <w:rsid w:val="00545EDD"/>
    <w:rsid w:val="005462F1"/>
    <w:rsid w:val="00560ED2"/>
    <w:rsid w:val="005904C1"/>
    <w:rsid w:val="005A49B7"/>
    <w:rsid w:val="005C524C"/>
    <w:rsid w:val="005D7622"/>
    <w:rsid w:val="005E27BE"/>
    <w:rsid w:val="00695597"/>
    <w:rsid w:val="006C1D85"/>
    <w:rsid w:val="00706B42"/>
    <w:rsid w:val="00764E38"/>
    <w:rsid w:val="00791560"/>
    <w:rsid w:val="007B7B45"/>
    <w:rsid w:val="007C476D"/>
    <w:rsid w:val="0089088C"/>
    <w:rsid w:val="008C0140"/>
    <w:rsid w:val="008D1E50"/>
    <w:rsid w:val="00980C67"/>
    <w:rsid w:val="00990569"/>
    <w:rsid w:val="009A4980"/>
    <w:rsid w:val="009E175C"/>
    <w:rsid w:val="00A82334"/>
    <w:rsid w:val="00B43048"/>
    <w:rsid w:val="00C01B9C"/>
    <w:rsid w:val="00C26319"/>
    <w:rsid w:val="00C530CE"/>
    <w:rsid w:val="00CA179F"/>
    <w:rsid w:val="00D24D77"/>
    <w:rsid w:val="00D319CF"/>
    <w:rsid w:val="00D3621C"/>
    <w:rsid w:val="00D549D0"/>
    <w:rsid w:val="00D63502"/>
    <w:rsid w:val="00D862D9"/>
    <w:rsid w:val="00DD28A7"/>
    <w:rsid w:val="00E67BAD"/>
    <w:rsid w:val="00E70C46"/>
    <w:rsid w:val="00EA5847"/>
    <w:rsid w:val="00ED3F75"/>
    <w:rsid w:val="00F076F5"/>
    <w:rsid w:val="00F271FE"/>
    <w:rsid w:val="00FA5DA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22664"/>
  <w15:docId w15:val="{C58497C0-465C-415E-B24E-916F598C3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C01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2633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qFormat/>
    <w:rsid w:val="00C26319"/>
    <w:pPr>
      <w:spacing w:after="0" w:line="240" w:lineRule="auto"/>
      <w:ind w:left="720"/>
      <w:contextualSpacing/>
    </w:pPr>
    <w:rPr>
      <w:rFonts w:ascii="Times New Roman" w:eastAsia="Times New Roman" w:hAnsi="Times New Roman" w:cs="Times New Roman"/>
      <w:sz w:val="24"/>
      <w:szCs w:val="24"/>
      <w:lang w:bidi="ar-JO"/>
    </w:rPr>
  </w:style>
  <w:style w:type="table" w:customStyle="1" w:styleId="TableGrid2">
    <w:name w:val="Table Grid2"/>
    <w:basedOn w:val="TableNormal"/>
    <w:next w:val="TableGrid"/>
    <w:rsid w:val="00C263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sid w:val="00C26319"/>
    <w:rPr>
      <w:rFonts w:ascii="Times New Roman" w:eastAsia="Times New Roman" w:hAnsi="Times New Roman" w:cs="Times New Roman"/>
      <w:sz w:val="24"/>
      <w:szCs w:val="24"/>
      <w:lang w:bidi="ar-JO"/>
    </w:rPr>
  </w:style>
  <w:style w:type="table" w:customStyle="1" w:styleId="TableGrid3">
    <w:name w:val="Table Grid3"/>
    <w:basedOn w:val="TableNormal"/>
    <w:next w:val="TableGrid"/>
    <w:rsid w:val="00D862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3078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E70C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D9856E8CD0EC1744B5B22A4DBE36B072" ma:contentTypeVersion="0" ma:contentTypeDescription="Create a new document." ma:contentTypeScope="" ma:versionID="029ecd7e6421c7ec08c4e9336fa00d64">
  <xsd:schema xmlns:xsd="http://www.w3.org/2001/XMLSchema" xmlns:xs="http://www.w3.org/2001/XMLSchema" xmlns:p="http://schemas.microsoft.com/office/2006/metadata/properties" xmlns:ns2="b417192f-9b40-4b27-a16e-6e0147391471" targetNamespace="http://schemas.microsoft.com/office/2006/metadata/properties" ma:root="true" ma:fieldsID="acfb55e86ba322ce064d8af8e081969c" ns2:_="">
    <xsd:import namespace="b417192f-9b40-4b27-a16e-6e014739147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17192f-9b40-4b27-a16e-6e01473914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b417192f-9b40-4b27-a16e-6e0147391471">UXCFDSH4Y37E-11-452</_dlc_DocId>
    <_dlc_DocIdUrl xmlns="b417192f-9b40-4b27-a16e-6e0147391471">
      <Url>https://www.mutah.edu.jo/ar/education/_layouts/DocIdRedir.aspx?ID=UXCFDSH4Y37E-11-452</Url>
      <Description>UXCFDSH4Y37E-11-452</Description>
    </_dlc_DocIdUrl>
  </documentManagement>
</p:properties>
</file>

<file path=customXml/itemProps1.xml><?xml version="1.0" encoding="utf-8"?>
<ds:datastoreItem xmlns:ds="http://schemas.openxmlformats.org/officeDocument/2006/customXml" ds:itemID="{7A460175-1DC2-41DF-8B24-4ED63D5DE368}"/>
</file>

<file path=customXml/itemProps2.xml><?xml version="1.0" encoding="utf-8"?>
<ds:datastoreItem xmlns:ds="http://schemas.openxmlformats.org/officeDocument/2006/customXml" ds:itemID="{6FD62C6C-7F7D-4F57-A8DD-5106F4AD015C}"/>
</file>

<file path=customXml/itemProps3.xml><?xml version="1.0" encoding="utf-8"?>
<ds:datastoreItem xmlns:ds="http://schemas.openxmlformats.org/officeDocument/2006/customXml" ds:itemID="{8696FC3F-6437-4917-BFF8-841BD2EB63A6}"/>
</file>

<file path=customXml/itemProps4.xml><?xml version="1.0" encoding="utf-8"?>
<ds:datastoreItem xmlns:ds="http://schemas.openxmlformats.org/officeDocument/2006/customXml" ds:itemID="{B958722E-3B45-4EE1-B5EE-E2C58E4E570D}"/>
</file>

<file path=docProps/app.xml><?xml version="1.0" encoding="utf-8"?>
<Properties xmlns="http://schemas.openxmlformats.org/officeDocument/2006/extended-properties" xmlns:vt="http://schemas.openxmlformats.org/officeDocument/2006/docPropsVTypes">
  <Template>Normal</Template>
  <TotalTime>1</TotalTime>
  <Pages>7</Pages>
  <Words>1224</Words>
  <Characters>6978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فراس الصعيو</Company>
  <LinksUpToDate>false</LinksUpToDate>
  <CharactersWithSpaces>8186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GIZ</dc:creator>
  <cp:lastModifiedBy>user</cp:lastModifiedBy>
  <cp:revision>2</cp:revision>
  <dcterms:created xsi:type="dcterms:W3CDTF">2024-12-28T16:10:00Z</dcterms:created>
  <dcterms:modified xsi:type="dcterms:W3CDTF">2024-12-28T16:10:00Z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9af9e759-842c-4840-8e18-552b71544efe</vt:lpwstr>
  </property>
  <property fmtid="{D5CDD505-2E9C-101B-9397-08002B2CF9AE}" pid="3" name="ContentTypeId">
    <vt:lpwstr>0x010100D9856E8CD0EC1744B5B22A4DBE36B072</vt:lpwstr>
  </property>
</Properties>
</file>